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B8" w:rsidRPr="00235DB8" w:rsidRDefault="00235DB8" w:rsidP="00920953">
      <w:pPr>
        <w:tabs>
          <w:tab w:val="left" w:pos="975"/>
        </w:tabs>
        <w:jc w:val="center"/>
        <w:rPr>
          <w:b/>
          <w:sz w:val="24"/>
          <w:szCs w:val="24"/>
        </w:rPr>
      </w:pPr>
      <w:r w:rsidRPr="00235DB8">
        <w:rPr>
          <w:b/>
          <w:sz w:val="24"/>
          <w:szCs w:val="24"/>
        </w:rPr>
        <w:t>Методическая разработка городского мастер- класса «Добрых дел караван»</w:t>
      </w:r>
    </w:p>
    <w:p w:rsidR="00235DB8" w:rsidRPr="00E93C38" w:rsidRDefault="00235DB8" w:rsidP="00920953">
      <w:pPr>
        <w:tabs>
          <w:tab w:val="left" w:pos="975"/>
        </w:tabs>
        <w:rPr>
          <w:i/>
          <w:sz w:val="24"/>
          <w:szCs w:val="24"/>
        </w:rPr>
      </w:pPr>
      <w:r w:rsidRPr="00235DB8">
        <w:rPr>
          <w:b/>
          <w:i/>
          <w:sz w:val="24"/>
          <w:szCs w:val="24"/>
        </w:rPr>
        <w:t>Мосягина Алла Ивановна</w:t>
      </w:r>
    </w:p>
    <w:p w:rsidR="00235DB8" w:rsidRDefault="00E93C38" w:rsidP="00920953">
      <w:pPr>
        <w:tabs>
          <w:tab w:val="left" w:pos="97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235DB8" w:rsidRPr="00E93C38">
        <w:rPr>
          <w:i/>
          <w:sz w:val="24"/>
          <w:szCs w:val="24"/>
        </w:rPr>
        <w:t>едагог дополнительного образования</w:t>
      </w:r>
      <w:r w:rsidRPr="00E93C38">
        <w:rPr>
          <w:i/>
          <w:sz w:val="24"/>
          <w:szCs w:val="24"/>
        </w:rPr>
        <w:t>. МБУДО «ДДТ» г</w:t>
      </w:r>
      <w:proofErr w:type="gramStart"/>
      <w:r w:rsidRPr="00E93C38">
        <w:rPr>
          <w:i/>
          <w:sz w:val="24"/>
          <w:szCs w:val="24"/>
        </w:rPr>
        <w:t>.Д</w:t>
      </w:r>
      <w:proofErr w:type="gramEnd"/>
      <w:r w:rsidRPr="00E93C38">
        <w:rPr>
          <w:i/>
          <w:sz w:val="24"/>
          <w:szCs w:val="24"/>
        </w:rPr>
        <w:t>есногорска</w:t>
      </w:r>
    </w:p>
    <w:p w:rsidR="00E93C38" w:rsidRDefault="00E93C38" w:rsidP="00920953">
      <w:pPr>
        <w:tabs>
          <w:tab w:val="left" w:pos="975"/>
        </w:tabs>
        <w:rPr>
          <w:i/>
          <w:sz w:val="24"/>
          <w:szCs w:val="24"/>
        </w:rPr>
      </w:pPr>
    </w:p>
    <w:p w:rsidR="00E93C38" w:rsidRPr="00E93C38" w:rsidRDefault="00E93C38" w:rsidP="00920953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235DB8" w:rsidRPr="00E93C38" w:rsidRDefault="00235DB8" w:rsidP="00AF6B2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346E5">
        <w:rPr>
          <w:sz w:val="24"/>
          <w:szCs w:val="24"/>
        </w:rPr>
        <w:t>Цель:</w:t>
      </w:r>
      <w:r w:rsidRPr="00E93C38">
        <w:rPr>
          <w:sz w:val="24"/>
          <w:szCs w:val="24"/>
        </w:rPr>
        <w:t xml:space="preserve">  определение и осознание личных базовых ценностей, актуальных для профессиональной деятельности, повышение самооценки участников мастер-класса, раскрытие их ресурсов по самоопределению и саморазвитию.  </w:t>
      </w:r>
    </w:p>
    <w:p w:rsidR="00235DB8" w:rsidRPr="00A346E5" w:rsidRDefault="00235DB8" w:rsidP="00AF6B2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346E5">
        <w:rPr>
          <w:sz w:val="24"/>
          <w:szCs w:val="24"/>
        </w:rPr>
        <w:t xml:space="preserve">Целевая аудитория: педагоги </w:t>
      </w:r>
      <w:r w:rsidR="00E93C38" w:rsidRPr="00A346E5">
        <w:rPr>
          <w:sz w:val="24"/>
          <w:szCs w:val="24"/>
        </w:rPr>
        <w:t>образовательных учреждений города</w:t>
      </w:r>
    </w:p>
    <w:p w:rsidR="00235DB8" w:rsidRPr="00E93C38" w:rsidRDefault="00235DB8" w:rsidP="00AF6B2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346E5">
        <w:rPr>
          <w:sz w:val="24"/>
          <w:szCs w:val="24"/>
        </w:rPr>
        <w:t>Задачи: 1</w:t>
      </w:r>
      <w:r w:rsidRPr="00E93C38">
        <w:rPr>
          <w:sz w:val="24"/>
          <w:szCs w:val="24"/>
        </w:rPr>
        <w:t>. Активизировать и преобразовывать ценностные  ориентации педагогов в соответствии с общепринятыми ценностями в образовательной  работе, обеспечивающие формирование  личностных качеств учащихся:  умение делать выбор, доводить начатое дело до конца, ответственность, активность, доброжелательность, взаимопомощь, чуткость.</w:t>
      </w:r>
    </w:p>
    <w:p w:rsidR="00235DB8" w:rsidRPr="00E93C38" w:rsidRDefault="00235DB8" w:rsidP="00AF6B26">
      <w:pPr>
        <w:tabs>
          <w:tab w:val="left" w:pos="202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2. Использовать коллективное проигрывание и принятие решений как проявление конформизма и умения адаптироваться к условиям профессиональной деятельности.</w:t>
      </w:r>
    </w:p>
    <w:p w:rsidR="00235DB8" w:rsidRPr="00E93C38" w:rsidRDefault="00235DB8" w:rsidP="00AF6B26">
      <w:pPr>
        <w:tabs>
          <w:tab w:val="left" w:pos="2070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3. Создать условия для осознания собственной индивидуальности участников мастер-класса и взаимного обогащения личным опытом на основе </w:t>
      </w:r>
      <w:proofErr w:type="spellStart"/>
      <w:r w:rsidRPr="00E93C38">
        <w:rPr>
          <w:sz w:val="24"/>
          <w:szCs w:val="24"/>
        </w:rPr>
        <w:t>сказко-терапевтических</w:t>
      </w:r>
      <w:proofErr w:type="spellEnd"/>
      <w:r w:rsidRPr="00E93C38">
        <w:rPr>
          <w:sz w:val="24"/>
          <w:szCs w:val="24"/>
        </w:rPr>
        <w:t xml:space="preserve"> техник  и игровых приемов.</w:t>
      </w:r>
    </w:p>
    <w:p w:rsidR="00235DB8" w:rsidRPr="00E93C38" w:rsidRDefault="00235DB8" w:rsidP="00AF6B26">
      <w:pPr>
        <w:tabs>
          <w:tab w:val="left" w:pos="2070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4.</w:t>
      </w:r>
      <w:r w:rsidR="00920953">
        <w:rPr>
          <w:sz w:val="24"/>
          <w:szCs w:val="24"/>
        </w:rPr>
        <w:t xml:space="preserve"> </w:t>
      </w:r>
      <w:r w:rsidRPr="00E93C38">
        <w:rPr>
          <w:sz w:val="24"/>
          <w:szCs w:val="24"/>
        </w:rPr>
        <w:t>Содействие процессу формирования уважения и принятия участниками самих себя, повышению самооценки посредством предоставления обратной связи.</w:t>
      </w:r>
    </w:p>
    <w:p w:rsidR="00235DB8" w:rsidRPr="00E93C38" w:rsidRDefault="00235DB8" w:rsidP="00920953">
      <w:pPr>
        <w:jc w:val="both"/>
        <w:rPr>
          <w:sz w:val="24"/>
          <w:szCs w:val="24"/>
        </w:rPr>
      </w:pPr>
    </w:p>
    <w:p w:rsidR="00235DB8" w:rsidRPr="00E93C38" w:rsidRDefault="00235DB8" w:rsidP="00920953">
      <w:pPr>
        <w:ind w:firstLine="708"/>
        <w:jc w:val="both"/>
        <w:rPr>
          <w:sz w:val="24"/>
          <w:szCs w:val="24"/>
        </w:rPr>
      </w:pPr>
      <w:r w:rsidRPr="00A346E5">
        <w:rPr>
          <w:sz w:val="24"/>
          <w:szCs w:val="24"/>
        </w:rPr>
        <w:t>Материал:</w:t>
      </w:r>
      <w:r w:rsidRPr="00E93C38">
        <w:rPr>
          <w:sz w:val="24"/>
          <w:szCs w:val="24"/>
        </w:rPr>
        <w:t xml:space="preserve">  средства изобразительной деятельности:  фломастеры, цветные карандаши,  бумага  формата</w:t>
      </w:r>
      <w:proofErr w:type="gramStart"/>
      <w:r w:rsidRPr="00E93C38">
        <w:rPr>
          <w:sz w:val="24"/>
          <w:szCs w:val="24"/>
        </w:rPr>
        <w:t xml:space="preserve"> А</w:t>
      </w:r>
      <w:proofErr w:type="gramEnd"/>
      <w:r w:rsidRPr="00E93C38">
        <w:rPr>
          <w:sz w:val="24"/>
          <w:szCs w:val="24"/>
        </w:rPr>
        <w:t xml:space="preserve"> 4,  ватман (2 листа), приложение №1.Притча о Вороне и  Павлине, приложение №2- сказка про Иванушку-дурачка, приложение №3- сказка о Деревьях-Характерах, приложение №4 –Информация об Арктике, стихи: «Мой дом» Е Серовой,  «Привет тебе, мой край родной» С. Дрожжина. </w:t>
      </w:r>
    </w:p>
    <w:p w:rsidR="00235DB8" w:rsidRPr="00E93C38" w:rsidRDefault="00235DB8" w:rsidP="00920953">
      <w:pPr>
        <w:jc w:val="both"/>
        <w:rPr>
          <w:sz w:val="24"/>
          <w:szCs w:val="24"/>
        </w:rPr>
      </w:pPr>
    </w:p>
    <w:p w:rsidR="00235DB8" w:rsidRPr="00E93C38" w:rsidRDefault="00235DB8" w:rsidP="00920953">
      <w:pPr>
        <w:ind w:firstLine="708"/>
        <w:jc w:val="both"/>
        <w:rPr>
          <w:sz w:val="24"/>
          <w:szCs w:val="24"/>
        </w:rPr>
      </w:pPr>
      <w:r w:rsidRPr="00A346E5">
        <w:rPr>
          <w:sz w:val="24"/>
          <w:szCs w:val="24"/>
        </w:rPr>
        <w:t>Этапы игры</w:t>
      </w:r>
      <w:r w:rsidRPr="00E93C38">
        <w:rPr>
          <w:sz w:val="24"/>
          <w:szCs w:val="24"/>
        </w:rPr>
        <w:t xml:space="preserve">: </w:t>
      </w:r>
      <w:r w:rsidR="00E93C38">
        <w:rPr>
          <w:sz w:val="24"/>
          <w:szCs w:val="24"/>
        </w:rPr>
        <w:t>1.</w:t>
      </w:r>
      <w:r w:rsidRPr="00E93C38">
        <w:rPr>
          <w:sz w:val="24"/>
          <w:szCs w:val="24"/>
        </w:rPr>
        <w:t>.Вступление. Приглашение  к участию в мастер-классе.</w:t>
      </w:r>
    </w:p>
    <w:p w:rsidR="00235DB8" w:rsidRPr="00E93C38" w:rsidRDefault="00235DB8" w:rsidP="00AF6B26">
      <w:pPr>
        <w:tabs>
          <w:tab w:val="left" w:pos="2490"/>
        </w:tabs>
        <w:ind w:firstLine="2127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2.Составление  правил работы.</w:t>
      </w:r>
    </w:p>
    <w:p w:rsidR="00235DB8" w:rsidRPr="00E93C38" w:rsidRDefault="00235DB8" w:rsidP="00AF6B26">
      <w:pPr>
        <w:tabs>
          <w:tab w:val="left" w:pos="2520"/>
        </w:tabs>
        <w:ind w:firstLine="2127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3.Упражнения - разминка.</w:t>
      </w:r>
    </w:p>
    <w:p w:rsidR="00235DB8" w:rsidRPr="00E93C38" w:rsidRDefault="00235DB8" w:rsidP="00AF6B26">
      <w:pPr>
        <w:tabs>
          <w:tab w:val="left" w:pos="2550"/>
        </w:tabs>
        <w:ind w:firstLine="2127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4.Введение и сопровождение по сказкам. Физические разминки, речевые разминки по ходу работы со сказками. Предметное, сюжетное рисование, изготовление  поделок по итогам путешествия по сказкам и стихам.</w:t>
      </w:r>
    </w:p>
    <w:p w:rsidR="00235DB8" w:rsidRPr="00E93C38" w:rsidRDefault="00235DB8" w:rsidP="00AF6B26">
      <w:pPr>
        <w:tabs>
          <w:tab w:val="left" w:pos="2640"/>
        </w:tabs>
        <w:ind w:firstLine="2127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5. Итоги мастер-класса. Рефлексия.</w:t>
      </w:r>
    </w:p>
    <w:p w:rsidR="00235DB8" w:rsidRPr="00E93C38" w:rsidRDefault="00235DB8" w:rsidP="00920953">
      <w:pPr>
        <w:jc w:val="both"/>
        <w:rPr>
          <w:sz w:val="24"/>
          <w:szCs w:val="24"/>
        </w:rPr>
      </w:pPr>
    </w:p>
    <w:p w:rsidR="00235DB8" w:rsidRPr="00A346E5" w:rsidRDefault="00235DB8" w:rsidP="00AF6B26">
      <w:pPr>
        <w:tabs>
          <w:tab w:val="left" w:pos="2745"/>
        </w:tabs>
        <w:jc w:val="center"/>
        <w:rPr>
          <w:sz w:val="24"/>
          <w:szCs w:val="24"/>
        </w:rPr>
      </w:pPr>
      <w:r w:rsidRPr="00A346E5">
        <w:rPr>
          <w:sz w:val="24"/>
          <w:szCs w:val="24"/>
        </w:rPr>
        <w:t>План ведения  мастер-класса</w:t>
      </w:r>
    </w:p>
    <w:p w:rsidR="00235DB8" w:rsidRPr="00E93C38" w:rsidRDefault="00235DB8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1.Приветствие.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Знакомство. Эпиграф всей встречи: «Ключ к окружающим меня людям лежит во мне самом» А. де </w:t>
      </w:r>
      <w:proofErr w:type="spellStart"/>
      <w:proofErr w:type="gramStart"/>
      <w:r w:rsidRPr="00E93C38">
        <w:rPr>
          <w:sz w:val="24"/>
          <w:szCs w:val="24"/>
        </w:rPr>
        <w:t>Сент</w:t>
      </w:r>
      <w:proofErr w:type="spellEnd"/>
      <w:proofErr w:type="gramEnd"/>
      <w:r w:rsidRPr="00E93C38">
        <w:rPr>
          <w:sz w:val="24"/>
          <w:szCs w:val="24"/>
        </w:rPr>
        <w:t xml:space="preserve"> </w:t>
      </w:r>
      <w:proofErr w:type="spellStart"/>
      <w:r w:rsidRPr="00E93C38">
        <w:rPr>
          <w:sz w:val="24"/>
          <w:szCs w:val="24"/>
        </w:rPr>
        <w:t>Экзюпери</w:t>
      </w:r>
      <w:proofErr w:type="spellEnd"/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Упражнение: «Скажи о себе что-то хорошее».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«О себе я хочу сказать следующее. </w:t>
      </w:r>
      <w:proofErr w:type="gramStart"/>
      <w:r w:rsidRPr="00E93C38">
        <w:rPr>
          <w:sz w:val="24"/>
          <w:szCs w:val="24"/>
        </w:rPr>
        <w:t>(Примеры:</w:t>
      </w:r>
      <w:proofErr w:type="gramEnd"/>
      <w:r w:rsidRPr="00E93C38">
        <w:rPr>
          <w:sz w:val="24"/>
          <w:szCs w:val="24"/>
        </w:rPr>
        <w:t xml:space="preserve"> Мне нравится…,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У меня есть хорошее качество…, Я уважаю себя за то, что…, Я совершил (а)  такой хороший поступок….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Сообщение темы мастер-класса «Добрых дел караван», основных техник работы.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2.Рассказ притчи Х. </w:t>
      </w:r>
      <w:proofErr w:type="spellStart"/>
      <w:r w:rsidRPr="00E93C38">
        <w:rPr>
          <w:sz w:val="24"/>
          <w:szCs w:val="24"/>
        </w:rPr>
        <w:t>Позешкиана</w:t>
      </w:r>
      <w:proofErr w:type="spellEnd"/>
      <w:r w:rsidRPr="00E93C38">
        <w:rPr>
          <w:sz w:val="24"/>
          <w:szCs w:val="24"/>
        </w:rPr>
        <w:t xml:space="preserve"> «Ворона и Павлин». Анализ притчи: в чем смысл этой притчи для каждого из присутствующих? Какое толкование можно ей дать?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Вывод: все мы разные и по-разному воспринимаем одну и ту же ситуацию. Это позволяет нам  рассуждать, обмениваться мнениями, общаться.  У каждого человека есть какие-то черты сходства и различия с другими людьми. Представьте, если бы все были похожи друг на друга!  Суть красоты состоит в ее разнообразии.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3.Упражнение: «Пять добрых слов».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Участники разбиваются на группы по пять человек. Ка</w:t>
      </w:r>
      <w:r w:rsidR="00AF6B26">
        <w:rPr>
          <w:sz w:val="24"/>
          <w:szCs w:val="24"/>
        </w:rPr>
        <w:t>ждый участник на листе бумаги А</w:t>
      </w:r>
      <w:proofErr w:type="gramStart"/>
      <w:r w:rsidRPr="00AF6B26">
        <w:rPr>
          <w:sz w:val="24"/>
          <w:szCs w:val="24"/>
          <w:vertAlign w:val="subscript"/>
        </w:rPr>
        <w:t>4</w:t>
      </w:r>
      <w:proofErr w:type="gramEnd"/>
      <w:r w:rsidRPr="00E93C38">
        <w:rPr>
          <w:sz w:val="24"/>
          <w:szCs w:val="24"/>
        </w:rPr>
        <w:t xml:space="preserve"> обводит свою ладонь, в середине ладошки пишет свое имя. Далее передает свой листок по кругу соседям, которые в каждом пальчике пишут о нем  какое-то привлекательное, </w:t>
      </w:r>
      <w:r w:rsidRPr="00E93C38">
        <w:rPr>
          <w:sz w:val="24"/>
          <w:szCs w:val="24"/>
        </w:rPr>
        <w:lastRenderedPageBreak/>
        <w:t xml:space="preserve">положительное качество. Когда все напишут по кругу добрые слова, листы возвращаются к его </w:t>
      </w:r>
      <w:r w:rsidR="00AF6B26" w:rsidRPr="00E93C38">
        <w:rPr>
          <w:sz w:val="24"/>
          <w:szCs w:val="24"/>
        </w:rPr>
        <w:t>хозяину,</w:t>
      </w:r>
      <w:r w:rsidRPr="00E93C38">
        <w:rPr>
          <w:sz w:val="24"/>
          <w:szCs w:val="24"/>
        </w:rPr>
        <w:t xml:space="preserve"> и каждый из них зачитывает написанное  про себя.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Комментарий ведущего: Какие самые приятные слова вы слышали о себе самом? Говорили ли вам, что вы неповторимы,  уникальны? Как можно доказать свою уникальность?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Сегодня в мире много боли</w:t>
      </w:r>
    </w:p>
    <w:p w:rsidR="00235DB8" w:rsidRPr="00E93C38" w:rsidRDefault="00AF6B26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И,</w:t>
      </w:r>
      <w:r w:rsidR="00235DB8" w:rsidRPr="00E93C38">
        <w:rPr>
          <w:sz w:val="24"/>
          <w:szCs w:val="24"/>
        </w:rPr>
        <w:t xml:space="preserve"> кажется – просвета нет.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Но хочется по доброй воле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Всем дать один простой совет: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Достаньте чувства из архива,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Сотрите пыль с души и глаз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И научитесь жить красиво,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Земля ведь создана для нас!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4. «</w:t>
      </w:r>
      <w:proofErr w:type="gramStart"/>
      <w:r w:rsidRPr="00E93C38">
        <w:rPr>
          <w:sz w:val="24"/>
          <w:szCs w:val="24"/>
        </w:rPr>
        <w:t>Сказка про Иванушку</w:t>
      </w:r>
      <w:proofErr w:type="gramEnd"/>
      <w:r w:rsidRPr="00E93C38">
        <w:rPr>
          <w:sz w:val="24"/>
          <w:szCs w:val="24"/>
        </w:rPr>
        <w:t xml:space="preserve"> дурачка». Ведущий по ходу рассказывания сказки демонстрирует советы старушки в движениях, а участники повторяют движения.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Вывод: Какие три важных совета старушки надо нам всем придерживаться в жизни, чтобы быть уникальными?</w:t>
      </w:r>
    </w:p>
    <w:p w:rsidR="00235DB8" w:rsidRPr="00E93C38" w:rsidRDefault="00AF6B26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DB8" w:rsidRPr="00E93C38">
        <w:rPr>
          <w:sz w:val="24"/>
          <w:szCs w:val="24"/>
        </w:rPr>
        <w:t xml:space="preserve">- </w:t>
      </w:r>
      <w:proofErr w:type="gramStart"/>
      <w:r w:rsidR="00235DB8" w:rsidRPr="00E93C38">
        <w:rPr>
          <w:sz w:val="24"/>
          <w:szCs w:val="24"/>
        </w:rPr>
        <w:t>Перво-наперво</w:t>
      </w:r>
      <w:proofErr w:type="gramEnd"/>
      <w:r w:rsidR="00235DB8" w:rsidRPr="00E93C38">
        <w:rPr>
          <w:sz w:val="24"/>
          <w:szCs w:val="24"/>
        </w:rPr>
        <w:t xml:space="preserve"> крепко стоять ногами на Матери сырой Земле,  беря от нее силу.</w:t>
      </w:r>
    </w:p>
    <w:p w:rsidR="00235DB8" w:rsidRPr="00E93C38" w:rsidRDefault="00AF6B26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DB8" w:rsidRPr="00E93C38">
        <w:rPr>
          <w:sz w:val="24"/>
          <w:szCs w:val="24"/>
        </w:rPr>
        <w:t>-  Второе, когда почувствуешь Землю, осмотрись вокруг и найди что-нибудь маленькое, например муравья, комара, муху, цветочек и чувство свое не выпускай.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- Третье</w:t>
      </w:r>
      <w:r w:rsidR="00AF6B26">
        <w:rPr>
          <w:sz w:val="24"/>
          <w:szCs w:val="24"/>
        </w:rPr>
        <w:t xml:space="preserve"> </w:t>
      </w:r>
      <w:r w:rsidRPr="00E93C38">
        <w:rPr>
          <w:sz w:val="24"/>
          <w:szCs w:val="24"/>
        </w:rPr>
        <w:t>- вдохни глубоко-глубоко полной грудью и тихонько выдохни, чтобы са</w:t>
      </w:r>
      <w:proofErr w:type="gramStart"/>
      <w:r w:rsidRPr="00E93C38">
        <w:rPr>
          <w:sz w:val="24"/>
          <w:szCs w:val="24"/>
        </w:rPr>
        <w:t>м(</w:t>
      </w:r>
      <w:proofErr w:type="gramEnd"/>
      <w:r w:rsidRPr="00E93C38">
        <w:rPr>
          <w:sz w:val="24"/>
          <w:szCs w:val="24"/>
        </w:rPr>
        <w:t>а) своего выдоха не услышал (а). Оказывается, что: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Нас в любое время года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Учит умная природа: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Птицы учат пению,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Паучок терпению.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Пчелы в поле и в саду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Обучают нас труду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И к тому же в их труде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Все по справедливости.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Отражение в воде учит нас правдивости.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5.Рисуем по тексту выше указанного стиха </w:t>
      </w:r>
      <w:proofErr w:type="gramStart"/>
      <w:r w:rsidRPr="00E93C38">
        <w:rPr>
          <w:sz w:val="24"/>
          <w:szCs w:val="24"/>
        </w:rPr>
        <w:t xml:space="preserve">( </w:t>
      </w:r>
      <w:proofErr w:type="gramEnd"/>
      <w:r w:rsidRPr="00E93C38">
        <w:rPr>
          <w:sz w:val="24"/>
          <w:szCs w:val="24"/>
        </w:rPr>
        <w:t xml:space="preserve">3 минуты).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Вопросы ведущего: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1. Все успели нарисовать героев данного стихотворения?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2.Какого героя было легче нарисовать?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3.Знаете ли вы, что у леса есть три полочки: ели, елки и елочки?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   Выполняется </w:t>
      </w:r>
      <w:proofErr w:type="spellStart"/>
      <w:r w:rsidRPr="00E93C38">
        <w:rPr>
          <w:sz w:val="24"/>
          <w:szCs w:val="24"/>
        </w:rPr>
        <w:t>физминутка</w:t>
      </w:r>
      <w:proofErr w:type="spellEnd"/>
      <w:r w:rsidRPr="00E93C38">
        <w:rPr>
          <w:sz w:val="24"/>
          <w:szCs w:val="24"/>
        </w:rPr>
        <w:t xml:space="preserve"> по данному тексту: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   У леса есть три полочки: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   Ели, елки и елочки.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   На елях держатся облака,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   На елках слышны птичьи голоса,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   А на елочках – роса.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4.Какими качествами надо обладать, чтобы выполнить данное задание? (внимательность, ответственность, терпеливость, аккуратность, креативность)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6.Коль выше мы говорили о природе, значит вспомнить и о временах года. У каждого человека есть свое любимое время года. Сегодня мы поиграем с вами в игру-импровизацию «Защита времен года».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Игру мы проведем в форме творческого состязания.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Участники делятся на четыре подгруппы: схематично изображают время года, которое досталось им на карточке и разнообразными  выразительными средствами защищают «свое»  время года.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Ведущий выступает в роли эксперта, привлекая к оценке группу-оппонента.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proofErr w:type="gramStart"/>
      <w:r w:rsidRPr="00E93C38">
        <w:rPr>
          <w:sz w:val="24"/>
          <w:szCs w:val="24"/>
        </w:rPr>
        <w:t xml:space="preserve">Критерии оценки: краткость, точность, выразительность, аргументированность, использование подручных вещей и предметов: зонты, платки, шарфы, перчатки, стулья, вазы и т.д. </w:t>
      </w:r>
      <w:proofErr w:type="gramEnd"/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lastRenderedPageBreak/>
        <w:t>Рефлексия после игры: « Нам удалось…»,  «Оказывается….»,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«Чтобы быть уникальным, надо быть…»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7.Сказка о Деревьях-Характерах.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Участники  слушают  сказку и  рисуют по ходу раскрываемого сюжета деревья.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У каждого дерева обязательно  от ствола отходят четыре главные ветви:  -  отношение к людям,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-  отношение к делу,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-  отношение к себе,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-  отношение к вещам.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От четырех главных ветвей отходит множество мелких, которые характеризуют конкретные качества людей.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У каждого человека есть свое Дерево-Характер, по своей сути отражающее присущий человеку характер.  Чем достойнее качества человека, тем красивее, мощнее Дерево-Характер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Рассказ ведущего об Арктике и  об ответственном отношении людей к природе по книге Т.Алюшиной «Двое на краю света».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Чтение стихотворения «Мой дом» Е Серова.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8.Изоминутка.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В завершение нашей встречи, предлагаю всем вам  проявить внимательность, терпеливость, ответственность, собственный выбор  и творческий подход.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В чудесной стране знаний и отношений между людьми живут три десятка букв, с помощью которых мы общаемся, выражаем себя, узнаем новые знания, признаемся в любви или выражаем недовольство. Сегодня в этой удивительной стране произошло следующее:  По улице не спеша идет стройная</w:t>
      </w:r>
      <w:proofErr w:type="gramStart"/>
      <w:r w:rsidRPr="00E93C38">
        <w:rPr>
          <w:sz w:val="24"/>
          <w:szCs w:val="24"/>
        </w:rPr>
        <w:t xml:space="preserve"> А</w:t>
      </w:r>
      <w:proofErr w:type="gramEnd"/>
      <w:r w:rsidRPr="00E93C38">
        <w:rPr>
          <w:sz w:val="24"/>
          <w:szCs w:val="24"/>
        </w:rPr>
        <w:t xml:space="preserve"> с ремешком на поясе. А навстречу ей в </w:t>
      </w:r>
      <w:r w:rsidR="00AF6B26" w:rsidRPr="00E93C38">
        <w:rPr>
          <w:sz w:val="24"/>
          <w:szCs w:val="24"/>
        </w:rPr>
        <w:t>вразвалочку</w:t>
      </w:r>
      <w:r w:rsidRPr="00E93C38">
        <w:rPr>
          <w:sz w:val="24"/>
          <w:szCs w:val="24"/>
        </w:rPr>
        <w:t xml:space="preserve">  идет пузатенькая</w:t>
      </w:r>
      <w:proofErr w:type="gramStart"/>
      <w:r w:rsidRPr="00E93C38">
        <w:rPr>
          <w:sz w:val="24"/>
          <w:szCs w:val="24"/>
        </w:rPr>
        <w:t xml:space="preserve">  Б</w:t>
      </w:r>
      <w:proofErr w:type="gramEnd"/>
      <w:r w:rsidRPr="00E93C38">
        <w:rPr>
          <w:sz w:val="24"/>
          <w:szCs w:val="24"/>
        </w:rPr>
        <w:t xml:space="preserve"> в </w:t>
      </w:r>
      <w:proofErr w:type="spellStart"/>
      <w:r w:rsidRPr="00E93C38">
        <w:rPr>
          <w:sz w:val="24"/>
          <w:szCs w:val="24"/>
        </w:rPr>
        <w:t>кепочке</w:t>
      </w:r>
      <w:proofErr w:type="spellEnd"/>
      <w:r w:rsidRPr="00E93C38">
        <w:rPr>
          <w:sz w:val="24"/>
          <w:szCs w:val="24"/>
        </w:rPr>
        <w:t xml:space="preserve"> на голове.   Из-за угла весело напевая катится шалунья</w:t>
      </w:r>
      <w:proofErr w:type="gramStart"/>
      <w:r w:rsidRPr="00E93C38">
        <w:rPr>
          <w:sz w:val="24"/>
          <w:szCs w:val="24"/>
        </w:rPr>
        <w:t xml:space="preserve"> О</w:t>
      </w:r>
      <w:proofErr w:type="gramEnd"/>
      <w:r w:rsidRPr="00E93C38">
        <w:rPr>
          <w:sz w:val="24"/>
          <w:szCs w:val="24"/>
        </w:rPr>
        <w:t xml:space="preserve">, а за ней важно вышагивает принцесса И, сопровождаемая принцем С, который взял с собой младшего братика-с.   На лавочке возле аптеки сидит  </w:t>
      </w:r>
      <w:proofErr w:type="gramStart"/>
      <w:r w:rsidRPr="00E93C38">
        <w:rPr>
          <w:sz w:val="24"/>
          <w:szCs w:val="24"/>
        </w:rPr>
        <w:t>тихая</w:t>
      </w:r>
      <w:proofErr w:type="gramEnd"/>
      <w:r w:rsidRPr="00E93C38">
        <w:rPr>
          <w:sz w:val="24"/>
          <w:szCs w:val="24"/>
        </w:rPr>
        <w:t xml:space="preserve"> П.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   Вы представили эту картину? Но вот однажды случилась беда. Над этой страной пронесся ураган и унес  буквы, которые гуляли по улице. Я прошу вас найти их и вернуть с определением их в одно слово. (СПАСИБО).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9.Вывод. Уважаемые коллеги!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 Сегодня мы с вами  постарались в игровой форме провести классный час, встречу по душам, разговор на трепещущую тему об ответственности и умении делать выбор в решении поставленных или принимаемых задач.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Такая форма позволяет учащимся не скучать, быть активными, честными, понимать смысл выполнения заданий с целью самореализации и самосовершенствования, совершая добрые дела по отношению к себе и людям, одновременно узнавать новое о себе, окружающем мире.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Рефлексия: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 xml:space="preserve">«Я сегодня поняла, что добрых дел караван, это  ….», </w:t>
      </w:r>
    </w:p>
    <w:p w:rsidR="00235DB8" w:rsidRPr="00E93C38" w:rsidRDefault="00235DB8" w:rsidP="00920953">
      <w:pPr>
        <w:tabs>
          <w:tab w:val="left" w:pos="2745"/>
        </w:tabs>
        <w:ind w:firstLine="709"/>
        <w:jc w:val="both"/>
        <w:rPr>
          <w:sz w:val="24"/>
          <w:szCs w:val="24"/>
        </w:rPr>
      </w:pPr>
      <w:r w:rsidRPr="00E93C38">
        <w:rPr>
          <w:sz w:val="24"/>
          <w:szCs w:val="24"/>
        </w:rPr>
        <w:t>«Я хочу сказать…»</w:t>
      </w:r>
    </w:p>
    <w:p w:rsidR="00AF6B26" w:rsidRDefault="00AF6B2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953" w:rsidRPr="00920953" w:rsidRDefault="00920953" w:rsidP="00920953">
      <w:pPr>
        <w:spacing w:after="200"/>
        <w:ind w:firstLine="709"/>
        <w:jc w:val="right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lastRenderedPageBreak/>
        <w:t>Приложение№1</w:t>
      </w:r>
    </w:p>
    <w:p w:rsidR="00920953" w:rsidRPr="00920953" w:rsidRDefault="00920953" w:rsidP="00920953">
      <w:pPr>
        <w:spacing w:after="200"/>
        <w:ind w:firstLine="709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Притча « О Вороне и Павлине»  (</w:t>
      </w:r>
      <w:proofErr w:type="spellStart"/>
      <w:r w:rsidRPr="00920953">
        <w:rPr>
          <w:rFonts w:eastAsiaTheme="minorHAnsi"/>
          <w:b/>
          <w:sz w:val="24"/>
          <w:szCs w:val="24"/>
        </w:rPr>
        <w:t>Х.Пезешкиан</w:t>
      </w:r>
      <w:proofErr w:type="spellEnd"/>
      <w:r w:rsidRPr="00920953">
        <w:rPr>
          <w:rFonts w:eastAsiaTheme="minorHAnsi"/>
          <w:b/>
          <w:sz w:val="24"/>
          <w:szCs w:val="24"/>
        </w:rPr>
        <w:t>)</w:t>
      </w:r>
    </w:p>
    <w:p w:rsidR="00920953" w:rsidRPr="00920953" w:rsidRDefault="00920953" w:rsidP="00AF6B26">
      <w:pPr>
        <w:spacing w:after="200"/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В парке дворца на ветки апельсинового дерева опустилась черная ворона. По ухоженному газону шествовал павлин. Ворона прокаркала: «Как вообще можно позволять такой странной птице входить в парк. Она выступает так важно, что можно подумать  - это сам султан, а при этом у нее невероятно некрасивые ноги.  А ее перья, что  за жуткий голубой цвет. Такой цвет я бы никогда не надела! Она тянет за собой свой шлейф, как-будто она лиса». Ворона прекратила делать замечания и </w:t>
      </w:r>
      <w:proofErr w:type="spellStart"/>
      <w:r w:rsidRPr="00920953">
        <w:rPr>
          <w:rFonts w:eastAsiaTheme="minorHAnsi"/>
          <w:sz w:val="24"/>
          <w:szCs w:val="24"/>
        </w:rPr>
        <w:t>выжидательно</w:t>
      </w:r>
      <w:proofErr w:type="spellEnd"/>
      <w:r w:rsidRPr="00920953">
        <w:rPr>
          <w:rFonts w:eastAsiaTheme="minorHAnsi"/>
          <w:sz w:val="24"/>
          <w:szCs w:val="24"/>
        </w:rPr>
        <w:t xml:space="preserve"> замолчала.</w:t>
      </w:r>
    </w:p>
    <w:p w:rsidR="00920953" w:rsidRDefault="00920953" w:rsidP="00AF6B26">
      <w:pPr>
        <w:spacing w:after="200"/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Павлин некоторое время ничего нет говорил, а затем начал, грустно улыбаясь: «Я думаю, твои слова не соответствуют действительности. То, что ты видишь во мне </w:t>
      </w:r>
      <w:proofErr w:type="gramStart"/>
      <w:r w:rsidRPr="00920953">
        <w:rPr>
          <w:rFonts w:eastAsiaTheme="minorHAnsi"/>
          <w:sz w:val="24"/>
          <w:szCs w:val="24"/>
        </w:rPr>
        <w:t>плохого</w:t>
      </w:r>
      <w:proofErr w:type="gramEnd"/>
      <w:r w:rsidRPr="00920953">
        <w:rPr>
          <w:rFonts w:eastAsiaTheme="minorHAnsi"/>
          <w:sz w:val="24"/>
          <w:szCs w:val="24"/>
        </w:rPr>
        <w:t xml:space="preserve">, основывается на неправильном понимании. Ты говоришь, что я важничаю, потому, что я прямо держу свою голову, так что перья на плечах </w:t>
      </w:r>
      <w:proofErr w:type="gramStart"/>
      <w:r w:rsidRPr="00920953">
        <w:rPr>
          <w:rFonts w:eastAsiaTheme="minorHAnsi"/>
          <w:sz w:val="24"/>
          <w:szCs w:val="24"/>
        </w:rPr>
        <w:t>топорщатся</w:t>
      </w:r>
      <w:proofErr w:type="gramEnd"/>
      <w:r w:rsidRPr="00920953">
        <w:rPr>
          <w:rFonts w:eastAsiaTheme="minorHAnsi"/>
          <w:sz w:val="24"/>
          <w:szCs w:val="24"/>
        </w:rPr>
        <w:t xml:space="preserve"> и на шее  появляется второй подбородок.  В действительности я совсем не важничаю. Я знаю свои недостатки, и я знаю, что мои ноги покрыты сморщенной кожей. Это меня сильно огорчает, поэтому я держу голову так высоко, чтоб у не видеть своих ужасных ног.  Ты видишь только мои недостатки.  А на мои достоинства и мою красоту ты закрываешь глаза. Ты не задумывалась над этим? То, что ты называешь ужасным, людям очень нравится во мне».</w:t>
      </w:r>
    </w:p>
    <w:p w:rsidR="00920953" w:rsidRDefault="00920953" w:rsidP="00920953">
      <w:pPr>
        <w:spacing w:after="200"/>
        <w:ind w:firstLine="709"/>
        <w:rPr>
          <w:rFonts w:eastAsiaTheme="minorHAnsi"/>
          <w:sz w:val="24"/>
          <w:szCs w:val="24"/>
        </w:rPr>
      </w:pPr>
    </w:p>
    <w:p w:rsidR="00920953" w:rsidRPr="00920953" w:rsidRDefault="00920953" w:rsidP="00AF6B26">
      <w:pPr>
        <w:spacing w:after="200"/>
        <w:ind w:firstLine="709"/>
        <w:jc w:val="right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Приложение №2</w:t>
      </w:r>
    </w:p>
    <w:p w:rsidR="00920953" w:rsidRPr="00920953" w:rsidRDefault="00920953" w:rsidP="00920953">
      <w:pPr>
        <w:spacing w:after="200"/>
        <w:ind w:firstLine="709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«</w:t>
      </w:r>
      <w:proofErr w:type="gramStart"/>
      <w:r w:rsidRPr="00920953">
        <w:rPr>
          <w:rFonts w:eastAsiaTheme="minorHAnsi"/>
          <w:b/>
          <w:sz w:val="24"/>
          <w:szCs w:val="24"/>
        </w:rPr>
        <w:t>Сказка про Иванушку-дурачка</w:t>
      </w:r>
      <w:proofErr w:type="gramEnd"/>
      <w:r w:rsidRPr="00920953">
        <w:rPr>
          <w:rFonts w:eastAsiaTheme="minorHAnsi"/>
          <w:b/>
          <w:sz w:val="24"/>
          <w:szCs w:val="24"/>
        </w:rPr>
        <w:t>»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В одной семье жили три сына</w:t>
      </w:r>
      <w:r w:rsidRPr="00920953">
        <w:rPr>
          <w:rFonts w:eastAsiaTheme="minorHAnsi"/>
          <w:b/>
          <w:sz w:val="24"/>
          <w:szCs w:val="24"/>
        </w:rPr>
        <w:t xml:space="preserve">: </w:t>
      </w:r>
      <w:r w:rsidRPr="00920953">
        <w:rPr>
          <w:rFonts w:eastAsiaTheme="minorHAnsi"/>
          <w:sz w:val="24"/>
          <w:szCs w:val="24"/>
        </w:rPr>
        <w:t>двое умных, а трети</w:t>
      </w:r>
      <w:proofErr w:type="gramStart"/>
      <w:r w:rsidRPr="00920953">
        <w:rPr>
          <w:rFonts w:eastAsiaTheme="minorHAnsi"/>
          <w:sz w:val="24"/>
          <w:szCs w:val="24"/>
        </w:rPr>
        <w:t>й-</w:t>
      </w:r>
      <w:proofErr w:type="gramEnd"/>
      <w:r w:rsidRPr="00920953">
        <w:rPr>
          <w:rFonts w:eastAsiaTheme="minorHAnsi"/>
          <w:sz w:val="24"/>
          <w:szCs w:val="24"/>
        </w:rPr>
        <w:t xml:space="preserve"> дурак. Двое работали, и денег подкопить сумели, так что собирались вскоре жениться и невест присматривали. А третий, Иван, как мы уже говорили, был дура</w:t>
      </w:r>
      <w:proofErr w:type="gramStart"/>
      <w:r w:rsidRPr="00920953">
        <w:rPr>
          <w:rFonts w:eastAsiaTheme="minorHAnsi"/>
          <w:sz w:val="24"/>
          <w:szCs w:val="24"/>
        </w:rPr>
        <w:t>к-</w:t>
      </w:r>
      <w:proofErr w:type="gramEnd"/>
      <w:r w:rsidRPr="00920953">
        <w:rPr>
          <w:rFonts w:eastAsiaTheme="minorHAnsi"/>
          <w:sz w:val="24"/>
          <w:szCs w:val="24"/>
        </w:rPr>
        <w:t xml:space="preserve"> дураком,  битым столько раз за день бывал, что и не сосчитаешь. То всей округе расскажет, на каких девушек братья глаза положили,  «Да ведь людям интересно», - оправдывается он потом. То в драку влезет. Как услышит, кто резкое слово скажет, так кулаком его учить начинает. «Чтобы неповадно было», - оправдывается потом. То хозяйству урон нанесет.  Попросят его братья помочь что-нибудь: лошадь запрячь или такую </w:t>
      </w:r>
      <w:proofErr w:type="gramStart"/>
      <w:r w:rsidRPr="00920953">
        <w:rPr>
          <w:rFonts w:eastAsiaTheme="minorHAnsi"/>
          <w:sz w:val="24"/>
          <w:szCs w:val="24"/>
        </w:rPr>
        <w:t>малость</w:t>
      </w:r>
      <w:proofErr w:type="gramEnd"/>
      <w:r w:rsidRPr="00920953">
        <w:rPr>
          <w:rFonts w:eastAsiaTheme="minorHAnsi"/>
          <w:sz w:val="24"/>
          <w:szCs w:val="24"/>
        </w:rPr>
        <w:t>, как яйца куриные с гнезда собрать, - так Иван и рад помочь, мигом с места срывается, да либо что-нибудь второпях не так сделает, либо разобьет, либо сам упадет – лечи его потом.  «Так я же скорее хотел сделать», - оправдывается он.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И вот надоело Ивану битым быть, и пошел он в лес,  куда глаза глядят. Шел он, шел и устал, сел на пенек, ногами болтает. </w:t>
      </w:r>
      <w:proofErr w:type="gramStart"/>
      <w:r w:rsidRPr="00920953">
        <w:rPr>
          <w:rFonts w:eastAsiaTheme="minorHAnsi"/>
          <w:sz w:val="24"/>
          <w:szCs w:val="24"/>
        </w:rPr>
        <w:t>Глядь</w:t>
      </w:r>
      <w:proofErr w:type="gramEnd"/>
      <w:r w:rsidRPr="00920953">
        <w:rPr>
          <w:rFonts w:eastAsiaTheme="minorHAnsi"/>
          <w:sz w:val="24"/>
          <w:szCs w:val="24"/>
        </w:rPr>
        <w:t>,  откуда ни возьмись старушка с гриб величиной, а глаза у нее большие и добрые. «Знаю, знаю про беду твою, - говорит ему старушонка, - не можешь сдержать ни радости, ни гнева, ни усердие. Нет у тебя крепких запоров, чтобы чувства твои из тебя не выскакивали, когда это не надобно».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«Правильно ты говоришь, бабушка, </w:t>
      </w:r>
      <w:proofErr w:type="gramStart"/>
      <w:r w:rsidRPr="00920953">
        <w:rPr>
          <w:rFonts w:eastAsiaTheme="minorHAnsi"/>
          <w:sz w:val="24"/>
          <w:szCs w:val="24"/>
        </w:rPr>
        <w:t>-о</w:t>
      </w:r>
      <w:proofErr w:type="gramEnd"/>
      <w:r w:rsidRPr="00920953">
        <w:rPr>
          <w:rFonts w:eastAsiaTheme="minorHAnsi"/>
          <w:sz w:val="24"/>
          <w:szCs w:val="24"/>
        </w:rPr>
        <w:t>твечает ей Иван, - радость тут же на язык скачет, а гнев кулаки чесать начинает, да так, что невтерпеж становится».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«Помогу я тебе, - молвит старушка, - слушай внимательно. Дам я тебе три совета».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Перво-наперво, когда сильное чувство приходит, встань обеими ногами на </w:t>
      </w:r>
      <w:proofErr w:type="gramStart"/>
      <w:r w:rsidRPr="00920953">
        <w:rPr>
          <w:rFonts w:eastAsiaTheme="minorHAnsi"/>
          <w:sz w:val="24"/>
          <w:szCs w:val="24"/>
        </w:rPr>
        <w:t>Мать-Сыру</w:t>
      </w:r>
      <w:proofErr w:type="gramEnd"/>
      <w:r w:rsidRPr="00920953">
        <w:rPr>
          <w:rFonts w:eastAsiaTheme="minorHAnsi"/>
          <w:sz w:val="24"/>
          <w:szCs w:val="24"/>
        </w:rPr>
        <w:t xml:space="preserve"> Землю. Встань и пяткой, и всеми пальцами, чтобы Земля силу дала.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Второй – когда землю почувствуешь, осмотрись вокруг и пока что-нибудь маленькое не найдешь – муравья, комара, муху ли какую или цветочек махонький, чувство наружу не выпускай.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А третий – это вдохни глубоко-глубоко полной грудью и  тихонечко выдохни, чтобы ты сам своего выдоха не услышал.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И когда три моих совета выполнишь, то сразу поймешь – надо ли сейчас смеяться или плакать, кулаками махать или спокойный разговор повести. Сказала так старушонка и исчезла.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Огорчился Иван, что не все понял, хотел еще спросить-порасспросить, но потом  встал на ноги крепко, рассмотрел божью коровку, которая на травинку лезла, вздохнул полной </w:t>
      </w:r>
      <w:r w:rsidRPr="00920953">
        <w:rPr>
          <w:rFonts w:eastAsiaTheme="minorHAnsi"/>
          <w:sz w:val="24"/>
          <w:szCs w:val="24"/>
        </w:rPr>
        <w:lastRenderedPageBreak/>
        <w:t>грудью, и захотелось ему домой вернуться. «Братья уж волнуются, меня ищут», - подумал Иван. И зашагал Иван  домой. Но три совета старушонки всю жизнь помнил и им следовал. А звать его стали Иваном Ивановичем. А когда женился и детишки у него пошли, наказал детишкам советам этим следовать.</w:t>
      </w:r>
    </w:p>
    <w:p w:rsid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920953">
        <w:rPr>
          <w:rFonts w:eastAsiaTheme="minorHAnsi"/>
          <w:sz w:val="24"/>
          <w:szCs w:val="24"/>
        </w:rPr>
        <w:t>Примечание</w:t>
      </w:r>
      <w:proofErr w:type="gramEnd"/>
      <w:r w:rsidRPr="00920953">
        <w:rPr>
          <w:rFonts w:eastAsiaTheme="minorHAnsi"/>
          <w:sz w:val="24"/>
          <w:szCs w:val="24"/>
        </w:rPr>
        <w:t>: о каком важном качестве поведала старушонка Ивану? Об личной ответственности за свои поступки и дела. Выбор есть всегда у каждого из нас!</w:t>
      </w:r>
    </w:p>
    <w:p w:rsid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</w:p>
    <w:p w:rsidR="00920953" w:rsidRPr="00920953" w:rsidRDefault="00920953" w:rsidP="00920953">
      <w:pPr>
        <w:spacing w:after="200"/>
        <w:ind w:firstLine="709"/>
        <w:rPr>
          <w:rFonts w:eastAsiaTheme="minorHAnsi"/>
          <w:sz w:val="24"/>
          <w:szCs w:val="24"/>
        </w:rPr>
      </w:pPr>
    </w:p>
    <w:p w:rsidR="00920953" w:rsidRPr="00920953" w:rsidRDefault="00920953" w:rsidP="00AF6B26">
      <w:pPr>
        <w:spacing w:after="200"/>
        <w:ind w:firstLine="709"/>
        <w:jc w:val="right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Приложение №3</w:t>
      </w:r>
    </w:p>
    <w:p w:rsidR="00920953" w:rsidRPr="00920953" w:rsidRDefault="00920953" w:rsidP="00920953">
      <w:pPr>
        <w:spacing w:after="200"/>
        <w:ind w:firstLine="709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Сказка о деревьях-характерах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 xml:space="preserve"> </w:t>
      </w:r>
      <w:r w:rsidRPr="00920953">
        <w:rPr>
          <w:rFonts w:eastAsiaTheme="minorHAnsi"/>
          <w:sz w:val="24"/>
          <w:szCs w:val="24"/>
        </w:rPr>
        <w:t xml:space="preserve">В некотором удивительном мире, в долине, раскинувшейся среди высоких и неприступных гор, в волшебном лесу, где поют свои дивные  песни удивительные птицы, росли… Деревья-Характеры. Это были необычные деревья. Их внешний вид был отражением характеров людей, живших далеко-далеко за горами. 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У каждого Дерева-Характера от ствола отходили четыре главные ветви, а от них – множество маленьких. Эти четыре ветви имели свои названия: Отношение к людям, Отношение к делу, Отношение к себе, Отношение к вещам. У каждого Дерева-Характера эти ветви имели свою, не похожую на других форму, свою характерную особенность.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На одном Дереве-Характере ветвь Отношения к людям была прямая и устремлена вверх, потому что была ветвью </w:t>
      </w:r>
      <w:r w:rsidRPr="00920953">
        <w:rPr>
          <w:rFonts w:eastAsiaTheme="minorHAnsi"/>
          <w:b/>
          <w:sz w:val="24"/>
          <w:szCs w:val="24"/>
        </w:rPr>
        <w:t xml:space="preserve">Правдивости, </w:t>
      </w:r>
      <w:r w:rsidRPr="00920953">
        <w:rPr>
          <w:rFonts w:eastAsiaTheme="minorHAnsi"/>
          <w:sz w:val="24"/>
          <w:szCs w:val="24"/>
        </w:rPr>
        <w:t>а на другом была</w:t>
      </w:r>
      <w:r w:rsidRPr="00920953">
        <w:rPr>
          <w:rFonts w:eastAsiaTheme="minorHAnsi"/>
          <w:b/>
          <w:sz w:val="24"/>
          <w:szCs w:val="24"/>
        </w:rPr>
        <w:t xml:space="preserve"> </w:t>
      </w:r>
      <w:r w:rsidRPr="00920953">
        <w:rPr>
          <w:rFonts w:eastAsiaTheme="minorHAnsi"/>
          <w:sz w:val="24"/>
          <w:szCs w:val="24"/>
        </w:rPr>
        <w:t>скручена кольцом</w:t>
      </w:r>
      <w:r w:rsidRPr="00920953">
        <w:rPr>
          <w:rFonts w:eastAsiaTheme="minorHAnsi"/>
          <w:b/>
          <w:sz w:val="24"/>
          <w:szCs w:val="24"/>
        </w:rPr>
        <w:t xml:space="preserve"> Лжи.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Где-то ветвь Отношения к себе вызывающе торчала</w:t>
      </w:r>
      <w:r w:rsidRPr="00920953">
        <w:rPr>
          <w:rFonts w:eastAsiaTheme="minorHAnsi"/>
          <w:b/>
          <w:sz w:val="24"/>
          <w:szCs w:val="24"/>
        </w:rPr>
        <w:t xml:space="preserve"> Самовлюбленностью, </w:t>
      </w:r>
      <w:r w:rsidRPr="00920953">
        <w:rPr>
          <w:rFonts w:eastAsiaTheme="minorHAnsi"/>
          <w:sz w:val="24"/>
          <w:szCs w:val="24"/>
        </w:rPr>
        <w:t>где-то прогибалась до земли от своей</w:t>
      </w:r>
      <w:r w:rsidRPr="00920953">
        <w:rPr>
          <w:rFonts w:eastAsiaTheme="minorHAnsi"/>
          <w:b/>
          <w:sz w:val="24"/>
          <w:szCs w:val="24"/>
        </w:rPr>
        <w:t xml:space="preserve"> Приниженности, </w:t>
      </w:r>
      <w:r w:rsidRPr="00920953">
        <w:rPr>
          <w:rFonts w:eastAsiaTheme="minorHAnsi"/>
          <w:sz w:val="24"/>
          <w:szCs w:val="24"/>
        </w:rPr>
        <w:t xml:space="preserve">а где-то спокойно и уверенно поднималась  к солнцу как воплощение </w:t>
      </w:r>
      <w:r w:rsidRPr="00920953">
        <w:rPr>
          <w:rFonts w:eastAsiaTheme="minorHAnsi"/>
          <w:b/>
          <w:sz w:val="24"/>
          <w:szCs w:val="24"/>
        </w:rPr>
        <w:t xml:space="preserve">Достоинства. </w:t>
      </w:r>
      <w:r w:rsidRPr="00920953">
        <w:rPr>
          <w:rFonts w:eastAsiaTheme="minorHAnsi"/>
          <w:sz w:val="24"/>
          <w:szCs w:val="24"/>
        </w:rPr>
        <w:t xml:space="preserve">Ветви Отношения к вещам на некоторых Деревьях-Характерах </w:t>
      </w:r>
      <w:proofErr w:type="gramStart"/>
      <w:r w:rsidRPr="00920953">
        <w:rPr>
          <w:rFonts w:eastAsiaTheme="minorHAnsi"/>
          <w:sz w:val="24"/>
          <w:szCs w:val="24"/>
        </w:rPr>
        <w:t>скрючилась</w:t>
      </w:r>
      <w:proofErr w:type="gramEnd"/>
      <w:r w:rsidRPr="00920953">
        <w:rPr>
          <w:rFonts w:eastAsiaTheme="minorHAnsi"/>
          <w:sz w:val="24"/>
          <w:szCs w:val="24"/>
        </w:rPr>
        <w:t xml:space="preserve"> от </w:t>
      </w:r>
      <w:r w:rsidRPr="00920953">
        <w:rPr>
          <w:rFonts w:eastAsiaTheme="minorHAnsi"/>
          <w:b/>
          <w:sz w:val="24"/>
          <w:szCs w:val="24"/>
        </w:rPr>
        <w:t>Жадности</w:t>
      </w:r>
      <w:r w:rsidRPr="00920953">
        <w:rPr>
          <w:rFonts w:eastAsiaTheme="minorHAnsi"/>
          <w:sz w:val="24"/>
          <w:szCs w:val="24"/>
        </w:rPr>
        <w:t xml:space="preserve">, а на других обилием листвы обнаруживали свою </w:t>
      </w:r>
      <w:r w:rsidRPr="00920953">
        <w:rPr>
          <w:rFonts w:eastAsiaTheme="minorHAnsi"/>
          <w:b/>
          <w:sz w:val="24"/>
          <w:szCs w:val="24"/>
        </w:rPr>
        <w:t>Щедрость.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 xml:space="preserve"> </w:t>
      </w:r>
      <w:r w:rsidRPr="00920953">
        <w:rPr>
          <w:rFonts w:eastAsiaTheme="minorHAnsi"/>
          <w:sz w:val="24"/>
          <w:szCs w:val="24"/>
        </w:rPr>
        <w:t>Очень разные Деревья-Характеры росли в этом волшебном лесу. Под некоторыми Характерами трескалась земля – такими они были тяжелыми, зато  легкие  Характеры буквально парили в воздухе, едва цепляясь за почву корнями. Встречались Характеры, сплош</w:t>
      </w:r>
      <w:proofErr w:type="gramStart"/>
      <w:r w:rsidRPr="00920953">
        <w:rPr>
          <w:rFonts w:eastAsiaTheme="minorHAnsi"/>
          <w:sz w:val="24"/>
          <w:szCs w:val="24"/>
        </w:rPr>
        <w:t>ь-</w:t>
      </w:r>
      <w:proofErr w:type="gramEnd"/>
      <w:r w:rsidRPr="00920953">
        <w:rPr>
          <w:rFonts w:eastAsiaTheme="minorHAnsi"/>
          <w:sz w:val="24"/>
          <w:szCs w:val="24"/>
        </w:rPr>
        <w:t xml:space="preserve"> от корней до кроны, покрытые иголками, и потому они были колючими.  А иные напоминали телеграфные столбы с едва заметными отростками – это были прямые характеры. Даже бензопила не смогла бы распилить твердые Характеры, а мягкие  Характеры были настолько податливы, что их стволы можно запросто смять, как глину.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Были среди них очень красивые и безобразные, высокие и низкие, стройные и стелющиеся по земле.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Так непохожи были </w:t>
      </w:r>
      <w:proofErr w:type="gramStart"/>
      <w:r w:rsidRPr="00920953">
        <w:rPr>
          <w:rFonts w:eastAsiaTheme="minorHAnsi"/>
          <w:sz w:val="24"/>
          <w:szCs w:val="24"/>
        </w:rPr>
        <w:t>Деревья-Характер</w:t>
      </w:r>
      <w:proofErr w:type="gramEnd"/>
      <w:r w:rsidRPr="00920953">
        <w:rPr>
          <w:rFonts w:eastAsiaTheme="minorHAnsi"/>
          <w:sz w:val="24"/>
          <w:szCs w:val="24"/>
        </w:rPr>
        <w:t>, потому что росли они на разных почвах, неодинаково их согревало солнце, иначе обдувал их ветер, не поровну давал влаги дождь. А ведь и у каждого человека в жизни складывается все по-разному!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Порой налетала в волшебную долину свирепая буря, яростно брос</w:t>
      </w:r>
      <w:r w:rsidR="00AF6B26">
        <w:rPr>
          <w:rFonts w:eastAsiaTheme="minorHAnsi"/>
          <w:sz w:val="24"/>
          <w:szCs w:val="24"/>
        </w:rPr>
        <w:t>а</w:t>
      </w:r>
      <w:r w:rsidRPr="00920953">
        <w:rPr>
          <w:rFonts w:eastAsiaTheme="minorHAnsi"/>
          <w:sz w:val="24"/>
          <w:szCs w:val="24"/>
        </w:rPr>
        <w:t xml:space="preserve">лась на </w:t>
      </w:r>
      <w:proofErr w:type="spellStart"/>
      <w:r w:rsidRPr="00920953">
        <w:rPr>
          <w:rFonts w:eastAsiaTheme="minorHAnsi"/>
          <w:sz w:val="24"/>
          <w:szCs w:val="24"/>
        </w:rPr>
        <w:t>Деревья_Характеры</w:t>
      </w:r>
      <w:proofErr w:type="spellEnd"/>
      <w:r w:rsidRPr="00920953">
        <w:rPr>
          <w:rFonts w:eastAsiaTheme="minorHAnsi"/>
          <w:sz w:val="24"/>
          <w:szCs w:val="24"/>
        </w:rPr>
        <w:t xml:space="preserve">: иные ломала,  вырывала с корнем, другие гнула до земли, но сломать не могла. Были и такие, что не склонялись даже под сильным ураганным ветром и лишь гордо распрямляли свои могучие ветви </w:t>
      </w:r>
      <w:proofErr w:type="gramStart"/>
      <w:r w:rsidRPr="00920953">
        <w:rPr>
          <w:rFonts w:eastAsiaTheme="minorHAnsi"/>
          <w:sz w:val="24"/>
          <w:szCs w:val="24"/>
        </w:rPr>
        <w:t>–в</w:t>
      </w:r>
      <w:proofErr w:type="gramEnd"/>
      <w:r w:rsidRPr="00920953">
        <w:rPr>
          <w:rFonts w:eastAsiaTheme="minorHAnsi"/>
          <w:sz w:val="24"/>
          <w:szCs w:val="24"/>
        </w:rPr>
        <w:t xml:space="preserve">етви Отношения к себе, Отношения к людям, Отношения к делу, Отношения к вещам. 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У каждого человека в этом волшебном лесу есть его собственное Дерево-Характер, которое своим видом отражает присущий ему характер. Многие люди хотели бы побывать там, посмотреть, как выглядит их Дерево-Характер. Но попасть в этот волшебный лес не может никто…</w:t>
      </w:r>
    </w:p>
    <w:p w:rsid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Примечание</w:t>
      </w:r>
      <w:r w:rsidRPr="00920953">
        <w:rPr>
          <w:rFonts w:eastAsiaTheme="minorHAnsi"/>
          <w:sz w:val="24"/>
          <w:szCs w:val="24"/>
        </w:rPr>
        <w:t>: В жизни каждого человека есть возможности управлять формированием своего характера: условия воспитания, собственные цели, действия, пример родных и близких.</w:t>
      </w:r>
    </w:p>
    <w:p w:rsidR="00920953" w:rsidRPr="00920953" w:rsidRDefault="00920953" w:rsidP="00AF6B26">
      <w:pPr>
        <w:spacing w:after="200"/>
        <w:rPr>
          <w:rFonts w:eastAsiaTheme="minorHAnsi"/>
          <w:sz w:val="24"/>
          <w:szCs w:val="24"/>
        </w:rPr>
      </w:pPr>
    </w:p>
    <w:p w:rsidR="00AF6B26" w:rsidRDefault="00AF6B26" w:rsidP="00AF6B26">
      <w:pPr>
        <w:spacing w:after="200"/>
        <w:ind w:firstLine="709"/>
        <w:jc w:val="right"/>
        <w:rPr>
          <w:rFonts w:eastAsiaTheme="minorHAnsi"/>
          <w:b/>
          <w:sz w:val="24"/>
          <w:szCs w:val="24"/>
        </w:rPr>
      </w:pPr>
    </w:p>
    <w:p w:rsidR="00AF6B26" w:rsidRDefault="00AF6B26" w:rsidP="00AF6B26">
      <w:pPr>
        <w:spacing w:after="200"/>
        <w:ind w:firstLine="709"/>
        <w:jc w:val="right"/>
        <w:rPr>
          <w:rFonts w:eastAsiaTheme="minorHAnsi"/>
          <w:b/>
          <w:sz w:val="24"/>
          <w:szCs w:val="24"/>
        </w:rPr>
      </w:pPr>
    </w:p>
    <w:p w:rsidR="00920953" w:rsidRPr="00920953" w:rsidRDefault="00920953" w:rsidP="00AF6B26">
      <w:pPr>
        <w:spacing w:after="200"/>
        <w:ind w:firstLine="709"/>
        <w:jc w:val="right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lastRenderedPageBreak/>
        <w:t>Приложение №4</w:t>
      </w:r>
    </w:p>
    <w:p w:rsidR="00920953" w:rsidRPr="00AF6B26" w:rsidRDefault="00920953" w:rsidP="00920953">
      <w:pPr>
        <w:ind w:firstLine="709"/>
        <w:rPr>
          <w:rFonts w:eastAsiaTheme="minorHAnsi"/>
          <w:b/>
          <w:sz w:val="24"/>
          <w:szCs w:val="24"/>
        </w:rPr>
      </w:pPr>
      <w:r w:rsidRPr="00AF6B26">
        <w:rPr>
          <w:rFonts w:eastAsiaTheme="minorHAnsi"/>
          <w:b/>
          <w:sz w:val="24"/>
          <w:szCs w:val="24"/>
        </w:rPr>
        <w:t>Мой дом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У меня есть родной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Удивительный дом: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Нет стены ни одной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В этом доме моем.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Только есть потолок –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Голубой-голубой,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Только много дорог-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Знай,  шагай по любой!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Очень дом мой огромен-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От песков и до льдин!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Хорошо, что я в доме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Живу не один!    (Е. Серова)</w:t>
      </w:r>
    </w:p>
    <w:p w:rsidR="00920953" w:rsidRPr="00920953" w:rsidRDefault="00920953" w:rsidP="00920953">
      <w:pPr>
        <w:ind w:firstLine="709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           </w:t>
      </w:r>
      <w:proofErr w:type="spellStart"/>
      <w:r w:rsidR="00931955">
        <w:rPr>
          <w:rFonts w:eastAsiaTheme="minorHAnsi"/>
          <w:sz w:val="24"/>
          <w:szCs w:val="24"/>
        </w:rPr>
        <w:t>х</w:t>
      </w:r>
      <w:r w:rsidRPr="00920953">
        <w:rPr>
          <w:rFonts w:eastAsiaTheme="minorHAnsi"/>
          <w:sz w:val="24"/>
          <w:szCs w:val="24"/>
        </w:rPr>
        <w:t>хххх</w:t>
      </w:r>
      <w:proofErr w:type="spellEnd"/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Привет тебе, мой край родной,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С твоими темными лесами,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С твоей великою рекой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И неоглядными полями</w:t>
      </w:r>
      <w:proofErr w:type="gramStart"/>
      <w:r w:rsidRPr="00920953">
        <w:rPr>
          <w:rFonts w:eastAsiaTheme="minorHAnsi"/>
          <w:sz w:val="24"/>
          <w:szCs w:val="24"/>
        </w:rPr>
        <w:t>1</w:t>
      </w:r>
      <w:proofErr w:type="gramEnd"/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Привет тебе, народ родимый,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Герой труда неутомимый,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Среди зимы и в летний зной!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Привет тебе, мой край родной!  (С. Дрожжин)</w:t>
      </w:r>
    </w:p>
    <w:p w:rsidR="00920953" w:rsidRPr="00E93C38" w:rsidRDefault="00920953" w:rsidP="00920953">
      <w:pPr>
        <w:tabs>
          <w:tab w:val="left" w:pos="2355"/>
        </w:tabs>
        <w:jc w:val="both"/>
        <w:rPr>
          <w:sz w:val="24"/>
          <w:szCs w:val="24"/>
        </w:rPr>
      </w:pPr>
    </w:p>
    <w:p w:rsidR="00920953" w:rsidRDefault="00AF6B26" w:rsidP="00920953">
      <w:pPr>
        <w:tabs>
          <w:tab w:val="left" w:pos="274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№5</w:t>
      </w:r>
    </w:p>
    <w:p w:rsidR="00920953" w:rsidRPr="00920953" w:rsidRDefault="00920953" w:rsidP="00920953">
      <w:pPr>
        <w:tabs>
          <w:tab w:val="left" w:pos="2745"/>
        </w:tabs>
        <w:jc w:val="right"/>
        <w:rPr>
          <w:b/>
          <w:sz w:val="24"/>
          <w:szCs w:val="24"/>
        </w:rPr>
      </w:pPr>
      <w:r w:rsidRPr="00920953">
        <w:rPr>
          <w:b/>
          <w:sz w:val="24"/>
          <w:szCs w:val="24"/>
        </w:rPr>
        <w:t>(результаты рефлексии мастер-класса)</w:t>
      </w:r>
    </w:p>
    <w:p w:rsidR="00AF6B26" w:rsidRDefault="00AF6B26" w:rsidP="00920953">
      <w:pPr>
        <w:tabs>
          <w:tab w:val="left" w:pos="2745"/>
        </w:tabs>
        <w:jc w:val="both"/>
        <w:rPr>
          <w:sz w:val="24"/>
          <w:szCs w:val="24"/>
        </w:rPr>
      </w:pP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Я сегодня понял (а), что добрых дел караван, это…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1.Быть ответственным за свое дело.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2.Каждодневная помощь.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3.Интересный мастер-класс.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4.Мероприятие для развития качеств человека.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5.Важная цепочка наших поступков, отражающихся на нашей жизни.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6.Моя жизнь!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7.Быть добрым и отзывчивым к окружающим.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8.Ответственное отношение к тому, что ты делаешь.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9.Творческое отношение к профессии.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10.Любовь и уважение к себе и окружающим.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11.Ответственное отношение ко всему, что тебя окружает.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12.Ответственностьт, забота о природе, бережное отношение ко всему и ко всем.</w:t>
      </w:r>
    </w:p>
    <w:p w:rsidR="00920953" w:rsidRPr="00E93C38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13.Ответственность,  с которой нужно подходить к своему делу.</w:t>
      </w:r>
    </w:p>
    <w:p w:rsidR="00920953" w:rsidRDefault="00920953" w:rsidP="00920953">
      <w:pPr>
        <w:tabs>
          <w:tab w:val="left" w:pos="2745"/>
        </w:tabs>
        <w:jc w:val="both"/>
        <w:rPr>
          <w:sz w:val="24"/>
          <w:szCs w:val="24"/>
        </w:rPr>
      </w:pPr>
      <w:r w:rsidRPr="00E93C38">
        <w:rPr>
          <w:sz w:val="24"/>
          <w:szCs w:val="24"/>
        </w:rPr>
        <w:t>14.Творить ежедневно  добро, быть примером для детей в работе, поступках, поведении.</w:t>
      </w:r>
    </w:p>
    <w:p w:rsidR="00920953" w:rsidRPr="00920953" w:rsidRDefault="00920953" w:rsidP="00920953">
      <w:pPr>
        <w:spacing w:after="200"/>
        <w:ind w:firstLine="709"/>
        <w:rPr>
          <w:rFonts w:eastAsiaTheme="minorHAnsi"/>
          <w:b/>
          <w:sz w:val="24"/>
          <w:szCs w:val="24"/>
        </w:rPr>
      </w:pPr>
    </w:p>
    <w:p w:rsidR="00AF6B26" w:rsidRDefault="00AF6B26" w:rsidP="00AF6B26">
      <w:pPr>
        <w:tabs>
          <w:tab w:val="left" w:pos="2745"/>
        </w:tabs>
        <w:jc w:val="right"/>
        <w:rPr>
          <w:b/>
          <w:sz w:val="24"/>
          <w:szCs w:val="24"/>
        </w:rPr>
      </w:pPr>
      <w:r w:rsidRPr="00920953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6</w:t>
      </w:r>
      <w:r w:rsidRPr="00920953">
        <w:rPr>
          <w:b/>
          <w:sz w:val="24"/>
          <w:szCs w:val="24"/>
        </w:rPr>
        <w:t xml:space="preserve"> </w:t>
      </w:r>
    </w:p>
    <w:p w:rsidR="00920953" w:rsidRPr="00920953" w:rsidRDefault="00920953" w:rsidP="00920953">
      <w:pPr>
        <w:spacing w:after="200"/>
        <w:ind w:firstLine="709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Арктика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На Северном полюсе нет сторон </w:t>
      </w:r>
      <w:r w:rsidR="00AF6B26">
        <w:rPr>
          <w:rFonts w:eastAsiaTheme="minorHAnsi"/>
          <w:sz w:val="24"/>
          <w:szCs w:val="24"/>
        </w:rPr>
        <w:t>света, на Южном полюсе  есть то</w:t>
      </w:r>
      <w:r w:rsidRPr="00920953">
        <w:rPr>
          <w:rFonts w:eastAsiaTheme="minorHAnsi"/>
          <w:sz w:val="24"/>
          <w:szCs w:val="24"/>
        </w:rPr>
        <w:t>лько направление на Север.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А что же такое Арктика?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Арктика – включает в себя районы Евразии, Северной Америки, воды Северного Ледовитого океана. В нее входит группа восьми арктических государств: Россия, США, Канада, Дания, Исландия, Норвегия, Финляндия, Швеция.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lastRenderedPageBreak/>
        <w:t xml:space="preserve"> Площадь Арктики – 27 млн. квадратных километров. Материковая часть – это тундра, возвышенности и невысокие горы.  А арктические острова практически все скованны льдами.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На Новой Земле, Северной Земле ледниковые шапки занимают более половины площади. Гренландия  на 90% покрыта ледниками, такая же ситуация на Земле Франца Иосифа, Шпицбергене.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Центр Северного Ледовитого океана скован постоянно дрейфующими льдами.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Самые большие арктические территории принадлежат России, что накладывает огромную ответственность за научные, геополитические вопросы.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В 2007 году состоялась уникальная научная экспедиция, во время которой были проведены впервые в мире и в истории длительные исследования морского дна Ледовитого океана. Исследования проводили ученые в батискафе на глубине 4 тыс.500 метров. 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Арктика загадочная, непостижимая в тайнах, невероятных гипотез, чудес и загадок. В Арктике идет стремительное потепление климата, в 2-3 раза быстрее, чем на остальной планете. Раньше на Новой земле  в летние дни температура  достигала +6 градусов, а теперь доходит до +14 градусов.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Что нас ждет впереди? Как люди должны относиться к природе?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b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>Из-за низкой температуры и вечной мерзлоты полярные районы почти не способны к самоочищению и любые загрязнители очень долго не выводятся из ландшафта. Значит</w:t>
      </w:r>
      <w:r w:rsidR="00931955">
        <w:rPr>
          <w:rFonts w:eastAsiaTheme="minorHAnsi"/>
          <w:b/>
          <w:sz w:val="24"/>
          <w:szCs w:val="24"/>
        </w:rPr>
        <w:t>,</w:t>
      </w:r>
      <w:r w:rsidRPr="00920953">
        <w:rPr>
          <w:rFonts w:eastAsiaTheme="minorHAnsi"/>
          <w:b/>
          <w:sz w:val="24"/>
          <w:szCs w:val="24"/>
        </w:rPr>
        <w:t xml:space="preserve"> Арктике нужна помощь человека!</w:t>
      </w:r>
    </w:p>
    <w:p w:rsidR="00931955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b/>
          <w:sz w:val="24"/>
          <w:szCs w:val="24"/>
        </w:rPr>
        <w:t xml:space="preserve">Интересные </w:t>
      </w:r>
      <w:proofErr w:type="gramStart"/>
      <w:r w:rsidRPr="00920953">
        <w:rPr>
          <w:rFonts w:eastAsiaTheme="minorHAnsi"/>
          <w:b/>
          <w:sz w:val="24"/>
          <w:szCs w:val="24"/>
        </w:rPr>
        <w:t>факты об Арктике</w:t>
      </w:r>
      <w:proofErr w:type="gramEnd"/>
      <w:r w:rsidRPr="00920953">
        <w:rPr>
          <w:rFonts w:eastAsiaTheme="minorHAnsi"/>
          <w:sz w:val="24"/>
          <w:szCs w:val="24"/>
        </w:rPr>
        <w:t xml:space="preserve">. 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В Арктике существует около 10 видов льда. Лед-1. Это лед, который знаем мы.  Все остальные льды тяжелее воды, большинство из них тонет в воде. Есть льды, которые выдерживают температуру до +200 градусов. По анализу льда можно определить, что происходило на планете в тот или иной исторический период.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 В Арктике живут НАРВАЛЫ – морские единороги или зубатые киты.  Длина самцов достигает 6 метров. У них всего 2 зуба. Левый зуб большой, как шпага, а правый тонкий до 3-х метров, но закрученный винтообразно по часовой стрелке.  Самцы не устраивают поединков</w:t>
      </w:r>
      <w:r w:rsidR="00931955">
        <w:rPr>
          <w:rFonts w:eastAsiaTheme="minorHAnsi"/>
          <w:sz w:val="24"/>
          <w:szCs w:val="24"/>
        </w:rPr>
        <w:t>,</w:t>
      </w:r>
      <w:r w:rsidRPr="00920953">
        <w:rPr>
          <w:rFonts w:eastAsiaTheme="minorHAnsi"/>
          <w:sz w:val="24"/>
          <w:szCs w:val="24"/>
        </w:rPr>
        <w:t xml:space="preserve"> и поэтому у них нет следов от ран. 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  В Арктике живут БЕЛУХИ. Это потрясающие животные, белые красавицы, как разновидность дельфинов, но ученые относят их к китам. У белух малыши рождаются светло-серыми, за два дня становятся синими, потом </w:t>
      </w:r>
      <w:proofErr w:type="gramStart"/>
      <w:r w:rsidRPr="00920953">
        <w:rPr>
          <w:rFonts w:eastAsiaTheme="minorHAnsi"/>
          <w:sz w:val="24"/>
          <w:szCs w:val="24"/>
        </w:rPr>
        <w:t>совсем черненькими</w:t>
      </w:r>
      <w:proofErr w:type="gramEnd"/>
      <w:r w:rsidRPr="00920953">
        <w:rPr>
          <w:rFonts w:eastAsiaTheme="minorHAnsi"/>
          <w:sz w:val="24"/>
          <w:szCs w:val="24"/>
        </w:rPr>
        <w:t>, а к трем годам белыми с желтым оттенком.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 xml:space="preserve">  На островах </w:t>
      </w:r>
      <w:proofErr w:type="gramStart"/>
      <w:r w:rsidRPr="00920953">
        <w:rPr>
          <w:rFonts w:eastAsiaTheme="minorHAnsi"/>
          <w:sz w:val="24"/>
          <w:szCs w:val="24"/>
        </w:rPr>
        <w:t>Южный</w:t>
      </w:r>
      <w:proofErr w:type="gramEnd"/>
      <w:r w:rsidRPr="00920953">
        <w:rPr>
          <w:rFonts w:eastAsiaTheme="minorHAnsi"/>
          <w:sz w:val="24"/>
          <w:szCs w:val="24"/>
        </w:rPr>
        <w:t>, Новая Земля - обитают белые медведи.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Белый медведь</w:t>
      </w:r>
      <w:r w:rsidR="00931955">
        <w:rPr>
          <w:rFonts w:eastAsiaTheme="minorHAnsi"/>
          <w:sz w:val="24"/>
          <w:szCs w:val="24"/>
        </w:rPr>
        <w:t xml:space="preserve"> </w:t>
      </w:r>
      <w:r w:rsidRPr="00920953">
        <w:rPr>
          <w:rFonts w:eastAsiaTheme="minorHAnsi"/>
          <w:sz w:val="24"/>
          <w:szCs w:val="24"/>
        </w:rPr>
        <w:t xml:space="preserve">- </w:t>
      </w:r>
      <w:proofErr w:type="spellStart"/>
      <w:r w:rsidRPr="00920953">
        <w:rPr>
          <w:rFonts w:eastAsiaTheme="minorHAnsi"/>
          <w:sz w:val="24"/>
          <w:szCs w:val="24"/>
        </w:rPr>
        <w:t>ошкуй</w:t>
      </w:r>
      <w:proofErr w:type="spellEnd"/>
      <w:r w:rsidRPr="00920953">
        <w:rPr>
          <w:rFonts w:eastAsiaTheme="minorHAnsi"/>
          <w:sz w:val="24"/>
          <w:szCs w:val="24"/>
        </w:rPr>
        <w:t xml:space="preserve"> – самый крупный представитель млекопитающих, хищник семейства медвежьих. В длину он может достигать трех метров, а вес набирать до 800 килограммов. Белый медведь в отличие от </w:t>
      </w:r>
      <w:proofErr w:type="gramStart"/>
      <w:r w:rsidRPr="00920953">
        <w:rPr>
          <w:rFonts w:eastAsiaTheme="minorHAnsi"/>
          <w:sz w:val="24"/>
          <w:szCs w:val="24"/>
        </w:rPr>
        <w:t>бурового</w:t>
      </w:r>
      <w:proofErr w:type="gramEnd"/>
      <w:r w:rsidRPr="00920953">
        <w:rPr>
          <w:rFonts w:eastAsiaTheme="minorHAnsi"/>
          <w:sz w:val="24"/>
          <w:szCs w:val="24"/>
        </w:rPr>
        <w:t xml:space="preserve"> обладает длинной шеей и плоской головой. Под белой или желтоватой шубой скрывается черная кожа. Среди 2блюд» белого медведя – кольчатая нерпа, морской заяц, морж,  иная морская живность. Но потребляет он не все подряд, а ест шкуру и сало добычи. Остальное доедают песцы. Белые медведи в спячку не впадают. Около 50-80 дней  спят самки, ожидающие потомство.  Самцы и небеременные самки  спят нерегулярно и совсем коротко. Летом у белого медведя самый голодный период, так как летом тают </w:t>
      </w:r>
      <w:r w:rsidR="00931955" w:rsidRPr="00920953">
        <w:rPr>
          <w:rFonts w:eastAsiaTheme="minorHAnsi"/>
          <w:sz w:val="24"/>
          <w:szCs w:val="24"/>
        </w:rPr>
        <w:t>льды,</w:t>
      </w:r>
      <w:r w:rsidRPr="00920953">
        <w:rPr>
          <w:rFonts w:eastAsiaTheme="minorHAnsi"/>
          <w:sz w:val="24"/>
          <w:szCs w:val="24"/>
        </w:rPr>
        <w:t xml:space="preserve"> и плавающие животные мигрируют за кромкой льда, а медведю остается участь искать  для пропитания птиц и их яйца. Поэтому белый мишка может нападать даже на своих сородичей. В </w:t>
      </w:r>
      <w:r w:rsidR="00931955" w:rsidRPr="00920953">
        <w:rPr>
          <w:rFonts w:eastAsiaTheme="minorHAnsi"/>
          <w:sz w:val="24"/>
          <w:szCs w:val="24"/>
        </w:rPr>
        <w:t>баталиях,</w:t>
      </w:r>
      <w:r w:rsidRPr="00920953">
        <w:rPr>
          <w:rFonts w:eastAsiaTheme="minorHAnsi"/>
          <w:sz w:val="24"/>
          <w:szCs w:val="24"/>
        </w:rPr>
        <w:t xml:space="preserve"> как </w:t>
      </w:r>
      <w:r w:rsidR="00931955" w:rsidRPr="00920953">
        <w:rPr>
          <w:rFonts w:eastAsiaTheme="minorHAnsi"/>
          <w:sz w:val="24"/>
          <w:szCs w:val="24"/>
        </w:rPr>
        <w:t>правило,</w:t>
      </w:r>
      <w:r w:rsidRPr="00920953">
        <w:rPr>
          <w:rFonts w:eastAsiaTheme="minorHAnsi"/>
          <w:sz w:val="24"/>
          <w:szCs w:val="24"/>
        </w:rPr>
        <w:t xml:space="preserve"> одерживает победу самка. Единственное место в Арктике, где белые медведи сыты летом, это Новосибирские острова. Там есть </w:t>
      </w:r>
      <w:proofErr w:type="spellStart"/>
      <w:r w:rsidRPr="00920953">
        <w:rPr>
          <w:rFonts w:eastAsiaTheme="minorHAnsi"/>
          <w:sz w:val="24"/>
          <w:szCs w:val="24"/>
        </w:rPr>
        <w:t>лаптевый</w:t>
      </w:r>
      <w:proofErr w:type="spellEnd"/>
      <w:r w:rsidRPr="00920953">
        <w:rPr>
          <w:rFonts w:eastAsiaTheme="minorHAnsi"/>
          <w:sz w:val="24"/>
          <w:szCs w:val="24"/>
        </w:rPr>
        <w:t xml:space="preserve"> морж, который живет в этих местах круглый год и за льдами «не бегает».</w:t>
      </w:r>
    </w:p>
    <w:p w:rsidR="00920953" w:rsidRPr="00920953" w:rsidRDefault="00920953" w:rsidP="00AF6B26">
      <w:pPr>
        <w:ind w:firstLine="709"/>
        <w:jc w:val="both"/>
        <w:rPr>
          <w:rFonts w:eastAsiaTheme="minorHAnsi"/>
          <w:sz w:val="24"/>
          <w:szCs w:val="24"/>
        </w:rPr>
      </w:pPr>
      <w:r w:rsidRPr="00920953">
        <w:rPr>
          <w:rFonts w:eastAsiaTheme="minorHAnsi"/>
          <w:sz w:val="24"/>
          <w:szCs w:val="24"/>
        </w:rPr>
        <w:t>Примечание: даже в суровых условиях проживания есть жизнь. Человек познает эти условия для пользы и получения знаний для всего человечества. Но при этом он должен бать осторожным и ответственным по отношению к себе, животным и при</w:t>
      </w:r>
      <w:r>
        <w:rPr>
          <w:rFonts w:eastAsiaTheme="minorHAnsi"/>
          <w:sz w:val="24"/>
          <w:szCs w:val="24"/>
        </w:rPr>
        <w:t>роде АРКТИКИ.</w:t>
      </w:r>
    </w:p>
    <w:p w:rsidR="00235DB8" w:rsidRPr="00920953" w:rsidRDefault="00235DB8" w:rsidP="00AF6B26">
      <w:pPr>
        <w:jc w:val="both"/>
        <w:rPr>
          <w:sz w:val="24"/>
          <w:szCs w:val="24"/>
        </w:rPr>
      </w:pPr>
    </w:p>
    <w:sectPr w:rsidR="00235DB8" w:rsidRPr="00920953" w:rsidSect="00235DB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10"/>
    <w:rsid w:val="000A67BD"/>
    <w:rsid w:val="000C00F0"/>
    <w:rsid w:val="00235DB8"/>
    <w:rsid w:val="00523815"/>
    <w:rsid w:val="008A6910"/>
    <w:rsid w:val="008F0D61"/>
    <w:rsid w:val="00920953"/>
    <w:rsid w:val="00931955"/>
    <w:rsid w:val="00A346E5"/>
    <w:rsid w:val="00AF6B26"/>
    <w:rsid w:val="00E93C38"/>
    <w:rsid w:val="00F9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B8"/>
    <w:pPr>
      <w:spacing w:after="0" w:line="240" w:lineRule="auto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B8"/>
    <w:pPr>
      <w:spacing w:after="0" w:line="240" w:lineRule="auto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D965-04EC-4804-9CCE-37031ABB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1</cp:lastModifiedBy>
  <cp:revision>9</cp:revision>
  <dcterms:created xsi:type="dcterms:W3CDTF">2018-11-07T09:59:00Z</dcterms:created>
  <dcterms:modified xsi:type="dcterms:W3CDTF">2018-11-22T13:50:00Z</dcterms:modified>
</cp:coreProperties>
</file>