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BF" w:rsidRPr="00C21443" w:rsidRDefault="002D1FBF" w:rsidP="0090013D">
      <w:pPr>
        <w:tabs>
          <w:tab w:val="left" w:pos="1380"/>
        </w:tabs>
        <w:jc w:val="center"/>
        <w:rPr>
          <w:szCs w:val="24"/>
        </w:rPr>
      </w:pPr>
      <w:r w:rsidRPr="00C21443">
        <w:rPr>
          <w:szCs w:val="24"/>
        </w:rPr>
        <w:t>МЕТОДИЧЕСК</w:t>
      </w:r>
      <w:r w:rsidR="004B44B2">
        <w:rPr>
          <w:szCs w:val="24"/>
        </w:rPr>
        <w:t>ИЕ</w:t>
      </w:r>
      <w:r w:rsidRPr="00C21443">
        <w:rPr>
          <w:szCs w:val="24"/>
        </w:rPr>
        <w:t xml:space="preserve"> Р</w:t>
      </w:r>
      <w:r w:rsidR="00474AFA" w:rsidRPr="00C21443">
        <w:rPr>
          <w:szCs w:val="24"/>
        </w:rPr>
        <w:t>ЕКОМЕНДАЦИ</w:t>
      </w:r>
      <w:r w:rsidR="004B44B2">
        <w:rPr>
          <w:szCs w:val="24"/>
        </w:rPr>
        <w:t>И</w:t>
      </w:r>
      <w:r w:rsidR="00474AFA" w:rsidRPr="00C21443">
        <w:rPr>
          <w:szCs w:val="24"/>
        </w:rPr>
        <w:t xml:space="preserve"> ПО ПРОВЕДЕНИЮ </w:t>
      </w:r>
      <w:r w:rsidRPr="00C21443">
        <w:rPr>
          <w:szCs w:val="24"/>
        </w:rPr>
        <w:t xml:space="preserve"> ОТКРЫТОГО ЗАНЯТИЯ «КУКОЛЬНЫЙ СУНДУЧОК»</w:t>
      </w:r>
    </w:p>
    <w:p w:rsidR="002D1FBF" w:rsidRPr="00C21443" w:rsidRDefault="002D1FBF" w:rsidP="004B44B2">
      <w:pPr>
        <w:tabs>
          <w:tab w:val="left" w:pos="1380"/>
        </w:tabs>
        <w:spacing w:after="0"/>
        <w:jc w:val="both"/>
        <w:rPr>
          <w:b/>
          <w:i/>
          <w:szCs w:val="24"/>
        </w:rPr>
      </w:pPr>
      <w:r w:rsidRPr="00C21443">
        <w:rPr>
          <w:b/>
          <w:i/>
          <w:szCs w:val="24"/>
        </w:rPr>
        <w:t>Васильева Валентина Евгеньевна</w:t>
      </w:r>
    </w:p>
    <w:p w:rsidR="002D1FBF" w:rsidRPr="00C21443" w:rsidRDefault="004B44B2" w:rsidP="004B44B2">
      <w:pPr>
        <w:tabs>
          <w:tab w:val="left" w:pos="1380"/>
        </w:tabs>
        <w:spacing w:after="0"/>
        <w:jc w:val="both"/>
        <w:rPr>
          <w:i/>
          <w:szCs w:val="24"/>
        </w:rPr>
      </w:pPr>
      <w:r>
        <w:rPr>
          <w:i/>
          <w:szCs w:val="24"/>
        </w:rPr>
        <w:t>п</w:t>
      </w:r>
      <w:r w:rsidR="002D1FBF" w:rsidRPr="00C21443">
        <w:rPr>
          <w:i/>
          <w:szCs w:val="24"/>
        </w:rPr>
        <w:t xml:space="preserve">едагог дополнительного образования, МБУДО «ДДТ» </w:t>
      </w:r>
      <w:proofErr w:type="gramStart"/>
      <w:r w:rsidR="002D1FBF" w:rsidRPr="00C21443">
        <w:rPr>
          <w:i/>
          <w:szCs w:val="24"/>
        </w:rPr>
        <w:t>г</w:t>
      </w:r>
      <w:proofErr w:type="gramEnd"/>
      <w:r w:rsidR="002D1FBF" w:rsidRPr="00C21443">
        <w:rPr>
          <w:i/>
          <w:szCs w:val="24"/>
        </w:rPr>
        <w:t>. Десногорска</w:t>
      </w:r>
    </w:p>
    <w:p w:rsidR="004B44B2" w:rsidRDefault="004B44B2" w:rsidP="00C21443">
      <w:pPr>
        <w:tabs>
          <w:tab w:val="left" w:pos="1380"/>
        </w:tabs>
        <w:spacing w:after="0"/>
        <w:jc w:val="both"/>
        <w:rPr>
          <w:szCs w:val="24"/>
        </w:rPr>
      </w:pPr>
    </w:p>
    <w:p w:rsidR="002D1FBF" w:rsidRPr="00C21443" w:rsidRDefault="00F04585" w:rsidP="00C21443">
      <w:pPr>
        <w:tabs>
          <w:tab w:val="left" w:pos="1380"/>
        </w:tabs>
        <w:spacing w:after="0"/>
        <w:jc w:val="both"/>
        <w:rPr>
          <w:szCs w:val="24"/>
        </w:rPr>
      </w:pPr>
      <w:r w:rsidRPr="00C21443">
        <w:rPr>
          <w:szCs w:val="24"/>
        </w:rPr>
        <w:t>Аннотация</w:t>
      </w:r>
    </w:p>
    <w:p w:rsidR="00F04585" w:rsidRPr="00C21443" w:rsidRDefault="00742F25" w:rsidP="00C21443">
      <w:pPr>
        <w:pStyle w:val="a3"/>
        <w:shd w:val="clear" w:color="auto" w:fill="FFFFFF"/>
        <w:spacing w:before="0" w:beforeAutospacing="0" w:after="0" w:afterAutospacing="0"/>
        <w:ind w:firstLine="709"/>
        <w:jc w:val="both"/>
        <w:rPr>
          <w:shd w:val="clear" w:color="auto" w:fill="FFFFFF"/>
        </w:rPr>
      </w:pPr>
      <w:r>
        <w:t>Цель</w:t>
      </w:r>
      <w:r w:rsidR="00F04585" w:rsidRPr="00C21443">
        <w:t xml:space="preserve"> открытого занятия</w:t>
      </w:r>
      <w:r>
        <w:t xml:space="preserve"> -</w:t>
      </w:r>
      <w:bookmarkStart w:id="0" w:name="_GoBack"/>
      <w:bookmarkEnd w:id="0"/>
      <w:r w:rsidR="00F04585" w:rsidRPr="00C21443">
        <w:t xml:space="preserve"> познакомить учащихся </w:t>
      </w:r>
      <w:r w:rsidR="00F04585" w:rsidRPr="00C21443">
        <w:rPr>
          <w:color w:val="000000"/>
        </w:rPr>
        <w:t>с историей возникновения народной куклы</w:t>
      </w:r>
      <w:r w:rsidR="00F04585" w:rsidRPr="00C21443">
        <w:rPr>
          <w:shd w:val="clear" w:color="auto" w:fill="FFFFFF"/>
        </w:rPr>
        <w:t xml:space="preserve"> на Руси.</w:t>
      </w:r>
    </w:p>
    <w:p w:rsidR="00F04585" w:rsidRPr="00C21443" w:rsidRDefault="00F04585" w:rsidP="00C21443">
      <w:pPr>
        <w:pStyle w:val="a3"/>
        <w:shd w:val="clear" w:color="auto" w:fill="FFFFFF"/>
        <w:spacing w:before="0" w:beforeAutospacing="0" w:after="0" w:afterAutospacing="0"/>
        <w:ind w:firstLine="709"/>
        <w:jc w:val="both"/>
        <w:rPr>
          <w:shd w:val="clear" w:color="auto" w:fill="FFFFFF"/>
        </w:rPr>
      </w:pPr>
      <w:r w:rsidRPr="00C21443">
        <w:rPr>
          <w:shd w:val="clear" w:color="auto" w:fill="FFFFFF"/>
        </w:rPr>
        <w:t xml:space="preserve">Форма проведения: </w:t>
      </w:r>
      <w:r w:rsidR="0090013D">
        <w:rPr>
          <w:shd w:val="clear" w:color="auto" w:fill="FFFFFF"/>
        </w:rPr>
        <w:t xml:space="preserve">интегрированное </w:t>
      </w:r>
      <w:r w:rsidRPr="00C21443">
        <w:rPr>
          <w:shd w:val="clear" w:color="auto" w:fill="FFFFFF"/>
        </w:rPr>
        <w:t>занятие</w:t>
      </w:r>
      <w:r w:rsidR="0090013D">
        <w:rPr>
          <w:shd w:val="clear" w:color="auto" w:fill="FFFFFF"/>
        </w:rPr>
        <w:t>.</w:t>
      </w:r>
    </w:p>
    <w:p w:rsidR="0090013D" w:rsidRDefault="0090013D" w:rsidP="00C21443">
      <w:pPr>
        <w:pStyle w:val="a3"/>
        <w:shd w:val="clear" w:color="auto" w:fill="FFFFFF"/>
        <w:spacing w:before="0" w:beforeAutospacing="0" w:after="0" w:afterAutospacing="0"/>
        <w:jc w:val="both"/>
        <w:rPr>
          <w:b/>
          <w:shd w:val="clear" w:color="auto" w:fill="FFFFFF"/>
        </w:rPr>
      </w:pPr>
    </w:p>
    <w:p w:rsidR="00F04585" w:rsidRPr="00C21443" w:rsidRDefault="00F04585" w:rsidP="0090013D">
      <w:pPr>
        <w:pStyle w:val="a3"/>
        <w:shd w:val="clear" w:color="auto" w:fill="FFFFFF"/>
        <w:spacing w:before="0" w:beforeAutospacing="0" w:after="0" w:afterAutospacing="0"/>
        <w:jc w:val="center"/>
        <w:rPr>
          <w:b/>
          <w:shd w:val="clear" w:color="auto" w:fill="FFFFFF"/>
        </w:rPr>
      </w:pPr>
      <w:r w:rsidRPr="00C21443">
        <w:rPr>
          <w:b/>
          <w:shd w:val="clear" w:color="auto" w:fill="FFFFFF"/>
        </w:rPr>
        <w:t>Вступление.</w:t>
      </w:r>
    </w:p>
    <w:p w:rsidR="00F04585" w:rsidRPr="00C21443" w:rsidRDefault="00F04585" w:rsidP="00C21443">
      <w:pPr>
        <w:pStyle w:val="a3"/>
        <w:spacing w:before="0" w:beforeAutospacing="0" w:after="0" w:afterAutospacing="0" w:line="255" w:lineRule="atLeast"/>
        <w:ind w:firstLine="709"/>
        <w:jc w:val="both"/>
      </w:pPr>
      <w:r w:rsidRPr="00C21443">
        <w:t>С давних времен тряпичная кукла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F04585" w:rsidRPr="00C21443" w:rsidRDefault="00F04585" w:rsidP="00C21443">
      <w:pPr>
        <w:pStyle w:val="a3"/>
        <w:spacing w:before="0" w:beforeAutospacing="0" w:after="0" w:afterAutospacing="0" w:line="255" w:lineRule="atLeast"/>
        <w:ind w:firstLine="709"/>
        <w:jc w:val="both"/>
      </w:pPr>
      <w:r w:rsidRPr="00C21443">
        <w:t>Она сопровождала человека с рождения до смерти и была непременным атрибутом любых праздников. Сейчас известно 90 видов кукол.</w:t>
      </w:r>
    </w:p>
    <w:p w:rsidR="00F04585" w:rsidRPr="00C21443" w:rsidRDefault="00F04585" w:rsidP="00C21443">
      <w:pPr>
        <w:pStyle w:val="a3"/>
        <w:spacing w:before="0" w:beforeAutospacing="0" w:after="0" w:afterAutospacing="0" w:line="255" w:lineRule="atLeast"/>
        <w:ind w:firstLine="709"/>
        <w:jc w:val="both"/>
      </w:pPr>
      <w:r w:rsidRPr="00C21443">
        <w:t xml:space="preserve">Народная тряпичная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w:t>
      </w:r>
      <w:proofErr w:type="gramStart"/>
      <w:r w:rsidRPr="00C21443">
        <w:t>нечистая</w:t>
      </w:r>
      <w:proofErr w:type="gramEnd"/>
      <w:r w:rsidRPr="00C21443">
        <w:t xml:space="preserve">. Во </w:t>
      </w:r>
      <w:proofErr w:type="gramStart"/>
      <w:r w:rsidRPr="00C21443">
        <w:t>-п</w:t>
      </w:r>
      <w:proofErr w:type="gramEnd"/>
      <w:r w:rsidRPr="00C21443">
        <w:t>ервых, игрушка не была стандартна даже в пределах одной улицы. В каждой семье её делали по-своему. Куклы Ивановых отличались от кукол Петровых. Они несли отпечаток душевной среды этих семей, их понимания мира. Во-вторых, в игрушки, которые создавали для своих детей отцы и матери, бабушки и дедушки, они вкладывали свою любовь и мудрость. Дети чувствовали это и относились к своим куклам и игрушкам бережно. Разве можно выбросить родительскую любовь?</w:t>
      </w:r>
    </w:p>
    <w:p w:rsidR="00F04585" w:rsidRPr="00C21443" w:rsidRDefault="00F04585" w:rsidP="00C21443">
      <w:pPr>
        <w:tabs>
          <w:tab w:val="left" w:pos="1380"/>
        </w:tabs>
        <w:spacing w:after="0"/>
        <w:jc w:val="center"/>
        <w:rPr>
          <w:b/>
          <w:szCs w:val="24"/>
        </w:rPr>
      </w:pPr>
      <w:r w:rsidRPr="00C21443">
        <w:rPr>
          <w:b/>
          <w:szCs w:val="24"/>
        </w:rPr>
        <w:t>Ход занятия.</w:t>
      </w:r>
    </w:p>
    <w:p w:rsidR="00474AFA" w:rsidRPr="00C21443" w:rsidRDefault="00474AFA" w:rsidP="00C21443">
      <w:pPr>
        <w:pStyle w:val="a4"/>
        <w:numPr>
          <w:ilvl w:val="0"/>
          <w:numId w:val="3"/>
        </w:numPr>
        <w:tabs>
          <w:tab w:val="left" w:pos="1380"/>
        </w:tabs>
        <w:spacing w:after="0"/>
        <w:jc w:val="both"/>
        <w:rPr>
          <w:b/>
          <w:szCs w:val="24"/>
        </w:rPr>
      </w:pPr>
      <w:r w:rsidRPr="00C21443">
        <w:rPr>
          <w:b/>
          <w:szCs w:val="24"/>
        </w:rPr>
        <w:t>Мотивационный блок.</w:t>
      </w:r>
    </w:p>
    <w:p w:rsidR="00474AFA" w:rsidRPr="00C21443" w:rsidRDefault="00474AFA" w:rsidP="00C21443">
      <w:pPr>
        <w:pStyle w:val="a4"/>
        <w:tabs>
          <w:tab w:val="left" w:pos="1380"/>
        </w:tabs>
        <w:spacing w:after="0"/>
        <w:ind w:left="0"/>
        <w:jc w:val="both"/>
        <w:rPr>
          <w:szCs w:val="24"/>
        </w:rPr>
      </w:pPr>
      <w:r w:rsidRPr="00C21443">
        <w:rPr>
          <w:szCs w:val="24"/>
        </w:rPr>
        <w:t>Педагог одет в народный костюм, на столе стоит большой сундук, в котором лежат куклы. Педагог открывает сундук и начинает знакомить детей с различными куклами.</w:t>
      </w:r>
    </w:p>
    <w:p w:rsidR="00474AFA" w:rsidRPr="00C21443" w:rsidRDefault="00474AFA" w:rsidP="00C21443">
      <w:pPr>
        <w:pStyle w:val="a4"/>
        <w:numPr>
          <w:ilvl w:val="0"/>
          <w:numId w:val="3"/>
        </w:numPr>
        <w:tabs>
          <w:tab w:val="left" w:pos="1380"/>
        </w:tabs>
        <w:spacing w:after="0"/>
        <w:jc w:val="both"/>
        <w:rPr>
          <w:b/>
          <w:szCs w:val="24"/>
        </w:rPr>
      </w:pPr>
      <w:r w:rsidRPr="00C21443">
        <w:rPr>
          <w:b/>
          <w:szCs w:val="24"/>
        </w:rPr>
        <w:t>Информационный блок.</w:t>
      </w:r>
    </w:p>
    <w:p w:rsidR="00474AFA" w:rsidRPr="00C21443" w:rsidRDefault="00474AFA" w:rsidP="00C21443">
      <w:pPr>
        <w:pStyle w:val="a4"/>
        <w:tabs>
          <w:tab w:val="left" w:pos="1380"/>
        </w:tabs>
        <w:spacing w:after="0"/>
        <w:ind w:hanging="720"/>
        <w:jc w:val="both"/>
        <w:rPr>
          <w:szCs w:val="24"/>
        </w:rPr>
      </w:pPr>
      <w:r w:rsidRPr="00C21443">
        <w:rPr>
          <w:szCs w:val="24"/>
        </w:rPr>
        <w:t>Беседа с использованием наглядного материала (куклы, изготовленные своими руками)</w:t>
      </w:r>
    </w:p>
    <w:p w:rsidR="00474AFA" w:rsidRPr="00C21443" w:rsidRDefault="00474AFA" w:rsidP="00C21443">
      <w:pPr>
        <w:pStyle w:val="a4"/>
        <w:tabs>
          <w:tab w:val="left" w:pos="1380"/>
        </w:tabs>
        <w:spacing w:after="0"/>
        <w:ind w:left="0"/>
        <w:jc w:val="both"/>
        <w:rPr>
          <w:szCs w:val="24"/>
        </w:rPr>
      </w:pPr>
      <w:r w:rsidRPr="00C21443">
        <w:rPr>
          <w:szCs w:val="24"/>
        </w:rPr>
        <w:t>Педагог знакомит учащихся с куклами, показывая их. Дети могут рассмотреть и потрогать каждую куклу.</w:t>
      </w:r>
    </w:p>
    <w:p w:rsidR="00474AFA" w:rsidRPr="00C21443" w:rsidRDefault="00474AFA" w:rsidP="00C21443">
      <w:pPr>
        <w:pStyle w:val="a4"/>
        <w:tabs>
          <w:tab w:val="left" w:pos="1380"/>
        </w:tabs>
        <w:spacing w:after="0"/>
        <w:ind w:left="0" w:firstLine="709"/>
        <w:jc w:val="both"/>
        <w:rPr>
          <w:szCs w:val="24"/>
        </w:rPr>
      </w:pPr>
      <w:r w:rsidRPr="00C21443">
        <w:rPr>
          <w:szCs w:val="24"/>
        </w:rPr>
        <w:t>Куклы были и есть незаменимыми помощниками в повседневной жизни. Их изготавливали с разной целью. В связи с этим можно выделить несколько видов кукол.</w:t>
      </w:r>
    </w:p>
    <w:p w:rsidR="005428E6" w:rsidRPr="00C21443" w:rsidRDefault="00474AFA" w:rsidP="00C21443">
      <w:pPr>
        <w:pStyle w:val="a4"/>
        <w:tabs>
          <w:tab w:val="left" w:pos="1380"/>
        </w:tabs>
        <w:spacing w:after="0"/>
        <w:ind w:left="0"/>
        <w:jc w:val="center"/>
        <w:rPr>
          <w:szCs w:val="24"/>
        </w:rPr>
      </w:pPr>
      <w:r w:rsidRPr="00C21443">
        <w:rPr>
          <w:b/>
          <w:bCs/>
          <w:szCs w:val="24"/>
        </w:rPr>
        <w:t>Игровые куклы</w:t>
      </w:r>
    </w:p>
    <w:p w:rsidR="005428E6" w:rsidRPr="00C21443" w:rsidRDefault="00474AFA" w:rsidP="00C21443">
      <w:pPr>
        <w:pStyle w:val="a4"/>
        <w:tabs>
          <w:tab w:val="left" w:pos="1380"/>
        </w:tabs>
        <w:spacing w:after="0"/>
        <w:ind w:left="0"/>
        <w:jc w:val="both"/>
        <w:rPr>
          <w:szCs w:val="24"/>
        </w:rPr>
      </w:pPr>
      <w:r w:rsidRPr="00C21443">
        <w:rPr>
          <w:szCs w:val="24"/>
        </w:rPr>
        <w:t>К ним относят кукол, которыми непосредственно играли дети на Руси.</w:t>
      </w:r>
    </w:p>
    <w:p w:rsidR="00474AFA" w:rsidRPr="00C21443" w:rsidRDefault="00474AFA" w:rsidP="00C21443">
      <w:pPr>
        <w:pStyle w:val="a4"/>
        <w:tabs>
          <w:tab w:val="left" w:pos="1380"/>
        </w:tabs>
        <w:spacing w:after="0"/>
        <w:ind w:left="0"/>
        <w:jc w:val="both"/>
        <w:rPr>
          <w:szCs w:val="24"/>
        </w:rPr>
      </w:pPr>
      <w:r w:rsidRPr="00C21443">
        <w:rPr>
          <w:b/>
          <w:bCs/>
          <w:szCs w:val="24"/>
        </w:rPr>
        <w:t>«Перевертыш»</w:t>
      </w:r>
    </w:p>
    <w:p w:rsidR="00474AFA" w:rsidRPr="00C21443" w:rsidRDefault="00474AFA" w:rsidP="00C21443">
      <w:pPr>
        <w:pStyle w:val="a4"/>
        <w:tabs>
          <w:tab w:val="left" w:pos="1380"/>
        </w:tabs>
        <w:spacing w:after="0"/>
        <w:ind w:left="0" w:firstLine="720"/>
        <w:jc w:val="both"/>
        <w:rPr>
          <w:szCs w:val="24"/>
        </w:rPr>
      </w:pPr>
      <w:r w:rsidRPr="00C21443">
        <w:rPr>
          <w:szCs w:val="24"/>
        </w:rPr>
        <w:t>Кукла «Перевёртыш» - это особая народная кукла. В народе её ещё называют «</w:t>
      </w:r>
      <w:proofErr w:type="gramStart"/>
      <w:r w:rsidRPr="00C21443">
        <w:rPr>
          <w:szCs w:val="24"/>
        </w:rPr>
        <w:t>Девка-баба</w:t>
      </w:r>
      <w:proofErr w:type="gramEnd"/>
      <w:r w:rsidRPr="00C21443">
        <w:rPr>
          <w:szCs w:val="24"/>
        </w:rPr>
        <w:t>», «Вертушка», «Девушка - Женщина». Про неё можно сказать, что это кукла кукол, потому что она содержит в себе сразу две куклы: у неё две головы, четыре руки и две сшитые между собой юбки.</w:t>
      </w:r>
    </w:p>
    <w:p w:rsidR="00474AFA" w:rsidRPr="00C21443" w:rsidRDefault="00474AFA" w:rsidP="00C21443">
      <w:pPr>
        <w:pStyle w:val="a4"/>
        <w:tabs>
          <w:tab w:val="left" w:pos="1380"/>
        </w:tabs>
        <w:spacing w:after="0"/>
        <w:ind w:left="0" w:firstLine="720"/>
        <w:jc w:val="both"/>
        <w:rPr>
          <w:szCs w:val="24"/>
        </w:rPr>
      </w:pPr>
      <w:r w:rsidRPr="00C21443">
        <w:rPr>
          <w:szCs w:val="24"/>
        </w:rPr>
        <w:t xml:space="preserve">Секрет состоит в том, что когда видна одна кукла, например, </w:t>
      </w:r>
      <w:proofErr w:type="gramStart"/>
      <w:r w:rsidRPr="00C21443">
        <w:rPr>
          <w:szCs w:val="24"/>
        </w:rPr>
        <w:t>Девка</w:t>
      </w:r>
      <w:proofErr w:type="gramEnd"/>
      <w:r w:rsidRPr="00C21443">
        <w:rPr>
          <w:szCs w:val="24"/>
        </w:rPr>
        <w:t>, то Баба скрыта под её юбкой, а если куклу перевернуть, то появится Баба, а Девка спрячется. Поэтому сразу две куклы увидеть не получится.</w:t>
      </w:r>
    </w:p>
    <w:p w:rsidR="00474AFA" w:rsidRPr="00C21443" w:rsidRDefault="00474AFA" w:rsidP="00C21443">
      <w:pPr>
        <w:pStyle w:val="a4"/>
        <w:tabs>
          <w:tab w:val="left" w:pos="1380"/>
        </w:tabs>
        <w:spacing w:after="0"/>
        <w:ind w:left="0"/>
        <w:jc w:val="both"/>
        <w:rPr>
          <w:szCs w:val="24"/>
        </w:rPr>
      </w:pPr>
      <w:r w:rsidRPr="00C21443">
        <w:rPr>
          <w:b/>
          <w:bCs/>
          <w:szCs w:val="24"/>
        </w:rPr>
        <w:t>«Зайчик на пальчик»</w:t>
      </w:r>
    </w:p>
    <w:p w:rsidR="00474AFA" w:rsidRPr="00C21443" w:rsidRDefault="00474AFA" w:rsidP="00C21443">
      <w:pPr>
        <w:pStyle w:val="a4"/>
        <w:tabs>
          <w:tab w:val="left" w:pos="1380"/>
        </w:tabs>
        <w:spacing w:after="0"/>
        <w:ind w:left="0" w:firstLine="720"/>
        <w:jc w:val="both"/>
        <w:rPr>
          <w:szCs w:val="24"/>
        </w:rPr>
      </w:pPr>
      <w:r w:rsidRPr="00C21443">
        <w:rPr>
          <w:szCs w:val="24"/>
        </w:rPr>
        <w:lastRenderedPageBreak/>
        <w:t xml:space="preserve">Такого </w:t>
      </w:r>
      <w:proofErr w:type="spellStart"/>
      <w:r w:rsidRPr="00C21443">
        <w:rPr>
          <w:szCs w:val="24"/>
        </w:rPr>
        <w:t>зайчика-на-пальчик</w:t>
      </w:r>
      <w:proofErr w:type="spellEnd"/>
      <w:r w:rsidRPr="00C21443">
        <w:rPr>
          <w:szCs w:val="24"/>
        </w:rPr>
        <w:t xml:space="preserve"> много веков делали русские мамушки и нянюшки своим малышам. Как и все тряпичные куклы-закрутки был он не просто игрушкой, а оберегом. Поэтому делали его из старой одежды мамы или папы. Ребенку </w:t>
      </w:r>
      <w:proofErr w:type="gramStart"/>
      <w:r w:rsidRPr="00C21443">
        <w:rPr>
          <w:szCs w:val="24"/>
        </w:rPr>
        <w:t>одевали игрушку</w:t>
      </w:r>
      <w:proofErr w:type="gramEnd"/>
      <w:r w:rsidRPr="00C21443">
        <w:rPr>
          <w:szCs w:val="24"/>
        </w:rPr>
        <w:t xml:space="preserve"> на пальчик – и зайка всегда с ним. Не убежит, не потеряется, всегда готов развлечь и выслушать самое важное и сокровенное – не зря же такие ушки длинные. Кстати, в психотерапевтических целях его и сегодня можно использовать.</w:t>
      </w:r>
    </w:p>
    <w:p w:rsidR="00474AFA" w:rsidRPr="00C21443" w:rsidRDefault="00474AFA" w:rsidP="00C21443">
      <w:pPr>
        <w:pStyle w:val="a4"/>
        <w:tabs>
          <w:tab w:val="left" w:pos="1380"/>
        </w:tabs>
        <w:spacing w:after="0"/>
        <w:ind w:left="0" w:firstLine="720"/>
        <w:jc w:val="both"/>
        <w:rPr>
          <w:szCs w:val="24"/>
        </w:rPr>
      </w:pPr>
      <w:r w:rsidRPr="00C21443">
        <w:rPr>
          <w:szCs w:val="24"/>
        </w:rPr>
        <w:t>Как и у всех русских национальных тряпичных кукол, у зайки нет «лица». Считалось, что делать куколке лицо нельзя, опасно. Но и в наш век, далекий от суеверий, можно точно сказать, что современным детям такие «безликие» куклы будут полезны. Ведь ребенку ничто не мешает «заставить» зайку смеяться или плакать и сделать это он может лишь силой своего воображения.</w:t>
      </w:r>
    </w:p>
    <w:p w:rsidR="00474AFA" w:rsidRPr="00C21443" w:rsidRDefault="00474AFA" w:rsidP="00C21443">
      <w:pPr>
        <w:pStyle w:val="a4"/>
        <w:tabs>
          <w:tab w:val="left" w:pos="1380"/>
        </w:tabs>
        <w:spacing w:after="0"/>
        <w:jc w:val="center"/>
        <w:rPr>
          <w:szCs w:val="24"/>
        </w:rPr>
      </w:pPr>
      <w:r w:rsidRPr="00C21443">
        <w:rPr>
          <w:b/>
          <w:bCs/>
          <w:szCs w:val="24"/>
        </w:rPr>
        <w:t>Целительские куклы</w:t>
      </w:r>
    </w:p>
    <w:p w:rsidR="00474AFA" w:rsidRPr="00C21443" w:rsidRDefault="00474AFA" w:rsidP="00C21443">
      <w:pPr>
        <w:pStyle w:val="a4"/>
        <w:tabs>
          <w:tab w:val="left" w:pos="1380"/>
        </w:tabs>
        <w:spacing w:after="0"/>
        <w:ind w:left="0" w:firstLine="720"/>
        <w:jc w:val="both"/>
        <w:rPr>
          <w:szCs w:val="24"/>
        </w:rPr>
      </w:pPr>
      <w:r w:rsidRPr="00C21443">
        <w:rPr>
          <w:szCs w:val="24"/>
        </w:rPr>
        <w:t>«Её волосы – символ неба, её сарафан – символ земли, её правая рука символизирует воду, а левая – огонь…». На целительские куклы переводили дух болезни с больного человека. Затем куклу сжигали или выбрасывали в определенных местах, отправляя злой дух в тот мир, откуда он пришел. Куклами лечили как взрослых, так и детей. Кроме того, изготовление куклы уже само по себе является исцеляющим обрядом, который помогает мастерице собрать свою целостность. Мотая куклу, она как бы мотает свою судьбу или судьбу того человека, для которого предназначается кукла.</w:t>
      </w:r>
    </w:p>
    <w:p w:rsidR="00474AFA" w:rsidRPr="00C21443" w:rsidRDefault="00474AFA" w:rsidP="00C21443">
      <w:pPr>
        <w:pStyle w:val="a4"/>
        <w:tabs>
          <w:tab w:val="left" w:pos="1380"/>
        </w:tabs>
        <w:spacing w:after="0"/>
        <w:ind w:hanging="720"/>
        <w:jc w:val="both"/>
        <w:rPr>
          <w:szCs w:val="24"/>
        </w:rPr>
      </w:pPr>
      <w:r w:rsidRPr="00C21443">
        <w:rPr>
          <w:b/>
          <w:bCs/>
          <w:szCs w:val="24"/>
        </w:rPr>
        <w:t>«</w:t>
      </w:r>
      <w:proofErr w:type="gramStart"/>
      <w:r w:rsidRPr="00C21443">
        <w:rPr>
          <w:b/>
          <w:bCs/>
          <w:szCs w:val="24"/>
        </w:rPr>
        <w:t>Кубышка</w:t>
      </w:r>
      <w:proofErr w:type="gramEnd"/>
      <w:r w:rsidRPr="00C21443">
        <w:rPr>
          <w:b/>
          <w:bCs/>
          <w:szCs w:val="24"/>
        </w:rPr>
        <w:t xml:space="preserve"> – травница»</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Эта кукла наполнена душистой лекарственной травой. Подвешивали её там, где воздух застаивался, а также над колыбелью ребёнка. Внутри куколки - душистая трава. Куколку мяли в руках - шевелили, и по избе разносился травяной дух, который отгонял духов болезни. Через два года траву в куколке меняют– </w:t>
      </w:r>
      <w:proofErr w:type="gramStart"/>
      <w:r w:rsidRPr="00C21443">
        <w:rPr>
          <w:szCs w:val="24"/>
        </w:rPr>
        <w:t>на</w:t>
      </w:r>
      <w:proofErr w:type="gramEnd"/>
      <w:r w:rsidRPr="00C21443">
        <w:rPr>
          <w:szCs w:val="24"/>
        </w:rPr>
        <w:t>полняют свежей душистой травой. Именно так поступали наши предки.</w:t>
      </w:r>
    </w:p>
    <w:p w:rsidR="00474AFA" w:rsidRPr="00C21443" w:rsidRDefault="00474AFA" w:rsidP="00C21443">
      <w:pPr>
        <w:pStyle w:val="a4"/>
        <w:tabs>
          <w:tab w:val="left" w:pos="1380"/>
        </w:tabs>
        <w:spacing w:after="0"/>
        <w:ind w:left="0" w:firstLine="709"/>
        <w:jc w:val="both"/>
        <w:rPr>
          <w:szCs w:val="24"/>
        </w:rPr>
      </w:pPr>
      <w:proofErr w:type="gramStart"/>
      <w:r w:rsidRPr="00C21443">
        <w:rPr>
          <w:szCs w:val="24"/>
        </w:rPr>
        <w:t>Кубышка-Травница</w:t>
      </w:r>
      <w:proofErr w:type="gramEnd"/>
      <w:r w:rsidRPr="00C21443">
        <w:rPr>
          <w:szCs w:val="24"/>
        </w:rPr>
        <w:t xml:space="preserve"> следит за тем, чтобы болезнь не проникла в дом. От нее исходит теплота, как от заботливой хозяйки. Она и защитница от злых духов болезни, и добрая </w:t>
      </w:r>
      <w:proofErr w:type="spellStart"/>
      <w:r w:rsidRPr="00C21443">
        <w:rPr>
          <w:szCs w:val="24"/>
        </w:rPr>
        <w:t>утешница</w:t>
      </w:r>
      <w:proofErr w:type="spellEnd"/>
      <w:r w:rsidRPr="00C21443">
        <w:rPr>
          <w:szCs w:val="24"/>
        </w:rPr>
        <w:t>. Куклу давали играть детям. Еще её ставили около кровати больному.</w:t>
      </w:r>
    </w:p>
    <w:p w:rsidR="00474AFA" w:rsidRPr="00C21443" w:rsidRDefault="00474AFA" w:rsidP="00C21443">
      <w:pPr>
        <w:pStyle w:val="a4"/>
        <w:tabs>
          <w:tab w:val="left" w:pos="1380"/>
        </w:tabs>
        <w:spacing w:after="0"/>
        <w:ind w:hanging="720"/>
        <w:jc w:val="both"/>
        <w:rPr>
          <w:szCs w:val="24"/>
        </w:rPr>
      </w:pPr>
      <w:r w:rsidRPr="00C21443">
        <w:rPr>
          <w:b/>
          <w:bCs/>
          <w:szCs w:val="24"/>
        </w:rPr>
        <w:t>Кукла «На здоровье»</w:t>
      </w:r>
    </w:p>
    <w:p w:rsidR="00474AFA" w:rsidRPr="00C21443" w:rsidRDefault="00474AFA" w:rsidP="00C21443">
      <w:pPr>
        <w:pStyle w:val="a4"/>
        <w:tabs>
          <w:tab w:val="left" w:pos="1380"/>
        </w:tabs>
        <w:spacing w:after="0"/>
        <w:ind w:left="0" w:firstLine="709"/>
        <w:jc w:val="both"/>
        <w:rPr>
          <w:szCs w:val="24"/>
        </w:rPr>
      </w:pPr>
      <w:r w:rsidRPr="00C21443">
        <w:rPr>
          <w:szCs w:val="24"/>
        </w:rPr>
        <w:t>Древняя славянская кукла изготавливалась из грубых льняных ниток или льняной кудели. Ее использовали для излечения больных. Куклу клали в постель к заболевшему человеку (можно под подушку) и кукла впитывала в себя плохие энергии болезни. После выздоровления человека куколку благодарили за ее работу и сжигали.</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Целительная кукла "Здоровье" делается только из льняных ниток, так как считается, что лён своими природными свойствами очень </w:t>
      </w:r>
      <w:proofErr w:type="spellStart"/>
      <w:r w:rsidRPr="00C21443">
        <w:rPr>
          <w:szCs w:val="24"/>
        </w:rPr>
        <w:t>экологичен</w:t>
      </w:r>
      <w:proofErr w:type="spellEnd"/>
      <w:r w:rsidRPr="00C21443">
        <w:rPr>
          <w:szCs w:val="24"/>
        </w:rPr>
        <w:t xml:space="preserve"> и, забирая болезнь на себя, помогает человеку поправиться. Эта кукла ничем не украшается и не терпит суеты, а напротив, делать её надо, стараясь максимально пребывать в состоянии благости, сконцентрировавшись помыслами о больном человеке, для которого это делается. Можно зажечь свечу и читать молитвы или заговоры. Захворавшему ребёнку кукла кладётся в кроватку, он может с ней играться, а как только </w:t>
      </w:r>
      <w:proofErr w:type="gramStart"/>
      <w:r w:rsidRPr="00C21443">
        <w:rPr>
          <w:szCs w:val="24"/>
        </w:rPr>
        <w:t>хворь</w:t>
      </w:r>
      <w:proofErr w:type="gramEnd"/>
      <w:r w:rsidRPr="00C21443">
        <w:rPr>
          <w:szCs w:val="24"/>
        </w:rPr>
        <w:t xml:space="preserve"> уйдёт, кукла сжигается. Заплетая косу у куклы надо приговаривать: "На здоровье, на здоровье". По окончании изготовления и при передаче больному повторять: "На здоровье". Есть варианты, когда коса делается длинней раза в два.</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Главное, что коса должна быть не обрезана, а сходить </w:t>
      </w:r>
      <w:proofErr w:type="gramStart"/>
      <w:r w:rsidRPr="00C21443">
        <w:rPr>
          <w:szCs w:val="24"/>
        </w:rPr>
        <w:t>на</w:t>
      </w:r>
      <w:proofErr w:type="gramEnd"/>
      <w:r w:rsidRPr="00C21443">
        <w:rPr>
          <w:szCs w:val="24"/>
        </w:rPr>
        <w:t xml:space="preserve"> нет, заканчиваться "мышиным хвостиком".</w:t>
      </w:r>
    </w:p>
    <w:p w:rsidR="00474AFA" w:rsidRPr="00C21443" w:rsidRDefault="00474AFA" w:rsidP="00C21443">
      <w:pPr>
        <w:pStyle w:val="a4"/>
        <w:tabs>
          <w:tab w:val="left" w:pos="1380"/>
        </w:tabs>
        <w:spacing w:after="0"/>
        <w:ind w:left="0"/>
        <w:jc w:val="both"/>
        <w:rPr>
          <w:szCs w:val="24"/>
        </w:rPr>
      </w:pPr>
      <w:r w:rsidRPr="00C21443">
        <w:rPr>
          <w:szCs w:val="24"/>
        </w:rPr>
        <w:lastRenderedPageBreak/>
        <w:t xml:space="preserve">От макушки до пят - </w:t>
      </w:r>
      <w:proofErr w:type="gramStart"/>
      <w:r w:rsidRPr="00C21443">
        <w:rPr>
          <w:szCs w:val="24"/>
        </w:rPr>
        <w:t>такая</w:t>
      </w:r>
      <w:proofErr w:type="gramEnd"/>
      <w:r w:rsidRPr="00C21443">
        <w:rPr>
          <w:szCs w:val="24"/>
        </w:rPr>
        <w:t>, чтобы ложилась в ладошку. А коса в два раза длиннее туловища.</w:t>
      </w:r>
    </w:p>
    <w:p w:rsidR="00474AFA" w:rsidRPr="00C21443" w:rsidRDefault="00474AFA" w:rsidP="00C21443">
      <w:pPr>
        <w:pStyle w:val="a4"/>
        <w:tabs>
          <w:tab w:val="left" w:pos="1380"/>
        </w:tabs>
        <w:spacing w:after="0"/>
        <w:jc w:val="center"/>
        <w:rPr>
          <w:szCs w:val="24"/>
        </w:rPr>
      </w:pPr>
      <w:proofErr w:type="spellStart"/>
      <w:r w:rsidRPr="00C21443">
        <w:rPr>
          <w:b/>
          <w:bCs/>
          <w:szCs w:val="24"/>
        </w:rPr>
        <w:t>Обережные</w:t>
      </w:r>
      <w:proofErr w:type="spellEnd"/>
      <w:r w:rsidRPr="00C21443">
        <w:rPr>
          <w:b/>
          <w:bCs/>
          <w:szCs w:val="24"/>
        </w:rPr>
        <w:t xml:space="preserve"> куклы</w:t>
      </w:r>
    </w:p>
    <w:p w:rsidR="00474AFA" w:rsidRPr="00C21443" w:rsidRDefault="00474AFA" w:rsidP="00C21443">
      <w:pPr>
        <w:pStyle w:val="a4"/>
        <w:tabs>
          <w:tab w:val="left" w:pos="1380"/>
        </w:tabs>
        <w:spacing w:after="0"/>
        <w:ind w:left="0" w:firstLine="720"/>
        <w:jc w:val="both"/>
        <w:rPr>
          <w:szCs w:val="24"/>
        </w:rPr>
      </w:pPr>
      <w:r w:rsidRPr="00C21443">
        <w:rPr>
          <w:szCs w:val="24"/>
        </w:rPr>
        <w:t xml:space="preserve">Это особые куклы-помощницы, задача которых оберегать мир людей от тех злых духов, что могут в него проникнуть и навредить, а также помогать в исполнении праведных желаний. </w:t>
      </w:r>
      <w:proofErr w:type="spellStart"/>
      <w:r w:rsidRPr="00C21443">
        <w:rPr>
          <w:szCs w:val="24"/>
        </w:rPr>
        <w:t>Обережные</w:t>
      </w:r>
      <w:proofErr w:type="spellEnd"/>
      <w:r w:rsidRPr="00C21443">
        <w:rPr>
          <w:szCs w:val="24"/>
        </w:rPr>
        <w:t xml:space="preserve"> куклы делаются для дома, семьи, для гармонизации отношений, для детей, достатка, хорошего урожая, успешной дороги и пр. Куклы делались и для того, чтобы пошел дождь или же чтобы прекратился. Женщина, которая не могла забеременеть, делала куклу и играла с ней. В этом случае изготовление куклы является магическим способом вызвать появление на свет ребенка, элементом симпатической магии (подобное вызывает подобное). Сюда относятся куклы </w:t>
      </w:r>
      <w:proofErr w:type="spellStart"/>
      <w:r w:rsidRPr="00C21443">
        <w:rPr>
          <w:szCs w:val="24"/>
        </w:rPr>
        <w:t>Желанница</w:t>
      </w:r>
      <w:proofErr w:type="spellEnd"/>
      <w:r w:rsidRPr="00C21443">
        <w:rPr>
          <w:szCs w:val="24"/>
        </w:rPr>
        <w:t xml:space="preserve">, Зольная кукла, </w:t>
      </w:r>
      <w:proofErr w:type="spellStart"/>
      <w:r w:rsidRPr="00C21443">
        <w:rPr>
          <w:szCs w:val="24"/>
        </w:rPr>
        <w:t>Берегиня</w:t>
      </w:r>
      <w:proofErr w:type="spellEnd"/>
      <w:r w:rsidRPr="00C21443">
        <w:rPr>
          <w:szCs w:val="24"/>
        </w:rPr>
        <w:t xml:space="preserve"> рода.</w:t>
      </w:r>
    </w:p>
    <w:p w:rsidR="00474AFA" w:rsidRPr="00C21443" w:rsidRDefault="005428E6" w:rsidP="00C21443">
      <w:pPr>
        <w:pStyle w:val="a4"/>
        <w:tabs>
          <w:tab w:val="left" w:pos="1380"/>
        </w:tabs>
        <w:spacing w:after="0"/>
        <w:ind w:hanging="720"/>
        <w:jc w:val="both"/>
        <w:rPr>
          <w:szCs w:val="24"/>
        </w:rPr>
      </w:pPr>
      <w:r w:rsidRPr="00C21443">
        <w:rPr>
          <w:b/>
          <w:bCs/>
          <w:szCs w:val="24"/>
        </w:rPr>
        <w:t>«</w:t>
      </w:r>
      <w:proofErr w:type="spellStart"/>
      <w:r w:rsidR="00474AFA" w:rsidRPr="00C21443">
        <w:rPr>
          <w:b/>
          <w:bCs/>
          <w:szCs w:val="24"/>
        </w:rPr>
        <w:t>Столбушка</w:t>
      </w:r>
      <w:proofErr w:type="spellEnd"/>
      <w:r w:rsidRPr="00C21443">
        <w:rPr>
          <w:b/>
          <w:bCs/>
          <w:szCs w:val="24"/>
        </w:rPr>
        <w:t>»</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Славянский оберег </w:t>
      </w:r>
      <w:proofErr w:type="spellStart"/>
      <w:r w:rsidRPr="00C21443">
        <w:rPr>
          <w:szCs w:val="24"/>
        </w:rPr>
        <w:t>Столбушка</w:t>
      </w:r>
      <w:proofErr w:type="spellEnd"/>
      <w:r w:rsidRPr="00C21443">
        <w:rPr>
          <w:szCs w:val="24"/>
        </w:rPr>
        <w:t xml:space="preserve">. Это кукла, которая изготавливается вручную и именуется, как </w:t>
      </w:r>
      <w:proofErr w:type="spellStart"/>
      <w:r w:rsidRPr="00C21443">
        <w:rPr>
          <w:szCs w:val="24"/>
        </w:rPr>
        <w:t>Берегиня</w:t>
      </w:r>
      <w:proofErr w:type="spellEnd"/>
      <w:r w:rsidRPr="00C21443">
        <w:rPr>
          <w:szCs w:val="24"/>
        </w:rPr>
        <w:t xml:space="preserve"> Дома. Такая кукла обладает способностью беречь дом, хозяйство, призывать добрых и светлых духов для того что бы защищать жилище хозяина от тёмных сил, различных наветов, дурного глаза и др.</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В основе изготовления такой куклы лежит «закрутка» из бересты. Размер куклы около 12 – 30 см. Такой способ изготовления позволяет кукле устойчиво стоять на поверхности. Кукла изготавливается из старых, ненужных платьев, тряпок, платков, рубашек и т.д., которые уже не надевают, но и не выкидывают. Зачастую такой вещью может быть какая-либо одежда, которая уже поистёрлась, порвалась, но имеет большое для вас значение. </w:t>
      </w:r>
      <w:proofErr w:type="gramStart"/>
      <w:r w:rsidRPr="00C21443">
        <w:rPr>
          <w:szCs w:val="24"/>
        </w:rPr>
        <w:t>Что бы не</w:t>
      </w:r>
      <w:proofErr w:type="gramEnd"/>
      <w:r w:rsidRPr="00C21443">
        <w:rPr>
          <w:szCs w:val="24"/>
        </w:rPr>
        <w:t xml:space="preserve"> выкидывать памятную вещь, можно сделать из неё </w:t>
      </w:r>
      <w:proofErr w:type="spellStart"/>
      <w:r w:rsidRPr="00C21443">
        <w:rPr>
          <w:szCs w:val="24"/>
        </w:rPr>
        <w:t>обережную</w:t>
      </w:r>
      <w:proofErr w:type="spellEnd"/>
      <w:r w:rsidRPr="00C21443">
        <w:rPr>
          <w:szCs w:val="24"/>
        </w:rPr>
        <w:t xml:space="preserve"> куклу, что бы она и дальше вам служила в новом образе. Из старых тряпок кукла изготавливается лишь в том случае, если вы делаете </w:t>
      </w:r>
      <w:proofErr w:type="spellStart"/>
      <w:r w:rsidRPr="00C21443">
        <w:rPr>
          <w:szCs w:val="24"/>
        </w:rPr>
        <w:t>Берегиню</w:t>
      </w:r>
      <w:proofErr w:type="spellEnd"/>
      <w:r w:rsidRPr="00C21443">
        <w:rPr>
          <w:szCs w:val="24"/>
        </w:rPr>
        <w:t xml:space="preserve"> для своего дома или для очень близких родственников. Если же оберег вяжется в подарок, тогда целесообразней делать её из новых тряпок.</w:t>
      </w:r>
    </w:p>
    <w:p w:rsidR="00474AFA" w:rsidRPr="00C21443" w:rsidRDefault="00474AFA" w:rsidP="00C21443">
      <w:pPr>
        <w:pStyle w:val="a4"/>
        <w:tabs>
          <w:tab w:val="left" w:pos="1380"/>
        </w:tabs>
        <w:spacing w:after="0"/>
        <w:ind w:left="0" w:firstLine="709"/>
        <w:jc w:val="both"/>
        <w:rPr>
          <w:szCs w:val="24"/>
        </w:rPr>
      </w:pPr>
      <w:proofErr w:type="spellStart"/>
      <w:r w:rsidRPr="00C21443">
        <w:rPr>
          <w:szCs w:val="24"/>
        </w:rPr>
        <w:t>Столбушкой</w:t>
      </w:r>
      <w:proofErr w:type="spellEnd"/>
      <w:r w:rsidRPr="00C21443">
        <w:rPr>
          <w:szCs w:val="24"/>
        </w:rPr>
        <w:t xml:space="preserve"> эту куклу называют потому, что выглядит она как столбик. Однако</w:t>
      </w:r>
      <w:proofErr w:type="gramStart"/>
      <w:r w:rsidRPr="00C21443">
        <w:rPr>
          <w:szCs w:val="24"/>
        </w:rPr>
        <w:t>,</w:t>
      </w:r>
      <w:proofErr w:type="gramEnd"/>
      <w:r w:rsidRPr="00C21443">
        <w:rPr>
          <w:szCs w:val="24"/>
        </w:rPr>
        <w:t xml:space="preserve"> славяне приписывают ей огромную силу. Кроме того, что она отводит тёмные чары и дурной глаз, она может помочь во время родов. </w:t>
      </w:r>
      <w:proofErr w:type="spellStart"/>
      <w:r w:rsidRPr="00C21443">
        <w:rPr>
          <w:szCs w:val="24"/>
        </w:rPr>
        <w:t>Столбушка</w:t>
      </w:r>
      <w:proofErr w:type="spellEnd"/>
      <w:r w:rsidRPr="00C21443">
        <w:rPr>
          <w:szCs w:val="24"/>
        </w:rPr>
        <w:t xml:space="preserve"> использовалась в различных обрядах (на свадьбе или перед ней), для гадания и т.п.</w:t>
      </w:r>
    </w:p>
    <w:p w:rsidR="00474AFA" w:rsidRPr="00C21443" w:rsidRDefault="00474AFA" w:rsidP="00C21443">
      <w:pPr>
        <w:pStyle w:val="a4"/>
        <w:tabs>
          <w:tab w:val="left" w:pos="1380"/>
        </w:tabs>
        <w:spacing w:after="0"/>
        <w:ind w:left="0" w:firstLine="709"/>
        <w:jc w:val="both"/>
        <w:rPr>
          <w:szCs w:val="24"/>
        </w:rPr>
      </w:pPr>
      <w:proofErr w:type="spellStart"/>
      <w:r w:rsidRPr="00C21443">
        <w:rPr>
          <w:szCs w:val="24"/>
        </w:rPr>
        <w:t>Куклы-Берегини</w:t>
      </w:r>
      <w:proofErr w:type="spellEnd"/>
      <w:r w:rsidRPr="00C21443">
        <w:rPr>
          <w:szCs w:val="24"/>
        </w:rPr>
        <w:t xml:space="preserve"> в нашем прошлом были в каждом доме. Иногда их насчитывалось до нескольких десятков. </w:t>
      </w:r>
      <w:proofErr w:type="spellStart"/>
      <w:r w:rsidRPr="00C21443">
        <w:rPr>
          <w:szCs w:val="24"/>
        </w:rPr>
        <w:t>Берегини-Столбушки</w:t>
      </w:r>
      <w:proofErr w:type="spellEnd"/>
      <w:r w:rsidRPr="00C21443">
        <w:rPr>
          <w:szCs w:val="24"/>
        </w:rPr>
        <w:t xml:space="preserve"> передавались по наследству и считались своего рода охранителями дома.</w:t>
      </w:r>
    </w:p>
    <w:p w:rsidR="00474AFA" w:rsidRPr="00C21443" w:rsidRDefault="005428E6" w:rsidP="00C21443">
      <w:pPr>
        <w:pStyle w:val="a4"/>
        <w:tabs>
          <w:tab w:val="left" w:pos="1380"/>
        </w:tabs>
        <w:spacing w:after="0"/>
        <w:ind w:hanging="720"/>
        <w:jc w:val="both"/>
        <w:rPr>
          <w:szCs w:val="24"/>
        </w:rPr>
      </w:pPr>
      <w:r w:rsidRPr="00C21443">
        <w:rPr>
          <w:b/>
          <w:bCs/>
          <w:szCs w:val="24"/>
        </w:rPr>
        <w:t>«</w:t>
      </w:r>
      <w:proofErr w:type="spellStart"/>
      <w:r w:rsidR="00474AFA" w:rsidRPr="00C21443">
        <w:rPr>
          <w:b/>
          <w:bCs/>
          <w:szCs w:val="24"/>
        </w:rPr>
        <w:t>Берегиня</w:t>
      </w:r>
      <w:proofErr w:type="spellEnd"/>
      <w:r w:rsidRPr="00C21443">
        <w:rPr>
          <w:b/>
          <w:bCs/>
          <w:szCs w:val="24"/>
        </w:rPr>
        <w:t>»</w:t>
      </w:r>
    </w:p>
    <w:p w:rsidR="00474AFA" w:rsidRPr="00C21443" w:rsidRDefault="00474AFA" w:rsidP="00C21443">
      <w:pPr>
        <w:pStyle w:val="a4"/>
        <w:tabs>
          <w:tab w:val="left" w:pos="1380"/>
        </w:tabs>
        <w:spacing w:after="0"/>
        <w:ind w:left="0" w:firstLine="720"/>
        <w:jc w:val="both"/>
        <w:rPr>
          <w:szCs w:val="24"/>
        </w:rPr>
      </w:pPr>
      <w:proofErr w:type="spellStart"/>
      <w:r w:rsidRPr="00C21443">
        <w:rPr>
          <w:szCs w:val="24"/>
        </w:rPr>
        <w:t>Берегини</w:t>
      </w:r>
      <w:proofErr w:type="spellEnd"/>
      <w:r w:rsidRPr="00C21443">
        <w:rPr>
          <w:szCs w:val="24"/>
        </w:rPr>
        <w:t xml:space="preserve"> – это традиционные славянские куклы-обереги. Тряпичную куклу, сделанную беременной женщиной, клали в люльку, чтобы она «согрела» место для будущего малыша. Когда ребенок появлялся на свет, </w:t>
      </w:r>
      <w:proofErr w:type="spellStart"/>
      <w:r w:rsidRPr="00C21443">
        <w:rPr>
          <w:szCs w:val="24"/>
        </w:rPr>
        <w:t>берегиня</w:t>
      </w:r>
      <w:proofErr w:type="spellEnd"/>
      <w:r w:rsidRPr="00C21443">
        <w:rPr>
          <w:szCs w:val="24"/>
        </w:rPr>
        <w:t xml:space="preserve"> оставалась в кроватке и отвлекала злых духов от младенца, а после становилась для него первой игрушкой. Девочки начинали сами делать </w:t>
      </w:r>
      <w:proofErr w:type="spellStart"/>
      <w:r w:rsidRPr="00C21443">
        <w:rPr>
          <w:szCs w:val="24"/>
        </w:rPr>
        <w:t>кукол-берегинь</w:t>
      </w:r>
      <w:proofErr w:type="spellEnd"/>
      <w:r w:rsidRPr="00C21443">
        <w:rPr>
          <w:szCs w:val="24"/>
        </w:rPr>
        <w:t xml:space="preserve"> в возрасте двенадцати лет. Красивый и аккуратный оберег свидетельствовал о готовности к замужеству. Самые лучшие экземпляры складывались в сундук и становились частью приданого девушки. Отдавая дочь замуж, мать обязательно дарила ей </w:t>
      </w:r>
      <w:proofErr w:type="spellStart"/>
      <w:r w:rsidRPr="00C21443">
        <w:rPr>
          <w:szCs w:val="24"/>
        </w:rPr>
        <w:t>берегиню</w:t>
      </w:r>
      <w:proofErr w:type="spellEnd"/>
      <w:r w:rsidRPr="00C21443">
        <w:rPr>
          <w:szCs w:val="24"/>
        </w:rPr>
        <w:t xml:space="preserve">, сделанную своими руками, таким </w:t>
      </w:r>
      <w:proofErr w:type="gramStart"/>
      <w:r w:rsidRPr="00C21443">
        <w:rPr>
          <w:szCs w:val="24"/>
        </w:rPr>
        <w:t>образом</w:t>
      </w:r>
      <w:proofErr w:type="gramEnd"/>
      <w:r w:rsidRPr="00C21443">
        <w:rPr>
          <w:szCs w:val="24"/>
        </w:rPr>
        <w:t xml:space="preserve"> благословляя ее на брак. Такие же обереги получали сыновья, которые отправлялись в армию или в дальнюю дорогу. Тряпичные куклы бережно хранились и передавались из поколения в поколение.</w:t>
      </w:r>
    </w:p>
    <w:p w:rsidR="00474AFA" w:rsidRPr="00C21443" w:rsidRDefault="00474AFA" w:rsidP="00C21443">
      <w:pPr>
        <w:pStyle w:val="a4"/>
        <w:tabs>
          <w:tab w:val="left" w:pos="1380"/>
        </w:tabs>
        <w:spacing w:after="0"/>
        <w:ind w:left="0" w:firstLine="720"/>
        <w:jc w:val="both"/>
        <w:rPr>
          <w:szCs w:val="24"/>
        </w:rPr>
      </w:pPr>
      <w:r w:rsidRPr="00C21443">
        <w:rPr>
          <w:szCs w:val="24"/>
        </w:rPr>
        <w:lastRenderedPageBreak/>
        <w:t xml:space="preserve">Вы можете попробовать сделать </w:t>
      </w:r>
      <w:proofErr w:type="spellStart"/>
      <w:r w:rsidRPr="00C21443">
        <w:rPr>
          <w:szCs w:val="24"/>
        </w:rPr>
        <w:t>берегиню</w:t>
      </w:r>
      <w:proofErr w:type="spellEnd"/>
      <w:r w:rsidRPr="00C21443">
        <w:rPr>
          <w:szCs w:val="24"/>
        </w:rPr>
        <w:t xml:space="preserve"> своими руками так, как это когда-то делали наши предки. Она изготавливается без использования острых инструментов, таких как ножницы и игла, поэтому часть работы можно доверить даже ребенку. Малышу будет интересно играть с куклой, которую он сделал сам. При изготовлении </w:t>
      </w:r>
      <w:proofErr w:type="spellStart"/>
      <w:r w:rsidRPr="00C21443">
        <w:rPr>
          <w:szCs w:val="24"/>
        </w:rPr>
        <w:t>берегини</w:t>
      </w:r>
      <w:proofErr w:type="spellEnd"/>
      <w:r w:rsidRPr="00C21443">
        <w:rPr>
          <w:szCs w:val="24"/>
        </w:rPr>
        <w:t xml:space="preserve"> используются разноцветные лоскуты от старой одежды, наволочек или простыней. Наши предки считали, что кукла, сделанная из старой ткани, имеет большие защитные свойства и лучше оберегает своего владельца. Возможно, это также связано с тем, что ткань в то время была достаточно дорогой, и использовать ее для изготовления игрушки было непрактично. Вы тоже можете пустить в ход обрезки от своих старых платьев и рубашек. Для скрепления лоскутов ткани между собой всегда использовались только красные нитки. Издревле на Руси красный цвет считался </w:t>
      </w:r>
      <w:proofErr w:type="spellStart"/>
      <w:r w:rsidRPr="00C21443">
        <w:rPr>
          <w:szCs w:val="24"/>
        </w:rPr>
        <w:t>обережным</w:t>
      </w:r>
      <w:proofErr w:type="spellEnd"/>
      <w:r w:rsidRPr="00C21443">
        <w:rPr>
          <w:szCs w:val="24"/>
        </w:rPr>
        <w:t xml:space="preserve">. Нити наматываются по часовой стрелке, обязательно делается нечетное количество оборотов. Предпочтительно не резать, а отрывать лоскутки ткани. Игла также не используется. Традиционная </w:t>
      </w:r>
      <w:proofErr w:type="spellStart"/>
      <w:r w:rsidRPr="00C21443">
        <w:rPr>
          <w:szCs w:val="24"/>
        </w:rPr>
        <w:t>берегиня</w:t>
      </w:r>
      <w:proofErr w:type="spellEnd"/>
      <w:r w:rsidRPr="00C21443">
        <w:rPr>
          <w:szCs w:val="24"/>
        </w:rPr>
        <w:t xml:space="preserve"> безлика. Наши предки делали так не случайно: считалось, что никакой злой дух не сможет вселиться в куклу без лица и причинить вред хозяину оберега. Однако даже при отсутствии основных черт лица, таких как глаза, нос, рот, каждая тряпичная </w:t>
      </w:r>
      <w:proofErr w:type="spellStart"/>
      <w:r w:rsidRPr="00C21443">
        <w:rPr>
          <w:szCs w:val="24"/>
        </w:rPr>
        <w:t>берегиня</w:t>
      </w:r>
      <w:proofErr w:type="spellEnd"/>
      <w:r w:rsidRPr="00C21443">
        <w:rPr>
          <w:szCs w:val="24"/>
        </w:rPr>
        <w:t xml:space="preserve"> имела свой характер. Она была безлика и многолика одновременно. Во время работы нужно думать о человеке, которому предназначается </w:t>
      </w:r>
      <w:proofErr w:type="spellStart"/>
      <w:r w:rsidRPr="00C21443">
        <w:rPr>
          <w:szCs w:val="24"/>
        </w:rPr>
        <w:t>берегиня</w:t>
      </w:r>
      <w:proofErr w:type="spellEnd"/>
      <w:r w:rsidRPr="00C21443">
        <w:rPr>
          <w:szCs w:val="24"/>
        </w:rPr>
        <w:t>, желать ему здоровья и благополучия. Такая кукла будет обладать мощной положительной энергетикой.</w:t>
      </w:r>
    </w:p>
    <w:p w:rsidR="00474AFA" w:rsidRPr="00C21443" w:rsidRDefault="00474AFA" w:rsidP="00C21443">
      <w:pPr>
        <w:pStyle w:val="a4"/>
        <w:tabs>
          <w:tab w:val="left" w:pos="1380"/>
        </w:tabs>
        <w:spacing w:after="0"/>
        <w:ind w:hanging="720"/>
        <w:jc w:val="both"/>
        <w:rPr>
          <w:szCs w:val="24"/>
        </w:rPr>
      </w:pPr>
      <w:r w:rsidRPr="00C21443">
        <w:rPr>
          <w:b/>
          <w:bCs/>
          <w:szCs w:val="24"/>
        </w:rPr>
        <w:t xml:space="preserve">Кукла </w:t>
      </w:r>
      <w:r w:rsidR="005428E6" w:rsidRPr="00C21443">
        <w:rPr>
          <w:b/>
          <w:bCs/>
          <w:szCs w:val="24"/>
        </w:rPr>
        <w:t>«</w:t>
      </w:r>
      <w:r w:rsidRPr="00C21443">
        <w:rPr>
          <w:b/>
          <w:bCs/>
          <w:szCs w:val="24"/>
        </w:rPr>
        <w:t>День – Ночь</w:t>
      </w:r>
      <w:r w:rsidR="005428E6" w:rsidRPr="00C21443">
        <w:rPr>
          <w:b/>
          <w:bCs/>
          <w:szCs w:val="24"/>
        </w:rPr>
        <w:t>»</w:t>
      </w:r>
    </w:p>
    <w:p w:rsidR="00474AFA" w:rsidRPr="00C21443" w:rsidRDefault="005428E6" w:rsidP="00C21443">
      <w:pPr>
        <w:pStyle w:val="a4"/>
        <w:tabs>
          <w:tab w:val="left" w:pos="1380"/>
        </w:tabs>
        <w:spacing w:after="0"/>
        <w:ind w:left="0" w:firstLine="720"/>
        <w:jc w:val="both"/>
        <w:rPr>
          <w:szCs w:val="24"/>
        </w:rPr>
      </w:pPr>
      <w:r w:rsidRPr="00C21443">
        <w:rPr>
          <w:szCs w:val="24"/>
        </w:rPr>
        <w:t>Э</w:t>
      </w:r>
      <w:r w:rsidR="00474AFA" w:rsidRPr="00C21443">
        <w:rPr>
          <w:szCs w:val="24"/>
        </w:rPr>
        <w:t>то оберег, берегущий дом и его обитателей, она олицетворяет собой сутки и управляет сменой дня и ночи, порядком в мире.</w:t>
      </w:r>
    </w:p>
    <w:p w:rsidR="00474AFA" w:rsidRPr="00C21443" w:rsidRDefault="00474AFA" w:rsidP="00C21443">
      <w:pPr>
        <w:pStyle w:val="a4"/>
        <w:tabs>
          <w:tab w:val="left" w:pos="1380"/>
        </w:tabs>
        <w:spacing w:after="0"/>
        <w:ind w:left="0"/>
        <w:jc w:val="both"/>
        <w:rPr>
          <w:szCs w:val="24"/>
        </w:rPr>
      </w:pPr>
      <w:r w:rsidRPr="00C21443">
        <w:rPr>
          <w:szCs w:val="24"/>
        </w:rPr>
        <w:t>Оберег выглядит как 2 куклы или 2 стороны одной куклы.</w:t>
      </w:r>
    </w:p>
    <w:p w:rsidR="00474AFA" w:rsidRPr="00C21443" w:rsidRDefault="00474AFA" w:rsidP="00C21443">
      <w:pPr>
        <w:pStyle w:val="a4"/>
        <w:tabs>
          <w:tab w:val="left" w:pos="1380"/>
        </w:tabs>
        <w:spacing w:after="0"/>
        <w:ind w:left="0"/>
        <w:jc w:val="both"/>
        <w:rPr>
          <w:szCs w:val="24"/>
        </w:rPr>
      </w:pPr>
      <w:r w:rsidRPr="00C21443">
        <w:rPr>
          <w:szCs w:val="24"/>
        </w:rPr>
        <w:t>Одна - отвечает за день (светлая), вторая (тёмная, синяя) - олицетворение ночи.</w:t>
      </w:r>
    </w:p>
    <w:p w:rsidR="00474AFA" w:rsidRPr="00C21443" w:rsidRDefault="00474AFA" w:rsidP="00C21443">
      <w:pPr>
        <w:pStyle w:val="a4"/>
        <w:tabs>
          <w:tab w:val="left" w:pos="1380"/>
        </w:tabs>
        <w:spacing w:after="0"/>
        <w:ind w:left="0"/>
        <w:jc w:val="both"/>
        <w:rPr>
          <w:szCs w:val="24"/>
        </w:rPr>
      </w:pPr>
      <w:r w:rsidRPr="00C21443">
        <w:rPr>
          <w:szCs w:val="24"/>
        </w:rPr>
        <w:t>Ежедневно тот, кто раньше всех просыпался - выставлял вперед светлую и просил её об удачном дне. Так веселая, трудолюбивая и заботливая кукла День следила, чтобы в будни люди работали, трудились, в праздники веселились, чтобы днем светило солнышко.</w:t>
      </w:r>
    </w:p>
    <w:p w:rsidR="00474AFA" w:rsidRPr="00C21443" w:rsidRDefault="00474AFA" w:rsidP="00C21443">
      <w:pPr>
        <w:pStyle w:val="a4"/>
        <w:tabs>
          <w:tab w:val="left" w:pos="1380"/>
        </w:tabs>
        <w:spacing w:after="0"/>
        <w:ind w:left="0" w:firstLine="720"/>
        <w:jc w:val="both"/>
        <w:rPr>
          <w:szCs w:val="24"/>
        </w:rPr>
      </w:pPr>
      <w:r w:rsidRPr="00C21443">
        <w:rPr>
          <w:szCs w:val="24"/>
        </w:rPr>
        <w:t>Перед тем, как отправиться спать самым последним, человек менял куколку на темную, и желал доброй ночи всем домочадцам, чтобы все проснулись живыми, здоровыми и полными сил. Так мудрая, задумчивая и таинственная куколка Ночь следила, чтобы все легли спать, чтобы все отдохнули и набрались сил, она давала сон и оберегала его.</w:t>
      </w:r>
    </w:p>
    <w:p w:rsidR="00474AFA" w:rsidRPr="00C21443" w:rsidRDefault="00474AFA" w:rsidP="00C21443">
      <w:pPr>
        <w:pStyle w:val="a4"/>
        <w:tabs>
          <w:tab w:val="left" w:pos="1380"/>
        </w:tabs>
        <w:spacing w:after="0"/>
        <w:ind w:left="0" w:firstLine="720"/>
        <w:jc w:val="both"/>
        <w:rPr>
          <w:szCs w:val="24"/>
        </w:rPr>
      </w:pPr>
      <w:r w:rsidRPr="00C21443">
        <w:rPr>
          <w:szCs w:val="24"/>
        </w:rPr>
        <w:t>Кукла оберегала всех домочадцев – охраняла их душевный настрой.</w:t>
      </w:r>
    </w:p>
    <w:p w:rsidR="00474AFA" w:rsidRPr="00C21443" w:rsidRDefault="00474AFA" w:rsidP="00C21443">
      <w:pPr>
        <w:pStyle w:val="a4"/>
        <w:tabs>
          <w:tab w:val="left" w:pos="1380"/>
        </w:tabs>
        <w:spacing w:after="0"/>
        <w:ind w:hanging="720"/>
        <w:jc w:val="both"/>
        <w:rPr>
          <w:szCs w:val="24"/>
        </w:rPr>
      </w:pPr>
      <w:r w:rsidRPr="00C21443">
        <w:rPr>
          <w:b/>
          <w:bCs/>
          <w:szCs w:val="24"/>
        </w:rPr>
        <w:t>"</w:t>
      </w:r>
      <w:proofErr w:type="spellStart"/>
      <w:r w:rsidRPr="00C21443">
        <w:rPr>
          <w:b/>
          <w:bCs/>
          <w:szCs w:val="24"/>
        </w:rPr>
        <w:t>Крупеничка</w:t>
      </w:r>
      <w:proofErr w:type="spellEnd"/>
      <w:r w:rsidRPr="00C21443">
        <w:rPr>
          <w:b/>
          <w:bCs/>
          <w:szCs w:val="24"/>
        </w:rPr>
        <w:t>"</w:t>
      </w:r>
    </w:p>
    <w:p w:rsidR="00474AFA" w:rsidRPr="00C21443" w:rsidRDefault="00474AFA" w:rsidP="00C21443">
      <w:pPr>
        <w:pStyle w:val="a4"/>
        <w:tabs>
          <w:tab w:val="left" w:pos="1380"/>
        </w:tabs>
        <w:spacing w:after="0"/>
        <w:ind w:left="0" w:firstLine="709"/>
        <w:jc w:val="both"/>
        <w:rPr>
          <w:szCs w:val="24"/>
        </w:rPr>
      </w:pPr>
      <w:r w:rsidRPr="00C21443">
        <w:rPr>
          <w:szCs w:val="24"/>
        </w:rPr>
        <w:t>Куколка "</w:t>
      </w:r>
      <w:proofErr w:type="spellStart"/>
      <w:r w:rsidRPr="00C21443">
        <w:rPr>
          <w:szCs w:val="24"/>
        </w:rPr>
        <w:t>Крупеничка</w:t>
      </w:r>
      <w:proofErr w:type="spellEnd"/>
      <w:r w:rsidRPr="00C21443">
        <w:rPr>
          <w:szCs w:val="24"/>
        </w:rPr>
        <w:t>" (другие названия "</w:t>
      </w:r>
      <w:proofErr w:type="spellStart"/>
      <w:r w:rsidRPr="00C21443">
        <w:rPr>
          <w:szCs w:val="24"/>
        </w:rPr>
        <w:t>Зернушка</w:t>
      </w:r>
      <w:proofErr w:type="spellEnd"/>
      <w:r w:rsidRPr="00C21443">
        <w:rPr>
          <w:szCs w:val="24"/>
        </w:rPr>
        <w:t>", "</w:t>
      </w:r>
      <w:proofErr w:type="spellStart"/>
      <w:r w:rsidRPr="00C21443">
        <w:rPr>
          <w:szCs w:val="24"/>
        </w:rPr>
        <w:t>Зерновушка</w:t>
      </w:r>
      <w:proofErr w:type="spellEnd"/>
      <w:r w:rsidRPr="00C21443">
        <w:rPr>
          <w:szCs w:val="24"/>
        </w:rPr>
        <w:t>", "Горошинка") - это оберег на сытость и достаток в семье.</w:t>
      </w:r>
    </w:p>
    <w:p w:rsidR="00474AFA" w:rsidRPr="00C21443" w:rsidRDefault="00474AFA" w:rsidP="00C21443">
      <w:pPr>
        <w:pStyle w:val="a4"/>
        <w:tabs>
          <w:tab w:val="left" w:pos="1380"/>
        </w:tabs>
        <w:spacing w:after="0"/>
        <w:ind w:left="0" w:firstLine="720"/>
        <w:jc w:val="both"/>
        <w:rPr>
          <w:szCs w:val="24"/>
        </w:rPr>
      </w:pPr>
      <w:r w:rsidRPr="00C21443">
        <w:rPr>
          <w:szCs w:val="24"/>
        </w:rPr>
        <w:t xml:space="preserve">Традиционно куклу наполняли гречишным зерном. </w:t>
      </w:r>
      <w:proofErr w:type="spellStart"/>
      <w:r w:rsidRPr="00C21443">
        <w:rPr>
          <w:szCs w:val="24"/>
        </w:rPr>
        <w:t>Крупеничка</w:t>
      </w:r>
      <w:proofErr w:type="spellEnd"/>
      <w:r w:rsidRPr="00C21443">
        <w:rPr>
          <w:szCs w:val="24"/>
        </w:rPr>
        <w:t xml:space="preserve"> - главная кукла в семье. Первые горсти при посеве зерна брали из мешочка, сшитого в образе этой куколки. Зерно в ней символизировало сбережённые силы Кормилицы Земли. После уборочной страды куколку вновь наполняли отборным зерном уже нового урожая. Ее наряжали и бережно хранили на видном месте в красном углу. Верили, что только тогда следующий год будет сытым, и в семье будет достаток.</w:t>
      </w:r>
    </w:p>
    <w:p w:rsidR="00474AFA" w:rsidRPr="00C21443" w:rsidRDefault="00474AFA" w:rsidP="00C21443">
      <w:pPr>
        <w:pStyle w:val="a4"/>
        <w:tabs>
          <w:tab w:val="left" w:pos="1380"/>
        </w:tabs>
        <w:spacing w:after="0"/>
        <w:ind w:hanging="720"/>
        <w:jc w:val="both"/>
        <w:rPr>
          <w:szCs w:val="24"/>
        </w:rPr>
      </w:pPr>
      <w:r w:rsidRPr="00C21443">
        <w:rPr>
          <w:b/>
          <w:bCs/>
          <w:szCs w:val="24"/>
        </w:rPr>
        <w:t xml:space="preserve">Кукла </w:t>
      </w:r>
      <w:r w:rsidR="005428E6" w:rsidRPr="00C21443">
        <w:rPr>
          <w:b/>
          <w:bCs/>
          <w:szCs w:val="24"/>
        </w:rPr>
        <w:t>«</w:t>
      </w:r>
      <w:r w:rsidRPr="00C21443">
        <w:rPr>
          <w:b/>
          <w:bCs/>
          <w:szCs w:val="24"/>
        </w:rPr>
        <w:t>Мамка</w:t>
      </w:r>
      <w:r w:rsidR="005428E6" w:rsidRPr="00C21443">
        <w:rPr>
          <w:b/>
          <w:bCs/>
          <w:szCs w:val="24"/>
        </w:rPr>
        <w:t>»</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Кукла-оберег Мамушка испокон веков считается семейным оберегом, нянечкой для новорожденных. Символ любви матери-прародительницы Рода к последующим </w:t>
      </w:r>
      <w:r w:rsidRPr="00C21443">
        <w:rPr>
          <w:szCs w:val="24"/>
        </w:rPr>
        <w:lastRenderedPageBreak/>
        <w:t>поколениям. Служила своеобразным пожеланием плодовитости. Статная с полной грудью, такая мамка выкормит крепкого и здорового ребенка.</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Являясь семейным оберегом, приносит в семью счастье и увеличивает количество детей в семье. Кукла Мамушка - это символ замужней женщины в руках держит ребенка, чаще всего двух - по одному в каждой руке. Детки представляют собой кукол </w:t>
      </w:r>
      <w:proofErr w:type="spellStart"/>
      <w:r w:rsidRPr="00C21443">
        <w:rPr>
          <w:szCs w:val="24"/>
        </w:rPr>
        <w:t>пеленашек</w:t>
      </w:r>
      <w:proofErr w:type="spellEnd"/>
      <w:r w:rsidRPr="00C21443">
        <w:rPr>
          <w:szCs w:val="24"/>
        </w:rPr>
        <w:t>, цвета которых указывают на разнополость.</w:t>
      </w:r>
    </w:p>
    <w:p w:rsidR="00474AFA" w:rsidRPr="00C21443" w:rsidRDefault="00474AFA" w:rsidP="00C21443">
      <w:pPr>
        <w:pStyle w:val="a4"/>
        <w:tabs>
          <w:tab w:val="left" w:pos="1380"/>
        </w:tabs>
        <w:spacing w:after="0"/>
        <w:ind w:hanging="720"/>
        <w:jc w:val="both"/>
        <w:rPr>
          <w:szCs w:val="24"/>
        </w:rPr>
      </w:pPr>
      <w:r w:rsidRPr="00C21443">
        <w:rPr>
          <w:b/>
          <w:bCs/>
          <w:szCs w:val="24"/>
        </w:rPr>
        <w:t>Кукла «Счастье»</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Кукла Счастье – </w:t>
      </w:r>
      <w:proofErr w:type="spellStart"/>
      <w:r w:rsidRPr="00C21443">
        <w:rPr>
          <w:szCs w:val="24"/>
        </w:rPr>
        <w:t>маааленькая</w:t>
      </w:r>
      <w:proofErr w:type="spellEnd"/>
      <w:r w:rsidRPr="00C21443">
        <w:rPr>
          <w:szCs w:val="24"/>
        </w:rPr>
        <w:t xml:space="preserve"> куколка с </w:t>
      </w:r>
      <w:proofErr w:type="spellStart"/>
      <w:r w:rsidRPr="00C21443">
        <w:rPr>
          <w:szCs w:val="24"/>
        </w:rPr>
        <w:t>бооольшоой</w:t>
      </w:r>
      <w:proofErr w:type="spellEnd"/>
      <w:r w:rsidRPr="00C21443">
        <w:rPr>
          <w:szCs w:val="24"/>
        </w:rPr>
        <w:t xml:space="preserve"> косой. Наши предки считали, что в волосах хранится наша сила. Поэтому такая кукла является мощным оберегом, охраняющим женщину от напастей и приносящим ей счастье. Кукла Счастье предназначается только для женщин, мужчинам ее не дарили. При изготовлении куклы волосам уделяли особое внимание, и коса при этом получалась немного больше самой фигурки.</w:t>
      </w:r>
    </w:p>
    <w:p w:rsidR="00474AFA" w:rsidRPr="00C21443" w:rsidRDefault="00474AFA" w:rsidP="00C21443">
      <w:pPr>
        <w:pStyle w:val="a4"/>
        <w:tabs>
          <w:tab w:val="left" w:pos="1380"/>
        </w:tabs>
        <w:spacing w:after="0"/>
        <w:ind w:hanging="720"/>
        <w:jc w:val="both"/>
        <w:rPr>
          <w:szCs w:val="24"/>
        </w:rPr>
      </w:pPr>
      <w:r w:rsidRPr="00C21443">
        <w:rPr>
          <w:b/>
          <w:bCs/>
          <w:szCs w:val="24"/>
        </w:rPr>
        <w:t>«</w:t>
      </w:r>
      <w:proofErr w:type="spellStart"/>
      <w:r w:rsidRPr="00C21443">
        <w:rPr>
          <w:b/>
          <w:bCs/>
          <w:szCs w:val="24"/>
        </w:rPr>
        <w:t>Кувадка</w:t>
      </w:r>
      <w:proofErr w:type="spellEnd"/>
      <w:r w:rsidRPr="00C21443">
        <w:rPr>
          <w:b/>
          <w:bCs/>
          <w:szCs w:val="24"/>
        </w:rPr>
        <w:t>»</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Народная славянская тряпичная кукла — </w:t>
      </w:r>
      <w:proofErr w:type="spellStart"/>
      <w:r w:rsidRPr="00C21443">
        <w:rPr>
          <w:szCs w:val="24"/>
        </w:rPr>
        <w:t>кувадка</w:t>
      </w:r>
      <w:proofErr w:type="spellEnd"/>
      <w:r w:rsidRPr="00C21443">
        <w:rPr>
          <w:szCs w:val="24"/>
        </w:rPr>
        <w:t xml:space="preserve"> – первая кукла, встречавшая только что родившегося младенца на пороге этого мира. Служила она для того, чтобы обмануть злые вредоносные силы, отвлечь их от роженицы и только появившегося на свет дитятки. А «играть» с этими куколками — </w:t>
      </w:r>
      <w:proofErr w:type="spellStart"/>
      <w:r w:rsidRPr="00C21443">
        <w:rPr>
          <w:szCs w:val="24"/>
        </w:rPr>
        <w:t>кувадками</w:t>
      </w:r>
      <w:proofErr w:type="spellEnd"/>
      <w:r w:rsidRPr="00C21443">
        <w:rPr>
          <w:szCs w:val="24"/>
        </w:rPr>
        <w:t xml:space="preserve">, отвлекать на себя внимание нечистых духов должен был отец ребенка. А уже после рождения </w:t>
      </w:r>
      <w:proofErr w:type="spellStart"/>
      <w:r w:rsidRPr="00C21443">
        <w:rPr>
          <w:szCs w:val="24"/>
        </w:rPr>
        <w:t>кувадки</w:t>
      </w:r>
      <w:proofErr w:type="spellEnd"/>
      <w:r w:rsidRPr="00C21443">
        <w:rPr>
          <w:szCs w:val="24"/>
        </w:rPr>
        <w:t xml:space="preserve"> (конечно, вновь сделанные) становились первыми игрушками малыша. Их подвешивали над люлькой ребенка, как сейчас подвешивают разные модули и гирлянды из погремушек. Считалось, что число таких тряпичных кукол должно быть обязательно нечетным. Иначе куклы могут стать не только бесполезными, но даже и вредоносными.</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 Когда ребенок подрастал, то из оберега </w:t>
      </w:r>
      <w:proofErr w:type="spellStart"/>
      <w:r w:rsidRPr="00C21443">
        <w:rPr>
          <w:szCs w:val="24"/>
        </w:rPr>
        <w:t>кувадка</w:t>
      </w:r>
      <w:proofErr w:type="spellEnd"/>
      <w:r w:rsidRPr="00C21443">
        <w:rPr>
          <w:szCs w:val="24"/>
        </w:rPr>
        <w:t xml:space="preserve"> превращалась в игрушку. Ведь делать такую куклу очень просто. И она могла стать основой и для мужского и для женского образа. Сделают девочки из старых лоскутков да ниток «маму», «папу» и «деток» и играют в вечные девчачьи игры — «в гости», «в свадьбу», «в дочки-матери». Тряпичные куклы будят воображение ребенка, его «игровой инстинкт», которые позволяют детям одушевлять любую тряпочку и щепочку, делать их живыми и настоящими. А именно так и рождается настоящая творческая личность.</w:t>
      </w:r>
    </w:p>
    <w:p w:rsidR="00474AFA" w:rsidRPr="00C21443" w:rsidRDefault="00474AFA" w:rsidP="00C21443">
      <w:pPr>
        <w:pStyle w:val="a4"/>
        <w:tabs>
          <w:tab w:val="left" w:pos="1380"/>
        </w:tabs>
        <w:spacing w:after="0"/>
        <w:ind w:left="0" w:firstLine="709"/>
        <w:jc w:val="both"/>
        <w:rPr>
          <w:szCs w:val="24"/>
        </w:rPr>
      </w:pPr>
      <w:r w:rsidRPr="00C21443">
        <w:rPr>
          <w:szCs w:val="24"/>
        </w:rPr>
        <w:t xml:space="preserve"> Эта тряпичная кукла — </w:t>
      </w:r>
      <w:proofErr w:type="spellStart"/>
      <w:r w:rsidRPr="00C21443">
        <w:rPr>
          <w:szCs w:val="24"/>
        </w:rPr>
        <w:t>кувадка</w:t>
      </w:r>
      <w:proofErr w:type="spellEnd"/>
      <w:r w:rsidRPr="00C21443">
        <w:rPr>
          <w:szCs w:val="24"/>
        </w:rPr>
        <w:t xml:space="preserve"> может стать не только игрушкой, но и замечательным подарком-сувениром, сделанным своими руками. Справиться с такой работой самостоятельно сможет ребенок с 6 лет, а с вашей активной помощью и более младшие дети. В разных частях России таких куколок делали немного по-разному. Мы приводим три варианта изготовления тряпичной куклы — </w:t>
      </w:r>
      <w:proofErr w:type="spellStart"/>
      <w:r w:rsidRPr="00C21443">
        <w:rPr>
          <w:szCs w:val="24"/>
        </w:rPr>
        <w:t>кувадки</w:t>
      </w:r>
      <w:proofErr w:type="spellEnd"/>
      <w:r w:rsidRPr="00C21443">
        <w:rPr>
          <w:szCs w:val="24"/>
        </w:rPr>
        <w:t>.</w:t>
      </w:r>
    </w:p>
    <w:p w:rsidR="00474AFA" w:rsidRPr="00C21443" w:rsidRDefault="00474AFA" w:rsidP="00C21443">
      <w:pPr>
        <w:pStyle w:val="a4"/>
        <w:tabs>
          <w:tab w:val="left" w:pos="1380"/>
        </w:tabs>
        <w:spacing w:after="0"/>
        <w:jc w:val="center"/>
        <w:rPr>
          <w:szCs w:val="24"/>
        </w:rPr>
      </w:pPr>
      <w:r w:rsidRPr="00C21443">
        <w:rPr>
          <w:b/>
          <w:bCs/>
          <w:szCs w:val="24"/>
        </w:rPr>
        <w:t>Обрядовые куклы</w:t>
      </w:r>
    </w:p>
    <w:p w:rsidR="00474AFA" w:rsidRPr="00C21443" w:rsidRDefault="00474AFA" w:rsidP="00C21443">
      <w:pPr>
        <w:pStyle w:val="a4"/>
        <w:tabs>
          <w:tab w:val="left" w:pos="1380"/>
        </w:tabs>
        <w:spacing w:after="0" w:line="240" w:lineRule="auto"/>
        <w:ind w:left="0" w:firstLine="709"/>
        <w:jc w:val="both"/>
        <w:rPr>
          <w:szCs w:val="24"/>
        </w:rPr>
      </w:pPr>
      <w:r w:rsidRPr="00C21443">
        <w:rPr>
          <w:szCs w:val="24"/>
        </w:rPr>
        <w:t>Во многих обрядовых действиях славян используются куклы. Так, во время празднования календарных праздников куклы сжигаются, закапываются в землю, топятся в воде как символ, как бы отправляются в другой мир.</w:t>
      </w:r>
    </w:p>
    <w:p w:rsidR="00C21443" w:rsidRPr="00C21443" w:rsidRDefault="00C21443" w:rsidP="00C21443">
      <w:pPr>
        <w:pStyle w:val="a3"/>
        <w:spacing w:before="0" w:beforeAutospacing="0" w:after="0" w:afterAutospacing="0"/>
        <w:jc w:val="both"/>
      </w:pPr>
      <w:r w:rsidRPr="00C21443">
        <w:rPr>
          <w:b/>
          <w:bCs/>
        </w:rPr>
        <w:t>"Купавка"</w:t>
      </w:r>
    </w:p>
    <w:p w:rsidR="00C21443" w:rsidRPr="00C21443" w:rsidRDefault="00C21443" w:rsidP="00C21443">
      <w:pPr>
        <w:pStyle w:val="a3"/>
        <w:spacing w:before="0" w:beforeAutospacing="0" w:after="0" w:afterAutospacing="0"/>
        <w:ind w:firstLine="709"/>
        <w:jc w:val="both"/>
      </w:pPr>
      <w:r w:rsidRPr="00C21443">
        <w:t> К празднику Аграфены Купальницы и Ивана Купалы создавалась обрядовая кукла Купавка. Бытовала кукла Купавка в губерниях средней полосы России. Это обрядовая кукла одного дня. В ночь с 6-го на 7-ое июля её спускали на воду. Тесёмки, привязанные к её рукам, забирали с собой людские болезни, невзгоды, печали и страдания. Такое значение придавалось очистительной силе воды.</w:t>
      </w:r>
    </w:p>
    <w:p w:rsidR="00C21443" w:rsidRPr="00C21443" w:rsidRDefault="00C21443" w:rsidP="00C21443">
      <w:pPr>
        <w:pStyle w:val="a3"/>
        <w:spacing w:before="0" w:beforeAutospacing="0" w:after="0" w:afterAutospacing="0"/>
        <w:jc w:val="both"/>
      </w:pPr>
      <w:r w:rsidRPr="00C21443">
        <w:rPr>
          <w:b/>
          <w:bCs/>
        </w:rPr>
        <w:t>«</w:t>
      </w:r>
      <w:proofErr w:type="spellStart"/>
      <w:r w:rsidRPr="00C21443">
        <w:rPr>
          <w:b/>
          <w:bCs/>
        </w:rPr>
        <w:t>Стригушка</w:t>
      </w:r>
      <w:proofErr w:type="spellEnd"/>
      <w:r w:rsidRPr="00C21443">
        <w:rPr>
          <w:b/>
          <w:bCs/>
        </w:rPr>
        <w:t>»</w:t>
      </w:r>
    </w:p>
    <w:p w:rsidR="00C21443" w:rsidRPr="00C21443" w:rsidRDefault="00C21443" w:rsidP="00C21443">
      <w:pPr>
        <w:pStyle w:val="a3"/>
        <w:spacing w:before="0" w:beforeAutospacing="0" w:after="0" w:afterAutospacing="0"/>
        <w:ind w:firstLine="709"/>
        <w:jc w:val="both"/>
      </w:pPr>
      <w:r w:rsidRPr="00C21443">
        <w:lastRenderedPageBreak/>
        <w:t xml:space="preserve">Обрядовые куклы </w:t>
      </w:r>
      <w:proofErr w:type="spellStart"/>
      <w:r w:rsidRPr="00C21443">
        <w:t>Стригушки</w:t>
      </w:r>
      <w:proofErr w:type="spellEnd"/>
      <w:r w:rsidRPr="00C21443">
        <w:t xml:space="preserve"> делались в честь богатого урожая. Они изготавливались из лыка, соломы, травы, льна. Их одевали или украшали цветными шерстяными нитками. Соломенные куклы, сделанные из первого снопа, считались священными. После сбора урожая украшенный сноп носили по деревне. Из него пекли первый хлеб. Самой работящей и проворной девушке предоставлялось право изготовления первых </w:t>
      </w:r>
      <w:proofErr w:type="spellStart"/>
      <w:r w:rsidRPr="00C21443">
        <w:t>стригушек</w:t>
      </w:r>
      <w:proofErr w:type="spellEnd"/>
      <w:r w:rsidRPr="00C21443">
        <w:t>, остававшихся в красном углу избы до следующего года. Обряд их изготовления сопровождался песнями.</w:t>
      </w:r>
    </w:p>
    <w:p w:rsidR="00C21443" w:rsidRPr="00C21443" w:rsidRDefault="00C21443" w:rsidP="00C21443">
      <w:pPr>
        <w:pStyle w:val="a3"/>
        <w:spacing w:before="0" w:beforeAutospacing="0" w:after="0" w:afterAutospacing="0"/>
        <w:jc w:val="both"/>
      </w:pPr>
      <w:proofErr w:type="spellStart"/>
      <w:r w:rsidRPr="00C21443">
        <w:t>Стригушки</w:t>
      </w:r>
      <w:proofErr w:type="spellEnd"/>
      <w:r w:rsidRPr="00C21443">
        <w:t xml:space="preserve"> могли быть и игровыми куклами, их же ставили между окон.</w:t>
      </w:r>
    </w:p>
    <w:p w:rsidR="00C21443" w:rsidRPr="00C21443" w:rsidRDefault="00C21443" w:rsidP="00C21443">
      <w:pPr>
        <w:pStyle w:val="a3"/>
        <w:spacing w:before="0" w:beforeAutospacing="0" w:after="0" w:afterAutospacing="0"/>
        <w:ind w:firstLine="709"/>
        <w:jc w:val="both"/>
      </w:pPr>
      <w:r w:rsidRPr="00C21443">
        <w:t xml:space="preserve">Куклу можно поставить на стол, а чтобы она была устойчива, снизу ее платье подстригите. За то, что соломенные юбки у таких куколок подравнивали, подстригали, и прозвали их </w:t>
      </w:r>
      <w:proofErr w:type="spellStart"/>
      <w:r w:rsidRPr="00C21443">
        <w:t>стригушками</w:t>
      </w:r>
      <w:proofErr w:type="spellEnd"/>
      <w:r w:rsidRPr="00C21443">
        <w:t xml:space="preserve">. Можно заставить </w:t>
      </w:r>
      <w:proofErr w:type="spellStart"/>
      <w:r w:rsidRPr="00C21443">
        <w:t>стригушку</w:t>
      </w:r>
      <w:proofErr w:type="spellEnd"/>
      <w:r w:rsidRPr="00C21443">
        <w:t xml:space="preserve"> сплясать, поставив ее на стол или табурет и постучав по столу рукой. Легкая соломенная кукла начнет подпрыгивать: и впрямь будто танцует!</w:t>
      </w:r>
    </w:p>
    <w:p w:rsidR="00C21443" w:rsidRDefault="00C21443" w:rsidP="0090013D">
      <w:pPr>
        <w:pStyle w:val="a3"/>
        <w:numPr>
          <w:ilvl w:val="0"/>
          <w:numId w:val="3"/>
        </w:numPr>
        <w:spacing w:before="0" w:beforeAutospacing="0" w:after="0" w:afterAutospacing="0"/>
        <w:jc w:val="both"/>
        <w:rPr>
          <w:b/>
        </w:rPr>
      </w:pPr>
      <w:r w:rsidRPr="00C21443">
        <w:rPr>
          <w:b/>
        </w:rPr>
        <w:t>Практический блок.</w:t>
      </w:r>
    </w:p>
    <w:p w:rsidR="00C21443" w:rsidRDefault="00C21443" w:rsidP="0090013D">
      <w:pPr>
        <w:pStyle w:val="a3"/>
        <w:spacing w:before="0" w:beforeAutospacing="0" w:after="0" w:afterAutospacing="0"/>
        <w:ind w:firstLine="709"/>
        <w:jc w:val="both"/>
      </w:pPr>
      <w:r>
        <w:t xml:space="preserve">Учащиеся, ознакомившись с каждой куклой, выбрали наиболее </w:t>
      </w:r>
      <w:proofErr w:type="gramStart"/>
      <w:r>
        <w:t>понравившуюся</w:t>
      </w:r>
      <w:proofErr w:type="gramEnd"/>
      <w:r w:rsidR="0090013D">
        <w:t xml:space="preserve">, объединились в группы и преступили к изготовлению кукол. </w:t>
      </w:r>
    </w:p>
    <w:p w:rsidR="0090013D" w:rsidRPr="00C21443" w:rsidRDefault="0090013D" w:rsidP="0090013D">
      <w:pPr>
        <w:pStyle w:val="a3"/>
        <w:spacing w:before="0" w:beforeAutospacing="0" w:after="0" w:afterAutospacing="0"/>
        <w:ind w:firstLine="709"/>
        <w:jc w:val="both"/>
      </w:pPr>
      <w:r>
        <w:t>Педагог помогает только по просьбе учащегося, предоставив возможность самостоятельному творчеству детей.</w:t>
      </w:r>
    </w:p>
    <w:p w:rsidR="00474AFA" w:rsidRDefault="0090013D" w:rsidP="0090013D">
      <w:pPr>
        <w:pStyle w:val="a4"/>
        <w:numPr>
          <w:ilvl w:val="0"/>
          <w:numId w:val="3"/>
        </w:numPr>
        <w:tabs>
          <w:tab w:val="left" w:pos="1380"/>
        </w:tabs>
        <w:jc w:val="both"/>
        <w:rPr>
          <w:b/>
          <w:szCs w:val="24"/>
        </w:rPr>
      </w:pPr>
      <w:r w:rsidRPr="0090013D">
        <w:rPr>
          <w:b/>
          <w:szCs w:val="24"/>
        </w:rPr>
        <w:t>Рефлексивный блок.</w:t>
      </w:r>
    </w:p>
    <w:p w:rsidR="0090013D" w:rsidRDefault="0090013D" w:rsidP="0090013D">
      <w:pPr>
        <w:pStyle w:val="a4"/>
        <w:tabs>
          <w:tab w:val="left" w:pos="1380"/>
        </w:tabs>
        <w:ind w:left="360"/>
        <w:jc w:val="both"/>
        <w:rPr>
          <w:szCs w:val="24"/>
        </w:rPr>
      </w:pPr>
      <w:proofErr w:type="spellStart"/>
      <w:r w:rsidRPr="0090013D">
        <w:rPr>
          <w:szCs w:val="24"/>
        </w:rPr>
        <w:t>Самопрезентация</w:t>
      </w:r>
      <w:proofErr w:type="spellEnd"/>
      <w:r w:rsidRPr="0090013D">
        <w:rPr>
          <w:szCs w:val="24"/>
        </w:rPr>
        <w:t xml:space="preserve"> кукол</w:t>
      </w:r>
      <w:r>
        <w:rPr>
          <w:szCs w:val="24"/>
        </w:rPr>
        <w:t>, оформление выставки.</w:t>
      </w:r>
    </w:p>
    <w:p w:rsidR="0090013D" w:rsidRDefault="0090013D" w:rsidP="0090013D">
      <w:pPr>
        <w:pStyle w:val="a4"/>
        <w:tabs>
          <w:tab w:val="left" w:pos="1380"/>
        </w:tabs>
        <w:ind w:left="360"/>
        <w:jc w:val="both"/>
        <w:rPr>
          <w:szCs w:val="24"/>
        </w:rPr>
      </w:pPr>
    </w:p>
    <w:p w:rsidR="0090013D" w:rsidRPr="0090013D" w:rsidRDefault="0090013D" w:rsidP="0090013D">
      <w:pPr>
        <w:pStyle w:val="a4"/>
        <w:tabs>
          <w:tab w:val="left" w:pos="1380"/>
        </w:tabs>
        <w:ind w:left="360"/>
        <w:jc w:val="both"/>
        <w:rPr>
          <w:szCs w:val="24"/>
        </w:rPr>
      </w:pPr>
      <w:r w:rsidRPr="0090013D">
        <w:rPr>
          <w:szCs w:val="24"/>
        </w:rPr>
        <w:t>Литература:</w:t>
      </w:r>
    </w:p>
    <w:p w:rsidR="0090013D" w:rsidRPr="0090013D" w:rsidRDefault="0090013D" w:rsidP="0090013D">
      <w:pPr>
        <w:pStyle w:val="a4"/>
        <w:numPr>
          <w:ilvl w:val="0"/>
          <w:numId w:val="4"/>
        </w:numPr>
        <w:tabs>
          <w:tab w:val="left" w:pos="1380"/>
        </w:tabs>
        <w:rPr>
          <w:szCs w:val="24"/>
        </w:rPr>
      </w:pPr>
      <w:r w:rsidRPr="0090013D">
        <w:rPr>
          <w:color w:val="000000"/>
          <w:szCs w:val="24"/>
          <w:shd w:val="clear" w:color="auto" w:fill="F8F8F8"/>
        </w:rPr>
        <w:t> </w:t>
      </w:r>
      <w:proofErr w:type="spellStart"/>
      <w:r w:rsidRPr="0090013D">
        <w:rPr>
          <w:color w:val="000000"/>
          <w:szCs w:val="24"/>
          <w:shd w:val="clear" w:color="auto" w:fill="F8F8F8"/>
        </w:rPr>
        <w:t>Берстенева</w:t>
      </w:r>
      <w:proofErr w:type="spellEnd"/>
      <w:r w:rsidRPr="0090013D">
        <w:rPr>
          <w:color w:val="000000"/>
          <w:szCs w:val="24"/>
          <w:shd w:val="clear" w:color="auto" w:fill="F8F8F8"/>
        </w:rPr>
        <w:t xml:space="preserve"> Е</w:t>
      </w:r>
      <w:r w:rsidR="00742F25">
        <w:rPr>
          <w:color w:val="000000"/>
          <w:szCs w:val="24"/>
          <w:shd w:val="clear" w:color="auto" w:fill="F8F8F8"/>
        </w:rPr>
        <w:t>В</w:t>
      </w:r>
      <w:proofErr w:type="gramStart"/>
      <w:r w:rsidR="00742F25">
        <w:rPr>
          <w:color w:val="000000"/>
          <w:szCs w:val="24"/>
          <w:shd w:val="clear" w:color="auto" w:fill="F8F8F8"/>
        </w:rPr>
        <w:t>.</w:t>
      </w:r>
      <w:r w:rsidRPr="0090013D">
        <w:rPr>
          <w:color w:val="000000"/>
          <w:szCs w:val="24"/>
          <w:shd w:val="clear" w:color="auto" w:fill="F8F8F8"/>
        </w:rPr>
        <w:t>, </w:t>
      </w:r>
      <w:proofErr w:type="spellStart"/>
      <w:proofErr w:type="gramEnd"/>
      <w:r w:rsidRPr="0090013D">
        <w:rPr>
          <w:color w:val="000000"/>
          <w:szCs w:val="24"/>
          <w:shd w:val="clear" w:color="auto" w:fill="F8F8F8"/>
        </w:rPr>
        <w:t>Догаева</w:t>
      </w:r>
      <w:proofErr w:type="spellEnd"/>
      <w:r w:rsidRPr="0090013D">
        <w:rPr>
          <w:color w:val="000000"/>
          <w:szCs w:val="24"/>
          <w:shd w:val="clear" w:color="auto" w:fill="F8F8F8"/>
        </w:rPr>
        <w:t xml:space="preserve"> Н.</w:t>
      </w:r>
      <w:r>
        <w:rPr>
          <w:color w:val="000000"/>
          <w:szCs w:val="24"/>
          <w:shd w:val="clear" w:color="auto" w:fill="F8F8F8"/>
        </w:rPr>
        <w:t>В.  «</w:t>
      </w:r>
      <w:r w:rsidRPr="0090013D">
        <w:rPr>
          <w:color w:val="000000"/>
          <w:szCs w:val="24"/>
          <w:shd w:val="clear" w:color="auto" w:fill="F8F8F8"/>
        </w:rPr>
        <w:t>Кукольный сундучок</w:t>
      </w:r>
      <w:r>
        <w:rPr>
          <w:color w:val="000000"/>
          <w:szCs w:val="24"/>
          <w:shd w:val="clear" w:color="auto" w:fill="F8F8F8"/>
        </w:rPr>
        <w:t>»</w:t>
      </w:r>
    </w:p>
    <w:p w:rsidR="0090013D" w:rsidRPr="0090013D" w:rsidRDefault="0090013D" w:rsidP="0090013D">
      <w:pPr>
        <w:pStyle w:val="a4"/>
        <w:tabs>
          <w:tab w:val="left" w:pos="1380"/>
        </w:tabs>
        <w:rPr>
          <w:szCs w:val="24"/>
        </w:rPr>
      </w:pPr>
    </w:p>
    <w:sectPr w:rsidR="0090013D" w:rsidRPr="0090013D" w:rsidSect="00900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47F"/>
    <w:multiLevelType w:val="hybridMultilevel"/>
    <w:tmpl w:val="D8F25046"/>
    <w:lvl w:ilvl="0" w:tplc="A04C2758">
      <w:start w:val="1"/>
      <w:numFmt w:val="decimal"/>
      <w:lvlText w:val="%1."/>
      <w:lvlJc w:val="left"/>
      <w:pPr>
        <w:ind w:left="720" w:hanging="360"/>
      </w:pPr>
      <w:rPr>
        <w:rFonts w:ascii="Arial" w:hAnsi="Arial" w:cs="Arial"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E06AC"/>
    <w:multiLevelType w:val="hybridMultilevel"/>
    <w:tmpl w:val="E30C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F23D6"/>
    <w:multiLevelType w:val="hybridMultilevel"/>
    <w:tmpl w:val="9A9E14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D1918"/>
    <w:multiLevelType w:val="hybridMultilevel"/>
    <w:tmpl w:val="E1704038"/>
    <w:lvl w:ilvl="0" w:tplc="3A9E0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E14"/>
    <w:rsid w:val="000A67BD"/>
    <w:rsid w:val="002D1FBF"/>
    <w:rsid w:val="004244A9"/>
    <w:rsid w:val="00474AFA"/>
    <w:rsid w:val="004B44B2"/>
    <w:rsid w:val="005428E6"/>
    <w:rsid w:val="00742F25"/>
    <w:rsid w:val="0090013D"/>
    <w:rsid w:val="00BC0E14"/>
    <w:rsid w:val="00C21443"/>
    <w:rsid w:val="00EA4525"/>
    <w:rsid w:val="00EB29D8"/>
    <w:rsid w:val="00F04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FBF"/>
    <w:pPr>
      <w:spacing w:before="100" w:beforeAutospacing="1" w:after="100" w:afterAutospacing="1" w:line="240" w:lineRule="auto"/>
    </w:pPr>
    <w:rPr>
      <w:rFonts w:eastAsia="Times New Roman"/>
      <w:szCs w:val="24"/>
      <w:lang w:eastAsia="ru-RU"/>
    </w:rPr>
  </w:style>
  <w:style w:type="paragraph" w:customStyle="1" w:styleId="c3">
    <w:name w:val="c3"/>
    <w:basedOn w:val="a"/>
    <w:rsid w:val="002D1FBF"/>
    <w:pPr>
      <w:spacing w:before="100" w:beforeAutospacing="1" w:after="100" w:afterAutospacing="1" w:line="240" w:lineRule="auto"/>
    </w:pPr>
    <w:rPr>
      <w:rFonts w:eastAsia="Times New Roman"/>
      <w:szCs w:val="24"/>
      <w:lang w:eastAsia="ru-RU"/>
    </w:rPr>
  </w:style>
  <w:style w:type="character" w:customStyle="1" w:styleId="c0">
    <w:name w:val="c0"/>
    <w:basedOn w:val="a0"/>
    <w:rsid w:val="002D1FBF"/>
  </w:style>
  <w:style w:type="paragraph" w:styleId="a4">
    <w:name w:val="List Paragraph"/>
    <w:basedOn w:val="a"/>
    <w:uiPriority w:val="34"/>
    <w:qFormat/>
    <w:rsid w:val="00474AFA"/>
    <w:pPr>
      <w:ind w:left="720"/>
      <w:contextualSpacing/>
    </w:pPr>
  </w:style>
  <w:style w:type="paragraph" w:styleId="a5">
    <w:name w:val="Balloon Text"/>
    <w:basedOn w:val="a"/>
    <w:link w:val="a6"/>
    <w:uiPriority w:val="99"/>
    <w:semiHidden/>
    <w:unhideWhenUsed/>
    <w:rsid w:val="00474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FBF"/>
    <w:pPr>
      <w:spacing w:before="100" w:beforeAutospacing="1" w:after="100" w:afterAutospacing="1" w:line="240" w:lineRule="auto"/>
    </w:pPr>
    <w:rPr>
      <w:rFonts w:eastAsia="Times New Roman"/>
      <w:szCs w:val="24"/>
      <w:lang w:eastAsia="ru-RU"/>
    </w:rPr>
  </w:style>
  <w:style w:type="paragraph" w:customStyle="1" w:styleId="c3">
    <w:name w:val="c3"/>
    <w:basedOn w:val="a"/>
    <w:rsid w:val="002D1FBF"/>
    <w:pPr>
      <w:spacing w:before="100" w:beforeAutospacing="1" w:after="100" w:afterAutospacing="1" w:line="240" w:lineRule="auto"/>
    </w:pPr>
    <w:rPr>
      <w:rFonts w:eastAsia="Times New Roman"/>
      <w:szCs w:val="24"/>
      <w:lang w:eastAsia="ru-RU"/>
    </w:rPr>
  </w:style>
  <w:style w:type="character" w:customStyle="1" w:styleId="c0">
    <w:name w:val="c0"/>
    <w:basedOn w:val="a0"/>
    <w:rsid w:val="002D1FBF"/>
  </w:style>
  <w:style w:type="paragraph" w:styleId="a4">
    <w:name w:val="List Paragraph"/>
    <w:basedOn w:val="a"/>
    <w:uiPriority w:val="34"/>
    <w:qFormat/>
    <w:rsid w:val="00474AFA"/>
    <w:pPr>
      <w:ind w:left="720"/>
      <w:contextualSpacing/>
    </w:pPr>
  </w:style>
  <w:style w:type="paragraph" w:styleId="a5">
    <w:name w:val="Balloon Text"/>
    <w:basedOn w:val="a"/>
    <w:link w:val="a6"/>
    <w:uiPriority w:val="99"/>
    <w:semiHidden/>
    <w:unhideWhenUsed/>
    <w:rsid w:val="00474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031379">
      <w:bodyDiv w:val="1"/>
      <w:marLeft w:val="0"/>
      <w:marRight w:val="0"/>
      <w:marTop w:val="0"/>
      <w:marBottom w:val="0"/>
      <w:divBdr>
        <w:top w:val="none" w:sz="0" w:space="0" w:color="auto"/>
        <w:left w:val="none" w:sz="0" w:space="0" w:color="auto"/>
        <w:bottom w:val="none" w:sz="0" w:space="0" w:color="auto"/>
        <w:right w:val="none" w:sz="0" w:space="0" w:color="auto"/>
      </w:divBdr>
    </w:div>
    <w:div w:id="674961365">
      <w:bodyDiv w:val="1"/>
      <w:marLeft w:val="0"/>
      <w:marRight w:val="0"/>
      <w:marTop w:val="0"/>
      <w:marBottom w:val="0"/>
      <w:divBdr>
        <w:top w:val="none" w:sz="0" w:space="0" w:color="auto"/>
        <w:left w:val="none" w:sz="0" w:space="0" w:color="auto"/>
        <w:bottom w:val="none" w:sz="0" w:space="0" w:color="auto"/>
        <w:right w:val="none" w:sz="0" w:space="0" w:color="auto"/>
      </w:divBdr>
    </w:div>
    <w:div w:id="1216814245">
      <w:bodyDiv w:val="1"/>
      <w:marLeft w:val="0"/>
      <w:marRight w:val="0"/>
      <w:marTop w:val="0"/>
      <w:marBottom w:val="0"/>
      <w:divBdr>
        <w:top w:val="none" w:sz="0" w:space="0" w:color="auto"/>
        <w:left w:val="none" w:sz="0" w:space="0" w:color="auto"/>
        <w:bottom w:val="none" w:sz="0" w:space="0" w:color="auto"/>
        <w:right w:val="none" w:sz="0" w:space="0" w:color="auto"/>
      </w:divBdr>
    </w:div>
    <w:div w:id="13409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1</cp:lastModifiedBy>
  <cp:revision>2</cp:revision>
  <cp:lastPrinted>2019-01-18T09:39:00Z</cp:lastPrinted>
  <dcterms:created xsi:type="dcterms:W3CDTF">2019-01-28T11:42:00Z</dcterms:created>
  <dcterms:modified xsi:type="dcterms:W3CDTF">2019-01-28T11:42:00Z</dcterms:modified>
</cp:coreProperties>
</file>