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DD" w:rsidRDefault="0029134D" w:rsidP="0029134D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ОПИСАНИЕ ДЕЙСТВУЮЩЕЙ МОДЕЛИ П</w:t>
      </w:r>
      <w:r w:rsidR="009C59DD">
        <w:rPr>
          <w:b/>
          <w:szCs w:val="24"/>
        </w:rPr>
        <w:t xml:space="preserve">ЕРСОНИФИЦИРОВАННОЙ СИСТЕМЫ ВОСПИТАНИЯ </w:t>
      </w:r>
    </w:p>
    <w:p w:rsidR="001464BB" w:rsidRPr="0029134D" w:rsidRDefault="0029134D" w:rsidP="0029134D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УЧАЩЕЙСЯ</w:t>
      </w:r>
      <w:r w:rsidRPr="0029134D">
        <w:rPr>
          <w:b/>
          <w:szCs w:val="24"/>
        </w:rPr>
        <w:t>МБУДО «ДДТ»</w:t>
      </w:r>
      <w:r>
        <w:rPr>
          <w:b/>
          <w:szCs w:val="24"/>
        </w:rPr>
        <w:t xml:space="preserve"> Г. ДЕСНОГОРСКА </w:t>
      </w:r>
      <w:r w:rsidR="00015B68" w:rsidRPr="0029134D">
        <w:rPr>
          <w:b/>
          <w:szCs w:val="24"/>
        </w:rPr>
        <w:t xml:space="preserve"> -</w:t>
      </w:r>
      <w:r w:rsidR="001464BB" w:rsidRPr="0029134D">
        <w:rPr>
          <w:b/>
          <w:szCs w:val="24"/>
        </w:rPr>
        <w:t xml:space="preserve"> Б</w:t>
      </w:r>
      <w:r w:rsidR="00966388" w:rsidRPr="0029134D">
        <w:rPr>
          <w:b/>
          <w:szCs w:val="24"/>
        </w:rPr>
        <w:t>.</w:t>
      </w:r>
      <w:r w:rsidR="001464BB" w:rsidRPr="0029134D">
        <w:rPr>
          <w:b/>
          <w:szCs w:val="24"/>
        </w:rPr>
        <w:t xml:space="preserve"> А</w:t>
      </w:r>
      <w:r w:rsidR="00966388" w:rsidRPr="0029134D">
        <w:rPr>
          <w:b/>
          <w:szCs w:val="24"/>
        </w:rPr>
        <w:t>.</w:t>
      </w:r>
      <w:bookmarkStart w:id="0" w:name="_GoBack"/>
      <w:bookmarkEnd w:id="0"/>
    </w:p>
    <w:p w:rsidR="0029134D" w:rsidRPr="0029134D" w:rsidRDefault="0029134D" w:rsidP="0029134D">
      <w:pPr>
        <w:spacing w:after="0"/>
        <w:jc w:val="both"/>
        <w:rPr>
          <w:b/>
          <w:i/>
          <w:szCs w:val="24"/>
        </w:rPr>
      </w:pPr>
      <w:r w:rsidRPr="0029134D">
        <w:rPr>
          <w:b/>
          <w:i/>
          <w:szCs w:val="24"/>
        </w:rPr>
        <w:t>Земскова Валентина Викторовна</w:t>
      </w:r>
    </w:p>
    <w:p w:rsidR="0029134D" w:rsidRDefault="0029134D" w:rsidP="0029134D">
      <w:pPr>
        <w:spacing w:after="0"/>
        <w:jc w:val="both"/>
        <w:rPr>
          <w:i/>
          <w:szCs w:val="24"/>
        </w:rPr>
      </w:pPr>
      <w:r>
        <w:rPr>
          <w:i/>
          <w:szCs w:val="24"/>
        </w:rPr>
        <w:t>м</w:t>
      </w:r>
      <w:r w:rsidRPr="0029134D">
        <w:rPr>
          <w:i/>
          <w:szCs w:val="24"/>
        </w:rPr>
        <w:t>етодист, МБУДО «ДДТ» г. Десногорска</w:t>
      </w:r>
      <w:r>
        <w:rPr>
          <w:i/>
          <w:szCs w:val="24"/>
        </w:rPr>
        <w:t>,</w:t>
      </w:r>
    </w:p>
    <w:p w:rsidR="0029134D" w:rsidRDefault="0029134D" w:rsidP="0029134D">
      <w:pPr>
        <w:spacing w:after="0"/>
        <w:jc w:val="both"/>
        <w:rPr>
          <w:b/>
          <w:i/>
          <w:szCs w:val="24"/>
        </w:rPr>
      </w:pPr>
      <w:r>
        <w:rPr>
          <w:b/>
          <w:i/>
          <w:szCs w:val="24"/>
        </w:rPr>
        <w:t>Шутова Татьяна Владимировна</w:t>
      </w:r>
    </w:p>
    <w:p w:rsidR="0029134D" w:rsidRDefault="0029134D" w:rsidP="0029134D">
      <w:pPr>
        <w:spacing w:after="0"/>
        <w:jc w:val="both"/>
        <w:rPr>
          <w:i/>
          <w:szCs w:val="24"/>
        </w:rPr>
      </w:pPr>
      <w:r>
        <w:rPr>
          <w:i/>
          <w:szCs w:val="24"/>
        </w:rPr>
        <w:t xml:space="preserve">Педагог дополнительного образования, </w:t>
      </w:r>
      <w:r w:rsidRPr="0029134D">
        <w:rPr>
          <w:i/>
          <w:szCs w:val="24"/>
        </w:rPr>
        <w:t>МБУДО «ДДТ» г. Десногорска</w:t>
      </w:r>
    </w:p>
    <w:p w:rsidR="001464BB" w:rsidRPr="0029134D" w:rsidRDefault="001464BB" w:rsidP="0029134D">
      <w:pPr>
        <w:spacing w:after="0"/>
        <w:jc w:val="both"/>
        <w:rPr>
          <w:b/>
          <w:szCs w:val="24"/>
        </w:rPr>
      </w:pPr>
    </w:p>
    <w:p w:rsidR="000A67BD" w:rsidRPr="0029134D" w:rsidRDefault="00584B58" w:rsidP="0029134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b/>
          <w:szCs w:val="24"/>
        </w:rPr>
      </w:pPr>
      <w:r w:rsidRPr="0029134D">
        <w:rPr>
          <w:b/>
          <w:szCs w:val="24"/>
        </w:rPr>
        <w:t>Основные сведения о ребенке.</w:t>
      </w:r>
    </w:p>
    <w:p w:rsidR="00C725F5" w:rsidRPr="0029134D" w:rsidRDefault="00C725F5" w:rsidP="0029134D">
      <w:pPr>
        <w:pStyle w:val="a3"/>
        <w:spacing w:after="0"/>
        <w:ind w:left="0"/>
        <w:jc w:val="both"/>
        <w:rPr>
          <w:b/>
          <w:szCs w:val="24"/>
        </w:rPr>
      </w:pPr>
    </w:p>
    <w:tbl>
      <w:tblPr>
        <w:tblStyle w:val="a5"/>
        <w:tblW w:w="0" w:type="auto"/>
        <w:tblLook w:val="04A0"/>
      </w:tblPr>
      <w:tblGrid>
        <w:gridCol w:w="4804"/>
        <w:gridCol w:w="4767"/>
      </w:tblGrid>
      <w:tr w:rsidR="00C725F5" w:rsidRPr="0029134D" w:rsidTr="00C725F5">
        <w:tc>
          <w:tcPr>
            <w:tcW w:w="5068" w:type="dxa"/>
          </w:tcPr>
          <w:p w:rsidR="00C725F5" w:rsidRPr="0029134D" w:rsidRDefault="00C725F5" w:rsidP="0029134D">
            <w:pPr>
              <w:pStyle w:val="a3"/>
              <w:ind w:left="0"/>
              <w:jc w:val="both"/>
              <w:rPr>
                <w:b/>
                <w:szCs w:val="24"/>
              </w:rPr>
            </w:pPr>
            <w:r w:rsidRPr="0029134D">
              <w:rPr>
                <w:szCs w:val="24"/>
              </w:rPr>
              <w:t>Фамилия, имя</w:t>
            </w:r>
          </w:p>
        </w:tc>
        <w:tc>
          <w:tcPr>
            <w:tcW w:w="5069" w:type="dxa"/>
          </w:tcPr>
          <w:p w:rsidR="00C725F5" w:rsidRPr="0029134D" w:rsidRDefault="00C725F5" w:rsidP="0029134D">
            <w:pPr>
              <w:pStyle w:val="a3"/>
              <w:ind w:left="0"/>
              <w:jc w:val="both"/>
              <w:rPr>
                <w:b/>
                <w:szCs w:val="24"/>
              </w:rPr>
            </w:pPr>
            <w:r w:rsidRPr="0029134D">
              <w:rPr>
                <w:szCs w:val="24"/>
              </w:rPr>
              <w:t>Б</w:t>
            </w:r>
            <w:r w:rsidR="00966388" w:rsidRPr="0029134D">
              <w:rPr>
                <w:szCs w:val="24"/>
              </w:rPr>
              <w:t>.</w:t>
            </w:r>
            <w:r w:rsidRPr="0029134D">
              <w:rPr>
                <w:szCs w:val="24"/>
              </w:rPr>
              <w:t xml:space="preserve"> А</w:t>
            </w:r>
            <w:r w:rsidR="00966388" w:rsidRPr="0029134D">
              <w:rPr>
                <w:szCs w:val="24"/>
              </w:rPr>
              <w:t>.</w:t>
            </w:r>
          </w:p>
        </w:tc>
      </w:tr>
      <w:tr w:rsidR="00C725F5" w:rsidRPr="0029134D" w:rsidTr="00C725F5">
        <w:tc>
          <w:tcPr>
            <w:tcW w:w="5068" w:type="dxa"/>
          </w:tcPr>
          <w:p w:rsidR="00C725F5" w:rsidRPr="0029134D" w:rsidRDefault="00C725F5" w:rsidP="0029134D">
            <w:pPr>
              <w:pStyle w:val="a3"/>
              <w:ind w:left="0"/>
              <w:jc w:val="both"/>
              <w:rPr>
                <w:b/>
                <w:szCs w:val="24"/>
              </w:rPr>
            </w:pPr>
            <w:r w:rsidRPr="0029134D">
              <w:rPr>
                <w:szCs w:val="24"/>
              </w:rPr>
              <w:t>Образовательное учреждение</w:t>
            </w:r>
          </w:p>
        </w:tc>
        <w:tc>
          <w:tcPr>
            <w:tcW w:w="5069" w:type="dxa"/>
          </w:tcPr>
          <w:p w:rsidR="00C725F5" w:rsidRPr="0029134D" w:rsidRDefault="00C725F5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Муниципальное бюджетное учреждение дополнительного образования «Дом детского творчества» муниципального образования «город Десногорск» Смоленской области.</w:t>
            </w:r>
          </w:p>
          <w:p w:rsidR="00C725F5" w:rsidRPr="0029134D" w:rsidRDefault="00C725F5" w:rsidP="0029134D">
            <w:pPr>
              <w:pStyle w:val="a3"/>
              <w:ind w:left="0"/>
              <w:jc w:val="both"/>
              <w:rPr>
                <w:b/>
                <w:szCs w:val="24"/>
              </w:rPr>
            </w:pPr>
          </w:p>
        </w:tc>
      </w:tr>
      <w:tr w:rsidR="00C725F5" w:rsidRPr="0029134D" w:rsidTr="00C725F5">
        <w:tc>
          <w:tcPr>
            <w:tcW w:w="5068" w:type="dxa"/>
          </w:tcPr>
          <w:p w:rsidR="00C725F5" w:rsidRPr="0029134D" w:rsidRDefault="00C725F5" w:rsidP="0029134D">
            <w:pPr>
              <w:pStyle w:val="a3"/>
              <w:ind w:left="0"/>
              <w:jc w:val="both"/>
              <w:rPr>
                <w:b/>
                <w:szCs w:val="24"/>
              </w:rPr>
            </w:pPr>
            <w:r w:rsidRPr="0029134D">
              <w:rPr>
                <w:szCs w:val="24"/>
              </w:rPr>
              <w:t>Возраст</w:t>
            </w:r>
          </w:p>
        </w:tc>
        <w:tc>
          <w:tcPr>
            <w:tcW w:w="5069" w:type="dxa"/>
          </w:tcPr>
          <w:p w:rsidR="00C725F5" w:rsidRPr="0029134D" w:rsidRDefault="00C725F5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2000 года рождения</w:t>
            </w:r>
          </w:p>
          <w:p w:rsidR="00C725F5" w:rsidRPr="0029134D" w:rsidRDefault="00C725F5" w:rsidP="0029134D">
            <w:pPr>
              <w:pStyle w:val="a3"/>
              <w:ind w:left="0"/>
              <w:jc w:val="both"/>
              <w:rPr>
                <w:b/>
                <w:szCs w:val="24"/>
              </w:rPr>
            </w:pPr>
          </w:p>
        </w:tc>
      </w:tr>
      <w:tr w:rsidR="00C725F5" w:rsidRPr="0029134D" w:rsidTr="00C725F5">
        <w:tc>
          <w:tcPr>
            <w:tcW w:w="5068" w:type="dxa"/>
          </w:tcPr>
          <w:p w:rsidR="00C725F5" w:rsidRPr="0029134D" w:rsidRDefault="00C725F5" w:rsidP="0029134D">
            <w:pPr>
              <w:pStyle w:val="a3"/>
              <w:ind w:left="0"/>
              <w:jc w:val="both"/>
              <w:rPr>
                <w:b/>
                <w:szCs w:val="24"/>
              </w:rPr>
            </w:pPr>
            <w:r w:rsidRPr="0029134D">
              <w:rPr>
                <w:szCs w:val="24"/>
              </w:rPr>
              <w:t>Системообразующие факторы</w:t>
            </w:r>
          </w:p>
        </w:tc>
        <w:tc>
          <w:tcPr>
            <w:tcW w:w="5069" w:type="dxa"/>
          </w:tcPr>
          <w:p w:rsidR="00C725F5" w:rsidRPr="0029134D" w:rsidRDefault="00C725F5" w:rsidP="0029134D">
            <w:pPr>
              <w:pStyle w:val="a3"/>
              <w:ind w:left="0"/>
              <w:jc w:val="both"/>
              <w:rPr>
                <w:b/>
                <w:szCs w:val="24"/>
              </w:rPr>
            </w:pPr>
            <w:r w:rsidRPr="0029134D">
              <w:rPr>
                <w:szCs w:val="24"/>
              </w:rPr>
              <w:t>мечты, увлечения, интересы</w:t>
            </w:r>
          </w:p>
        </w:tc>
      </w:tr>
    </w:tbl>
    <w:p w:rsidR="00C725F5" w:rsidRPr="0029134D" w:rsidRDefault="00C725F5" w:rsidP="0029134D">
      <w:pPr>
        <w:pStyle w:val="a3"/>
        <w:spacing w:after="0"/>
        <w:ind w:left="0"/>
        <w:jc w:val="both"/>
        <w:rPr>
          <w:b/>
          <w:szCs w:val="24"/>
        </w:rPr>
      </w:pPr>
    </w:p>
    <w:p w:rsidR="00584B58" w:rsidRPr="0029134D" w:rsidRDefault="00584B58" w:rsidP="0029134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b/>
          <w:szCs w:val="24"/>
        </w:rPr>
      </w:pPr>
      <w:r w:rsidRPr="0029134D">
        <w:rPr>
          <w:b/>
          <w:szCs w:val="24"/>
        </w:rPr>
        <w:t>Информация о персонах, играющих важную роль в ПСВ.</w:t>
      </w:r>
    </w:p>
    <w:p w:rsidR="00C725F5" w:rsidRPr="0029134D" w:rsidRDefault="00584B58" w:rsidP="0029134D">
      <w:pPr>
        <w:pStyle w:val="a3"/>
        <w:spacing w:after="0"/>
        <w:ind w:left="0"/>
        <w:jc w:val="both"/>
        <w:rPr>
          <w:i/>
          <w:szCs w:val="24"/>
        </w:rPr>
      </w:pPr>
      <w:r w:rsidRPr="0029134D">
        <w:rPr>
          <w:i/>
          <w:szCs w:val="24"/>
        </w:rPr>
        <w:t xml:space="preserve">2.1 </w:t>
      </w:r>
      <w:r w:rsidR="00C725F5" w:rsidRPr="0029134D">
        <w:rPr>
          <w:i/>
          <w:szCs w:val="24"/>
        </w:rPr>
        <w:t>«Мишень поддержки»</w:t>
      </w:r>
    </w:p>
    <w:p w:rsidR="000234DC" w:rsidRPr="0029134D" w:rsidRDefault="00584B58" w:rsidP="0029134D">
      <w:pPr>
        <w:pStyle w:val="a3"/>
        <w:spacing w:after="0"/>
        <w:ind w:left="0"/>
        <w:jc w:val="both"/>
        <w:rPr>
          <w:szCs w:val="24"/>
        </w:rPr>
      </w:pPr>
      <w:r w:rsidRPr="0029134D">
        <w:rPr>
          <w:szCs w:val="24"/>
        </w:rPr>
        <w:t xml:space="preserve">Важную роль в жизни ребенка в его </w:t>
      </w:r>
      <w:r w:rsidR="00DE71E2" w:rsidRPr="0029134D">
        <w:rPr>
          <w:szCs w:val="24"/>
        </w:rPr>
        <w:t>д</w:t>
      </w:r>
      <w:r w:rsidRPr="0029134D">
        <w:rPr>
          <w:szCs w:val="24"/>
        </w:rPr>
        <w:t>остижениях, жизнедеятельности, решении проблем игра</w:t>
      </w:r>
      <w:r w:rsidR="000234DC" w:rsidRPr="0029134D">
        <w:rPr>
          <w:szCs w:val="24"/>
        </w:rPr>
        <w:t xml:space="preserve">ют: </w:t>
      </w:r>
    </w:p>
    <w:p w:rsidR="00584B58" w:rsidRPr="0029134D" w:rsidRDefault="00C725F5" w:rsidP="0029134D">
      <w:pPr>
        <w:pStyle w:val="a3"/>
        <w:numPr>
          <w:ilvl w:val="0"/>
          <w:numId w:val="20"/>
        </w:numPr>
        <w:spacing w:after="0"/>
        <w:jc w:val="both"/>
        <w:rPr>
          <w:szCs w:val="24"/>
        </w:rPr>
      </w:pPr>
      <w:r w:rsidRPr="0029134D">
        <w:rPr>
          <w:szCs w:val="24"/>
        </w:rPr>
        <w:t>М</w:t>
      </w:r>
      <w:r w:rsidR="000234DC" w:rsidRPr="0029134D">
        <w:rPr>
          <w:szCs w:val="24"/>
        </w:rPr>
        <w:t>ама, которая поддерживает дочь во всех ее начинаниях и успехах.</w:t>
      </w:r>
    </w:p>
    <w:p w:rsidR="00584B58" w:rsidRPr="0029134D" w:rsidRDefault="00584B58" w:rsidP="0029134D">
      <w:pPr>
        <w:pStyle w:val="a3"/>
        <w:numPr>
          <w:ilvl w:val="0"/>
          <w:numId w:val="20"/>
        </w:numPr>
        <w:spacing w:after="0"/>
        <w:jc w:val="both"/>
        <w:rPr>
          <w:szCs w:val="24"/>
        </w:rPr>
      </w:pPr>
      <w:r w:rsidRPr="0029134D">
        <w:rPr>
          <w:szCs w:val="24"/>
        </w:rPr>
        <w:t>Педагог дополнительного образования Ш</w:t>
      </w:r>
      <w:r w:rsidR="00966388" w:rsidRPr="0029134D">
        <w:rPr>
          <w:szCs w:val="24"/>
        </w:rPr>
        <w:t>.</w:t>
      </w:r>
      <w:r w:rsidRPr="0029134D">
        <w:rPr>
          <w:szCs w:val="24"/>
        </w:rPr>
        <w:t>Т.В.</w:t>
      </w:r>
    </w:p>
    <w:p w:rsidR="00584B58" w:rsidRPr="0029134D" w:rsidRDefault="00584B58" w:rsidP="0029134D">
      <w:pPr>
        <w:pStyle w:val="a3"/>
        <w:numPr>
          <w:ilvl w:val="0"/>
          <w:numId w:val="20"/>
        </w:numPr>
        <w:spacing w:after="0"/>
        <w:jc w:val="both"/>
        <w:rPr>
          <w:szCs w:val="24"/>
        </w:rPr>
      </w:pPr>
      <w:r w:rsidRPr="0029134D">
        <w:rPr>
          <w:szCs w:val="24"/>
        </w:rPr>
        <w:t xml:space="preserve">Администрация </w:t>
      </w:r>
      <w:r w:rsidR="000234DC" w:rsidRPr="0029134D">
        <w:rPr>
          <w:szCs w:val="24"/>
        </w:rPr>
        <w:t>МБУДО «</w:t>
      </w:r>
      <w:r w:rsidRPr="0029134D">
        <w:rPr>
          <w:szCs w:val="24"/>
        </w:rPr>
        <w:t>ДДТ</w:t>
      </w:r>
      <w:r w:rsidR="000234DC" w:rsidRPr="0029134D">
        <w:rPr>
          <w:szCs w:val="24"/>
        </w:rPr>
        <w:t>» г. Десногорска</w:t>
      </w:r>
    </w:p>
    <w:p w:rsidR="00C725F5" w:rsidRPr="0029134D" w:rsidRDefault="00C725F5" w:rsidP="0029134D">
      <w:pPr>
        <w:pStyle w:val="a3"/>
        <w:spacing w:after="0"/>
        <w:jc w:val="both"/>
        <w:rPr>
          <w:szCs w:val="24"/>
        </w:rPr>
      </w:pPr>
    </w:p>
    <w:p w:rsidR="00584B58" w:rsidRPr="0029134D" w:rsidRDefault="00584B58" w:rsidP="0029134D">
      <w:pPr>
        <w:pStyle w:val="a3"/>
        <w:spacing w:after="0"/>
        <w:ind w:left="0"/>
        <w:jc w:val="both"/>
        <w:rPr>
          <w:szCs w:val="24"/>
        </w:rPr>
      </w:pPr>
      <w:r w:rsidRPr="0029134D">
        <w:rPr>
          <w:szCs w:val="24"/>
        </w:rPr>
        <w:t>2.</w:t>
      </w:r>
      <w:r w:rsidRPr="0029134D">
        <w:rPr>
          <w:i/>
          <w:szCs w:val="24"/>
        </w:rPr>
        <w:t xml:space="preserve">2 </w:t>
      </w:r>
      <w:r w:rsidR="00C725F5" w:rsidRPr="0029134D">
        <w:rPr>
          <w:i/>
          <w:szCs w:val="24"/>
        </w:rPr>
        <w:t>Краткие сведения о значимых персонах ПСВ</w:t>
      </w:r>
    </w:p>
    <w:p w:rsidR="00584B58" w:rsidRPr="0029134D" w:rsidRDefault="00584B58" w:rsidP="0029134D">
      <w:pPr>
        <w:pStyle w:val="a3"/>
        <w:numPr>
          <w:ilvl w:val="0"/>
          <w:numId w:val="21"/>
        </w:numPr>
        <w:spacing w:after="0"/>
        <w:jc w:val="both"/>
        <w:rPr>
          <w:szCs w:val="24"/>
        </w:rPr>
      </w:pPr>
      <w:r w:rsidRPr="0029134D">
        <w:rPr>
          <w:szCs w:val="24"/>
        </w:rPr>
        <w:t>Родители</w:t>
      </w:r>
      <w:r w:rsidR="00710F5A" w:rsidRPr="0029134D">
        <w:rPr>
          <w:szCs w:val="24"/>
        </w:rPr>
        <w:t>: мать</w:t>
      </w:r>
      <w:r w:rsidR="00966388" w:rsidRPr="0029134D">
        <w:rPr>
          <w:szCs w:val="24"/>
        </w:rPr>
        <w:t>–</w:t>
      </w:r>
      <w:r w:rsidR="00710F5A" w:rsidRPr="0029134D">
        <w:rPr>
          <w:szCs w:val="24"/>
        </w:rPr>
        <w:t xml:space="preserve"> К</w:t>
      </w:r>
      <w:r w:rsidR="00966388" w:rsidRPr="0029134D">
        <w:rPr>
          <w:szCs w:val="24"/>
        </w:rPr>
        <w:t>.</w:t>
      </w:r>
      <w:r w:rsidR="00710F5A" w:rsidRPr="0029134D">
        <w:rPr>
          <w:szCs w:val="24"/>
        </w:rPr>
        <w:t>Т</w:t>
      </w:r>
      <w:r w:rsidR="00DA6F73">
        <w:rPr>
          <w:szCs w:val="24"/>
        </w:rPr>
        <w:t xml:space="preserve">. </w:t>
      </w:r>
      <w:r w:rsidR="00710F5A" w:rsidRPr="0029134D">
        <w:rPr>
          <w:szCs w:val="24"/>
        </w:rPr>
        <w:t>Ю</w:t>
      </w:r>
      <w:r w:rsidR="00966388" w:rsidRPr="0029134D">
        <w:rPr>
          <w:szCs w:val="24"/>
        </w:rPr>
        <w:t>.</w:t>
      </w:r>
      <w:r w:rsidR="00710F5A" w:rsidRPr="0029134D">
        <w:rPr>
          <w:szCs w:val="24"/>
        </w:rPr>
        <w:t>, всегда поддерживает дочь во всех ее творческих начинаниях, помогает осуществить свою мечту и уверенно двигаться к цели.  Отец</w:t>
      </w:r>
      <w:r w:rsidR="00966388" w:rsidRPr="0029134D">
        <w:rPr>
          <w:szCs w:val="24"/>
        </w:rPr>
        <w:t>–</w:t>
      </w:r>
      <w:r w:rsidR="00710F5A" w:rsidRPr="0029134D">
        <w:rPr>
          <w:szCs w:val="24"/>
        </w:rPr>
        <w:t xml:space="preserve"> Б</w:t>
      </w:r>
      <w:r w:rsidR="00966388" w:rsidRPr="0029134D">
        <w:rPr>
          <w:szCs w:val="24"/>
        </w:rPr>
        <w:t xml:space="preserve">. </w:t>
      </w:r>
      <w:r w:rsidR="00710F5A" w:rsidRPr="0029134D">
        <w:rPr>
          <w:szCs w:val="24"/>
        </w:rPr>
        <w:t>В</w:t>
      </w:r>
      <w:r w:rsidR="00966388" w:rsidRPr="0029134D">
        <w:rPr>
          <w:szCs w:val="24"/>
        </w:rPr>
        <w:t>.</w:t>
      </w:r>
      <w:r w:rsidR="00710F5A" w:rsidRPr="0029134D">
        <w:rPr>
          <w:szCs w:val="24"/>
        </w:rPr>
        <w:t xml:space="preserve"> В</w:t>
      </w:r>
      <w:r w:rsidR="00966388" w:rsidRPr="0029134D">
        <w:rPr>
          <w:szCs w:val="24"/>
        </w:rPr>
        <w:t>.</w:t>
      </w:r>
    </w:p>
    <w:p w:rsidR="00211B47" w:rsidRPr="0029134D" w:rsidRDefault="000234DC" w:rsidP="0029134D">
      <w:pPr>
        <w:pStyle w:val="a3"/>
        <w:numPr>
          <w:ilvl w:val="0"/>
          <w:numId w:val="21"/>
        </w:numPr>
        <w:spacing w:after="0"/>
        <w:jc w:val="both"/>
        <w:rPr>
          <w:szCs w:val="24"/>
        </w:rPr>
      </w:pPr>
      <w:r w:rsidRPr="0029134D">
        <w:rPr>
          <w:szCs w:val="24"/>
        </w:rPr>
        <w:t>Педагог</w:t>
      </w:r>
      <w:r w:rsidR="00584B58" w:rsidRPr="0029134D">
        <w:rPr>
          <w:szCs w:val="24"/>
        </w:rPr>
        <w:t xml:space="preserve"> дополнительного образования</w:t>
      </w:r>
      <w:r w:rsidRPr="0029134D">
        <w:rPr>
          <w:szCs w:val="24"/>
        </w:rPr>
        <w:t xml:space="preserve"> высшей квалификационной категории</w:t>
      </w:r>
      <w:r w:rsidR="00584B58" w:rsidRPr="0029134D">
        <w:rPr>
          <w:szCs w:val="24"/>
        </w:rPr>
        <w:t>, руководитель</w:t>
      </w:r>
      <w:r w:rsidR="00DE71E2" w:rsidRPr="0029134D">
        <w:rPr>
          <w:szCs w:val="24"/>
        </w:rPr>
        <w:t xml:space="preserve"> творческого объединения</w:t>
      </w:r>
      <w:r w:rsidR="0026109C" w:rsidRPr="0029134D">
        <w:rPr>
          <w:szCs w:val="24"/>
        </w:rPr>
        <w:t xml:space="preserve"> Группа предпрофессиональной подготовки</w:t>
      </w:r>
      <w:r w:rsidR="00DE71E2" w:rsidRPr="0029134D">
        <w:rPr>
          <w:szCs w:val="24"/>
        </w:rPr>
        <w:t xml:space="preserve"> «</w:t>
      </w:r>
      <w:r w:rsidR="0026109C" w:rsidRPr="0029134D">
        <w:rPr>
          <w:szCs w:val="24"/>
        </w:rPr>
        <w:t>Основы дизайна</w:t>
      </w:r>
      <w:r w:rsidR="00DE71E2" w:rsidRPr="0029134D">
        <w:rPr>
          <w:szCs w:val="24"/>
        </w:rPr>
        <w:t>»- Ш</w:t>
      </w:r>
      <w:r w:rsidR="00966388" w:rsidRPr="0029134D">
        <w:rPr>
          <w:szCs w:val="24"/>
        </w:rPr>
        <w:t>.</w:t>
      </w:r>
      <w:r w:rsidR="00DE71E2" w:rsidRPr="0029134D">
        <w:rPr>
          <w:szCs w:val="24"/>
        </w:rPr>
        <w:t>Т.В.</w:t>
      </w:r>
      <w:r w:rsidRPr="0029134D">
        <w:rPr>
          <w:szCs w:val="24"/>
        </w:rPr>
        <w:t>, раскрыла творческий потенциал учащейся, заметила ее одаренность и отследила с помощью контрольно-измерительных материалов, осуществляла педагогическое  сопровождение на всем курсе обучения Б</w:t>
      </w:r>
      <w:r w:rsidR="00966388" w:rsidRPr="0029134D">
        <w:rPr>
          <w:szCs w:val="24"/>
        </w:rPr>
        <w:t>.</w:t>
      </w:r>
      <w:r w:rsidRPr="0029134D">
        <w:rPr>
          <w:szCs w:val="24"/>
        </w:rPr>
        <w:t xml:space="preserve"> А.</w:t>
      </w:r>
    </w:p>
    <w:p w:rsidR="00211B47" w:rsidRPr="0029134D" w:rsidRDefault="00DE71E2" w:rsidP="0029134D">
      <w:pPr>
        <w:pStyle w:val="a3"/>
        <w:numPr>
          <w:ilvl w:val="0"/>
          <w:numId w:val="2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29134D">
        <w:rPr>
          <w:szCs w:val="24"/>
        </w:rPr>
        <w:t xml:space="preserve">Администрация </w:t>
      </w:r>
      <w:r w:rsidR="000234DC" w:rsidRPr="0029134D">
        <w:rPr>
          <w:szCs w:val="24"/>
        </w:rPr>
        <w:t>МБУДО «</w:t>
      </w:r>
      <w:r w:rsidRPr="0029134D">
        <w:rPr>
          <w:szCs w:val="24"/>
        </w:rPr>
        <w:t>ДДТ</w:t>
      </w:r>
      <w:r w:rsidR="000234DC" w:rsidRPr="0029134D">
        <w:rPr>
          <w:szCs w:val="24"/>
        </w:rPr>
        <w:t>» г. Десногорска – оказывала всестороннюю помощь учащейся в ее творчестве.</w:t>
      </w:r>
      <w:r w:rsidR="00C725F5" w:rsidRPr="0029134D">
        <w:rPr>
          <w:rFonts w:eastAsia="Times New Roman"/>
          <w:color w:val="000000"/>
          <w:szCs w:val="24"/>
          <w:lang w:eastAsia="ru-RU"/>
        </w:rPr>
        <w:t xml:space="preserve"> Повышала профессиональную компетентность педагога, готовила и проводила конференции и семинары по персонификации системы воспитания и образования в ДДТ.</w:t>
      </w:r>
    </w:p>
    <w:p w:rsidR="00C725F5" w:rsidRDefault="00C725F5" w:rsidP="0029134D">
      <w:pPr>
        <w:pStyle w:val="a3"/>
        <w:spacing w:after="0"/>
        <w:jc w:val="both"/>
        <w:rPr>
          <w:rFonts w:eastAsia="Times New Roman"/>
          <w:color w:val="000000"/>
          <w:szCs w:val="24"/>
          <w:lang w:eastAsia="ru-RU"/>
        </w:rPr>
      </w:pPr>
    </w:p>
    <w:p w:rsidR="00DA6F73" w:rsidRDefault="00DA6F73" w:rsidP="0029134D">
      <w:pPr>
        <w:pStyle w:val="a3"/>
        <w:spacing w:after="0"/>
        <w:jc w:val="both"/>
        <w:rPr>
          <w:rFonts w:eastAsia="Times New Roman"/>
          <w:color w:val="000000"/>
          <w:szCs w:val="24"/>
          <w:lang w:eastAsia="ru-RU"/>
        </w:rPr>
      </w:pPr>
    </w:p>
    <w:p w:rsidR="00DA6F73" w:rsidRPr="0029134D" w:rsidRDefault="00DA6F73" w:rsidP="0029134D">
      <w:pPr>
        <w:pStyle w:val="a3"/>
        <w:spacing w:after="0"/>
        <w:jc w:val="both"/>
        <w:rPr>
          <w:rFonts w:eastAsia="Times New Roman"/>
          <w:color w:val="000000"/>
          <w:szCs w:val="24"/>
          <w:lang w:eastAsia="ru-RU"/>
        </w:rPr>
      </w:pPr>
    </w:p>
    <w:p w:rsidR="00D64402" w:rsidRPr="0029134D" w:rsidRDefault="00D64402" w:rsidP="0029134D">
      <w:pPr>
        <w:pStyle w:val="a3"/>
        <w:spacing w:after="0"/>
        <w:jc w:val="both"/>
        <w:rPr>
          <w:rFonts w:eastAsia="Times New Roman"/>
          <w:color w:val="000000"/>
          <w:szCs w:val="24"/>
          <w:lang w:eastAsia="ru-RU"/>
        </w:rPr>
      </w:pPr>
    </w:p>
    <w:p w:rsidR="00D64402" w:rsidRPr="0029134D" w:rsidRDefault="00D64402" w:rsidP="0029134D">
      <w:pPr>
        <w:pStyle w:val="a3"/>
        <w:spacing w:after="0"/>
        <w:jc w:val="both"/>
        <w:rPr>
          <w:rFonts w:eastAsia="Times New Roman"/>
          <w:color w:val="000000"/>
          <w:szCs w:val="24"/>
          <w:lang w:eastAsia="ru-RU"/>
        </w:rPr>
      </w:pPr>
    </w:p>
    <w:p w:rsidR="00966388" w:rsidRPr="0029134D" w:rsidRDefault="00966388" w:rsidP="0029134D">
      <w:pPr>
        <w:spacing w:after="0"/>
        <w:jc w:val="both"/>
        <w:rPr>
          <w:szCs w:val="24"/>
        </w:rPr>
      </w:pPr>
    </w:p>
    <w:p w:rsidR="00966388" w:rsidRPr="00DA6F73" w:rsidRDefault="00D71CC6" w:rsidP="00DA6F73">
      <w:pPr>
        <w:spacing w:after="0"/>
        <w:jc w:val="center"/>
        <w:rPr>
          <w:szCs w:val="24"/>
        </w:rPr>
      </w:pPr>
      <w:r>
        <w:rPr>
          <w:noProof/>
          <w:szCs w:val="24"/>
          <w:lang w:eastAsia="ru-RU"/>
        </w:rPr>
        <w:pict>
          <v:oval id="Овал 20" o:spid="_x0000_s1026" style="position:absolute;left:0;text-align:left;margin-left:55.1pt;margin-top:-.95pt;width:379.5pt;height:327.7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" filled="f" strokecolor="#c00000" strokeweight="2pt"/>
        </w:pict>
      </w:r>
    </w:p>
    <w:p w:rsidR="00966388" w:rsidRPr="00DA6F73" w:rsidRDefault="00966388" w:rsidP="00DA6F73">
      <w:pPr>
        <w:tabs>
          <w:tab w:val="left" w:pos="3555"/>
        </w:tabs>
        <w:spacing w:after="0"/>
        <w:jc w:val="center"/>
        <w:rPr>
          <w:b/>
          <w:color w:val="FF0000"/>
          <w:szCs w:val="24"/>
        </w:rPr>
      </w:pPr>
      <w:r w:rsidRPr="00DA6F73">
        <w:rPr>
          <w:b/>
          <w:color w:val="FF0000"/>
          <w:szCs w:val="24"/>
        </w:rPr>
        <w:t>Администрация</w:t>
      </w:r>
    </w:p>
    <w:p w:rsidR="00966388" w:rsidRPr="00DA6F73" w:rsidRDefault="00966388" w:rsidP="00DA6F73">
      <w:pPr>
        <w:tabs>
          <w:tab w:val="left" w:pos="3555"/>
        </w:tabs>
        <w:spacing w:after="0"/>
        <w:jc w:val="center"/>
        <w:rPr>
          <w:b/>
          <w:color w:val="FF0000"/>
          <w:szCs w:val="24"/>
        </w:rPr>
      </w:pPr>
      <w:r w:rsidRPr="00DA6F73">
        <w:rPr>
          <w:b/>
          <w:color w:val="FF0000"/>
          <w:szCs w:val="24"/>
        </w:rPr>
        <w:t>МБУДО «ДДТ»</w:t>
      </w:r>
    </w:p>
    <w:p w:rsidR="00966388" w:rsidRPr="00DA6F73" w:rsidRDefault="00D71CC6" w:rsidP="00DA6F73">
      <w:pPr>
        <w:pStyle w:val="a3"/>
        <w:spacing w:after="0"/>
        <w:jc w:val="center"/>
        <w:rPr>
          <w:szCs w:val="24"/>
        </w:rPr>
      </w:pPr>
      <w:r>
        <w:rPr>
          <w:noProof/>
          <w:szCs w:val="24"/>
          <w:lang w:eastAsia="ru-RU"/>
        </w:rPr>
        <w:pict>
          <v:oval id="Овал 18" o:spid="_x0000_s1043" style="position:absolute;left:0;text-align:left;margin-left:97.2pt;margin-top:5.95pt;width:282pt;height:226.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" filled="f" strokecolor="#00b050" strokeweight="2pt"/>
        </w:pict>
      </w:r>
    </w:p>
    <w:p w:rsidR="00966388" w:rsidRPr="00DA6F73" w:rsidRDefault="00966388" w:rsidP="00DA6F73">
      <w:pPr>
        <w:pStyle w:val="a3"/>
        <w:tabs>
          <w:tab w:val="left" w:pos="2910"/>
        </w:tabs>
        <w:spacing w:after="0"/>
        <w:ind w:left="0"/>
        <w:jc w:val="center"/>
        <w:rPr>
          <w:b/>
          <w:szCs w:val="24"/>
        </w:rPr>
      </w:pPr>
      <w:r w:rsidRPr="00DA6F73">
        <w:rPr>
          <w:b/>
          <w:color w:val="00B050"/>
          <w:szCs w:val="24"/>
        </w:rPr>
        <w:t>Педагог</w:t>
      </w:r>
    </w:p>
    <w:p w:rsidR="00966388" w:rsidRPr="00DA6F73" w:rsidRDefault="00D71CC6" w:rsidP="00DA6F73">
      <w:pPr>
        <w:pStyle w:val="a3"/>
        <w:tabs>
          <w:tab w:val="left" w:pos="3615"/>
        </w:tabs>
        <w:spacing w:after="0"/>
        <w:ind w:left="0"/>
        <w:jc w:val="center"/>
        <w:rPr>
          <w:szCs w:val="24"/>
        </w:rPr>
      </w:pPr>
      <w:r>
        <w:rPr>
          <w:noProof/>
          <w:szCs w:val="24"/>
          <w:lang w:eastAsia="ru-RU"/>
        </w:rPr>
        <w:pict>
          <v:oval id="Овал 15" o:spid="_x0000_s1042" style="position:absolute;left:0;text-align:left;margin-left:139.2pt;margin-top:6.45pt;width:193.5pt;height:13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" filled="f" strokecolor="#7030a0" strokeweight="2pt"/>
        </w:pict>
      </w:r>
    </w:p>
    <w:p w:rsidR="00966388" w:rsidRPr="00DA6F73" w:rsidRDefault="00966388" w:rsidP="00DA6F73">
      <w:pPr>
        <w:pStyle w:val="a3"/>
        <w:tabs>
          <w:tab w:val="left" w:pos="3615"/>
        </w:tabs>
        <w:spacing w:after="0"/>
        <w:ind w:left="0"/>
        <w:jc w:val="center"/>
        <w:rPr>
          <w:b/>
          <w:color w:val="5F497A" w:themeColor="accent4" w:themeShade="BF"/>
          <w:szCs w:val="24"/>
        </w:rPr>
      </w:pPr>
      <w:r w:rsidRPr="00DA6F73">
        <w:rPr>
          <w:b/>
          <w:color w:val="5F497A" w:themeColor="accent4" w:themeShade="BF"/>
          <w:szCs w:val="24"/>
        </w:rPr>
        <w:t>Мама</w:t>
      </w:r>
    </w:p>
    <w:p w:rsidR="00966388" w:rsidRPr="00DA6F73" w:rsidRDefault="00D71CC6" w:rsidP="00DA6F73">
      <w:pPr>
        <w:pStyle w:val="a3"/>
        <w:tabs>
          <w:tab w:val="left" w:pos="3885"/>
        </w:tabs>
        <w:spacing w:after="0"/>
        <w:ind w:left="0"/>
        <w:jc w:val="center"/>
        <w:rPr>
          <w:szCs w:val="24"/>
        </w:rPr>
      </w:pPr>
      <w:r>
        <w:rPr>
          <w:noProof/>
          <w:szCs w:val="24"/>
          <w:lang w:eastAsia="ru-RU"/>
        </w:rPr>
        <w:pict>
          <v:oval id="Овал 8" o:spid="_x0000_s1041" style="position:absolute;left:0;text-align:left;margin-left:179.6pt;margin-top:5.65pt;width:109.5pt;height:7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" filled="f" strokecolor="red" strokeweight="2pt">
            <v:shadow on="t" type="perspective" color="black" offset="30.35175mm,-43.34681mm" matrix="24248f,,,24248f"/>
          </v:oval>
        </w:pict>
      </w:r>
    </w:p>
    <w:p w:rsidR="00DA6F73" w:rsidRDefault="00DA6F73" w:rsidP="00DA6F73">
      <w:pPr>
        <w:pStyle w:val="a3"/>
        <w:tabs>
          <w:tab w:val="left" w:pos="3885"/>
        </w:tabs>
        <w:spacing w:after="0"/>
        <w:ind w:left="0"/>
        <w:jc w:val="center"/>
        <w:rPr>
          <w:b/>
          <w:color w:val="C00000"/>
          <w:szCs w:val="24"/>
        </w:rPr>
      </w:pPr>
    </w:p>
    <w:p w:rsidR="00966388" w:rsidRPr="00DA6F73" w:rsidRDefault="00966388" w:rsidP="00DA6F73">
      <w:pPr>
        <w:pStyle w:val="a3"/>
        <w:tabs>
          <w:tab w:val="left" w:pos="3885"/>
        </w:tabs>
        <w:spacing w:after="0"/>
        <w:ind w:left="0"/>
        <w:jc w:val="center"/>
        <w:rPr>
          <w:b/>
          <w:szCs w:val="24"/>
        </w:rPr>
      </w:pPr>
      <w:r w:rsidRPr="00DA6F73">
        <w:rPr>
          <w:b/>
          <w:color w:val="C00000"/>
          <w:szCs w:val="24"/>
        </w:rPr>
        <w:t>Б.А.</w:t>
      </w:r>
    </w:p>
    <w:p w:rsidR="00966388" w:rsidRPr="00DA6F73" w:rsidRDefault="00966388" w:rsidP="00DA6F73">
      <w:pPr>
        <w:pStyle w:val="a3"/>
        <w:spacing w:after="0"/>
        <w:ind w:left="0"/>
        <w:jc w:val="center"/>
        <w:rPr>
          <w:szCs w:val="24"/>
        </w:rPr>
      </w:pPr>
    </w:p>
    <w:p w:rsidR="00966388" w:rsidRPr="00DA6F73" w:rsidRDefault="00966388" w:rsidP="00DA6F73">
      <w:pPr>
        <w:pStyle w:val="a3"/>
        <w:spacing w:after="0"/>
        <w:ind w:left="0"/>
        <w:jc w:val="center"/>
        <w:rPr>
          <w:szCs w:val="24"/>
        </w:rPr>
      </w:pPr>
    </w:p>
    <w:p w:rsidR="00966388" w:rsidRPr="00DA6F73" w:rsidRDefault="00966388" w:rsidP="00DA6F73">
      <w:pPr>
        <w:pStyle w:val="a3"/>
        <w:spacing w:after="0"/>
        <w:ind w:left="0"/>
        <w:jc w:val="center"/>
        <w:rPr>
          <w:szCs w:val="24"/>
        </w:rPr>
      </w:pPr>
    </w:p>
    <w:p w:rsidR="00966388" w:rsidRPr="00DA6F73" w:rsidRDefault="00966388" w:rsidP="00DA6F73">
      <w:pPr>
        <w:pStyle w:val="a3"/>
        <w:spacing w:after="0"/>
        <w:ind w:left="0"/>
        <w:jc w:val="center"/>
        <w:rPr>
          <w:szCs w:val="24"/>
        </w:rPr>
      </w:pPr>
    </w:p>
    <w:p w:rsidR="00966388" w:rsidRPr="00DA6F73" w:rsidRDefault="00DA6F73" w:rsidP="00DA6F73">
      <w:pPr>
        <w:pStyle w:val="a3"/>
        <w:spacing w:after="0"/>
        <w:ind w:left="0"/>
        <w:jc w:val="center"/>
        <w:rPr>
          <w:b/>
          <w:color w:val="0070C0"/>
          <w:szCs w:val="24"/>
        </w:rPr>
      </w:pPr>
      <w:r>
        <w:rPr>
          <w:b/>
          <w:color w:val="0070C0"/>
          <w:szCs w:val="24"/>
        </w:rPr>
        <w:t>Д</w:t>
      </w:r>
      <w:r w:rsidR="00966388" w:rsidRPr="00DA6F73">
        <w:rPr>
          <w:b/>
          <w:color w:val="0070C0"/>
          <w:szCs w:val="24"/>
        </w:rPr>
        <w:t>рузья,</w:t>
      </w:r>
    </w:p>
    <w:p w:rsidR="00DA6F73" w:rsidRDefault="00966388" w:rsidP="00DA6F73">
      <w:pPr>
        <w:pStyle w:val="a3"/>
        <w:spacing w:after="0"/>
        <w:ind w:left="0"/>
        <w:jc w:val="center"/>
        <w:rPr>
          <w:b/>
          <w:color w:val="0070C0"/>
          <w:szCs w:val="24"/>
        </w:rPr>
      </w:pPr>
      <w:r w:rsidRPr="00DA6F73">
        <w:rPr>
          <w:b/>
          <w:color w:val="0070C0"/>
          <w:szCs w:val="24"/>
        </w:rPr>
        <w:t xml:space="preserve">товарищи по </w:t>
      </w:r>
      <w:proofErr w:type="gramStart"/>
      <w:r w:rsidRPr="00DA6F73">
        <w:rPr>
          <w:b/>
          <w:color w:val="0070C0"/>
          <w:szCs w:val="24"/>
        </w:rPr>
        <w:t>творческому</w:t>
      </w:r>
      <w:proofErr w:type="gramEnd"/>
    </w:p>
    <w:p w:rsidR="00966388" w:rsidRPr="00DA6F73" w:rsidRDefault="00966388" w:rsidP="00DA6F73">
      <w:pPr>
        <w:pStyle w:val="a3"/>
        <w:spacing w:after="0"/>
        <w:ind w:left="0"/>
        <w:jc w:val="center"/>
        <w:rPr>
          <w:b/>
          <w:color w:val="0070C0"/>
          <w:szCs w:val="24"/>
        </w:rPr>
      </w:pPr>
      <w:r w:rsidRPr="00DA6F73">
        <w:rPr>
          <w:b/>
          <w:color w:val="0070C0"/>
          <w:szCs w:val="24"/>
        </w:rPr>
        <w:t>объединению</w:t>
      </w:r>
    </w:p>
    <w:p w:rsidR="00966388" w:rsidRPr="00DA6F73" w:rsidRDefault="00966388" w:rsidP="00DA6F73">
      <w:pPr>
        <w:pStyle w:val="a3"/>
        <w:spacing w:after="0"/>
        <w:jc w:val="center"/>
        <w:rPr>
          <w:rFonts w:eastAsia="Times New Roman"/>
          <w:color w:val="000000"/>
          <w:szCs w:val="24"/>
          <w:lang w:eastAsia="ru-RU"/>
        </w:rPr>
      </w:pPr>
    </w:p>
    <w:p w:rsidR="00DA6F73" w:rsidRPr="00DA6F73" w:rsidRDefault="00DA6F73" w:rsidP="00DA6F73">
      <w:pPr>
        <w:pStyle w:val="a3"/>
        <w:spacing w:after="0"/>
        <w:jc w:val="center"/>
        <w:rPr>
          <w:rFonts w:eastAsia="Times New Roman"/>
          <w:color w:val="000000"/>
          <w:szCs w:val="24"/>
          <w:lang w:eastAsia="ru-RU"/>
        </w:rPr>
      </w:pPr>
    </w:p>
    <w:p w:rsidR="00DA6F73" w:rsidRPr="00DA6F73" w:rsidRDefault="00DA6F73" w:rsidP="00DA6F73">
      <w:pPr>
        <w:pStyle w:val="a3"/>
        <w:spacing w:after="0"/>
        <w:jc w:val="center"/>
        <w:rPr>
          <w:rFonts w:eastAsia="Times New Roman"/>
          <w:color w:val="000000"/>
          <w:szCs w:val="24"/>
          <w:lang w:eastAsia="ru-RU"/>
        </w:rPr>
      </w:pPr>
    </w:p>
    <w:p w:rsidR="00DA6F73" w:rsidRPr="00DA6F73" w:rsidRDefault="00DA6F73" w:rsidP="00DA6F73">
      <w:pPr>
        <w:pStyle w:val="a3"/>
        <w:spacing w:after="0"/>
        <w:jc w:val="center"/>
        <w:rPr>
          <w:rFonts w:eastAsia="Times New Roman"/>
          <w:color w:val="000000"/>
          <w:szCs w:val="24"/>
          <w:lang w:eastAsia="ru-RU"/>
        </w:rPr>
      </w:pPr>
    </w:p>
    <w:p w:rsidR="00DA6F73" w:rsidRPr="00DA6F73" w:rsidRDefault="00DA6F73" w:rsidP="0029134D">
      <w:pPr>
        <w:pStyle w:val="a3"/>
        <w:spacing w:after="0"/>
        <w:jc w:val="both"/>
        <w:rPr>
          <w:rFonts w:eastAsia="Times New Roman"/>
          <w:color w:val="000000"/>
          <w:szCs w:val="24"/>
          <w:lang w:eastAsia="ru-RU"/>
        </w:rPr>
      </w:pPr>
    </w:p>
    <w:p w:rsidR="00DA6F73" w:rsidRPr="0029134D" w:rsidRDefault="00DA6F73" w:rsidP="0029134D">
      <w:pPr>
        <w:pStyle w:val="a3"/>
        <w:spacing w:after="0"/>
        <w:jc w:val="both"/>
        <w:rPr>
          <w:rFonts w:eastAsia="Times New Roman"/>
          <w:color w:val="000000"/>
          <w:szCs w:val="24"/>
          <w:lang w:eastAsia="ru-RU"/>
        </w:rPr>
      </w:pPr>
    </w:p>
    <w:p w:rsidR="00584B58" w:rsidRPr="0029134D" w:rsidRDefault="00DE71E2" w:rsidP="0029134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b/>
          <w:szCs w:val="24"/>
          <w:lang w:val="en-US"/>
        </w:rPr>
      </w:pPr>
      <w:r w:rsidRPr="0029134D">
        <w:rPr>
          <w:b/>
          <w:szCs w:val="24"/>
        </w:rPr>
        <w:t>Ценностно- смысловой компонент</w:t>
      </w:r>
    </w:p>
    <w:p w:rsidR="00C725F5" w:rsidRPr="0029134D" w:rsidRDefault="00C725F5" w:rsidP="0029134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i/>
          <w:szCs w:val="24"/>
        </w:rPr>
      </w:pPr>
      <w:r w:rsidRPr="0029134D">
        <w:rPr>
          <w:i/>
          <w:szCs w:val="24"/>
        </w:rPr>
        <w:t>Мечты и цели жизнедеятельности учащегося.</w:t>
      </w:r>
    </w:p>
    <w:p w:rsidR="000C6D8F" w:rsidRPr="0029134D" w:rsidRDefault="00446861" w:rsidP="0029134D">
      <w:pPr>
        <w:pStyle w:val="a3"/>
        <w:spacing w:after="0"/>
        <w:ind w:left="0" w:firstLine="360"/>
        <w:jc w:val="both"/>
        <w:rPr>
          <w:szCs w:val="24"/>
        </w:rPr>
      </w:pPr>
      <w:r w:rsidRPr="0029134D">
        <w:rPr>
          <w:szCs w:val="24"/>
        </w:rPr>
        <w:t>Процесс саморазвития подразумевает постоянную работу над собой, стремление изменить свою жизнь к лучшему, сохранить здоровье, при этом постоянно двигаясь вперёд. Любое становление личности может двигаться в двух направлениях: постоянное стремление к самосовершенствованию подразумевает рост моральных, духовных и здоровых принципов, а пассивное созерцание</w:t>
      </w:r>
      <w:r w:rsidR="00C725F5" w:rsidRPr="0029134D">
        <w:rPr>
          <w:szCs w:val="24"/>
        </w:rPr>
        <w:t>,</w:t>
      </w:r>
      <w:r w:rsidRPr="0029134D">
        <w:rPr>
          <w:szCs w:val="24"/>
        </w:rPr>
        <w:t xml:space="preserve"> без какой-либо цели рано или поздно приводит к регрессу. Природа устроена сложно и непредсказуемо, однако у</w:t>
      </w:r>
      <w:r w:rsidR="00D64402" w:rsidRPr="0029134D">
        <w:rPr>
          <w:szCs w:val="24"/>
        </w:rPr>
        <w:t xml:space="preserve"> этого принципа нет исключений -</w:t>
      </w:r>
      <w:r w:rsidRPr="0029134D">
        <w:rPr>
          <w:szCs w:val="24"/>
        </w:rPr>
        <w:t xml:space="preserve"> всё живое, в том числе человек, либо развивается, либо постепенно деградирует</w:t>
      </w:r>
      <w:proofErr w:type="gramStart"/>
      <w:r w:rsidRPr="0029134D">
        <w:rPr>
          <w:szCs w:val="24"/>
        </w:rPr>
        <w:t>.</w:t>
      </w:r>
      <w:r w:rsidR="00966388" w:rsidRPr="0029134D">
        <w:rPr>
          <w:szCs w:val="24"/>
        </w:rPr>
        <w:t>Б</w:t>
      </w:r>
      <w:proofErr w:type="gramEnd"/>
      <w:r w:rsidR="00966388" w:rsidRPr="0029134D">
        <w:rPr>
          <w:szCs w:val="24"/>
        </w:rPr>
        <w:t xml:space="preserve">. </w:t>
      </w:r>
      <w:r w:rsidR="00D8147E" w:rsidRPr="0029134D">
        <w:rPr>
          <w:szCs w:val="24"/>
        </w:rPr>
        <w:t>А</w:t>
      </w:r>
      <w:r w:rsidR="00966388" w:rsidRPr="0029134D">
        <w:rPr>
          <w:szCs w:val="24"/>
        </w:rPr>
        <w:t xml:space="preserve">. </w:t>
      </w:r>
      <w:r w:rsidR="00D8147E" w:rsidRPr="0029134D">
        <w:rPr>
          <w:szCs w:val="24"/>
        </w:rPr>
        <w:t xml:space="preserve"> всегда мечтала стать</w:t>
      </w:r>
      <w:r w:rsidR="000C6D8F" w:rsidRPr="0029134D">
        <w:rPr>
          <w:szCs w:val="24"/>
        </w:rPr>
        <w:t xml:space="preserve"> архитектором и получить высшее образование в г. Москве</w:t>
      </w:r>
      <w:r w:rsidR="00D8147E" w:rsidRPr="0029134D">
        <w:rPr>
          <w:szCs w:val="24"/>
        </w:rPr>
        <w:t>,</w:t>
      </w:r>
      <w:r w:rsidR="001966B0" w:rsidRPr="0029134D">
        <w:rPr>
          <w:szCs w:val="24"/>
        </w:rPr>
        <w:t xml:space="preserve"> но ее отец был против, он видел другое будущее для своей дочери</w:t>
      </w:r>
      <w:r w:rsidR="001C6452" w:rsidRPr="0029134D">
        <w:rPr>
          <w:szCs w:val="24"/>
        </w:rPr>
        <w:t>.  М</w:t>
      </w:r>
      <w:r w:rsidR="000C6D8F" w:rsidRPr="0029134D">
        <w:rPr>
          <w:szCs w:val="24"/>
        </w:rPr>
        <w:t>ать поддерживала свою дочь вопреки прогноза</w:t>
      </w:r>
      <w:r w:rsidR="001C6452" w:rsidRPr="0029134D">
        <w:rPr>
          <w:szCs w:val="24"/>
        </w:rPr>
        <w:t>м</w:t>
      </w:r>
      <w:r w:rsidR="000C6D8F" w:rsidRPr="0029134D">
        <w:rPr>
          <w:szCs w:val="24"/>
        </w:rPr>
        <w:t xml:space="preserve"> отца и помогала ей в ее творчестве и занятиях.</w:t>
      </w:r>
      <w:r w:rsidR="00966388" w:rsidRPr="0029134D">
        <w:rPr>
          <w:szCs w:val="24"/>
        </w:rPr>
        <w:t>Б.</w:t>
      </w:r>
      <w:r w:rsidR="000C6D8F" w:rsidRPr="0029134D">
        <w:rPr>
          <w:szCs w:val="24"/>
        </w:rPr>
        <w:t>А</w:t>
      </w:r>
      <w:r w:rsidR="00966388" w:rsidRPr="0029134D">
        <w:rPr>
          <w:szCs w:val="24"/>
        </w:rPr>
        <w:t>.</w:t>
      </w:r>
      <w:r w:rsidR="000C6D8F" w:rsidRPr="0029134D">
        <w:rPr>
          <w:szCs w:val="24"/>
        </w:rPr>
        <w:t xml:space="preserve"> целеустремленная девушка, </w:t>
      </w:r>
      <w:r w:rsidR="001C6452" w:rsidRPr="0029134D">
        <w:rPr>
          <w:szCs w:val="24"/>
        </w:rPr>
        <w:t>поэтому</w:t>
      </w:r>
      <w:r w:rsidR="000C6D8F" w:rsidRPr="0029134D">
        <w:rPr>
          <w:szCs w:val="24"/>
        </w:rPr>
        <w:t xml:space="preserve">  продолжала занятия в творческом объединении, приходила на индивидуальные часы, посвящала все свое свободное время занятиям изобразительной деятельностью, посещала библиотеки и всегда ездила на экскурсии, чтобы посетить музеи, художественные галереи, ведь </w:t>
      </w:r>
      <w:r w:rsidR="00D8147E" w:rsidRPr="0029134D">
        <w:rPr>
          <w:szCs w:val="24"/>
        </w:rPr>
        <w:t xml:space="preserve"> без саморазвития и достижения поставленной цели, эта мечта могла бы остаться только мечтой. </w:t>
      </w:r>
      <w:r w:rsidR="00B94DF2" w:rsidRPr="0029134D">
        <w:rPr>
          <w:szCs w:val="24"/>
        </w:rPr>
        <w:t>П</w:t>
      </w:r>
      <w:r w:rsidRPr="0029134D">
        <w:rPr>
          <w:szCs w:val="24"/>
        </w:rPr>
        <w:t xml:space="preserve">уть самосовершенствования сложен и тернист. </w:t>
      </w:r>
      <w:r w:rsidR="001C6452" w:rsidRPr="0029134D">
        <w:rPr>
          <w:szCs w:val="24"/>
        </w:rPr>
        <w:t xml:space="preserve">Но </w:t>
      </w:r>
      <w:r w:rsidR="00966388" w:rsidRPr="0029134D">
        <w:rPr>
          <w:szCs w:val="24"/>
        </w:rPr>
        <w:t>Б.А.</w:t>
      </w:r>
      <w:r w:rsidR="001C6452" w:rsidRPr="0029134D">
        <w:rPr>
          <w:szCs w:val="24"/>
        </w:rPr>
        <w:t xml:space="preserve"> определила для себя </w:t>
      </w:r>
      <w:r w:rsidR="001C6452" w:rsidRPr="0029134D">
        <w:rPr>
          <w:i/>
          <w:szCs w:val="24"/>
        </w:rPr>
        <w:t>следующие составляющие успеха</w:t>
      </w:r>
      <w:r w:rsidRPr="0029134D">
        <w:rPr>
          <w:szCs w:val="24"/>
        </w:rPr>
        <w:t>:</w:t>
      </w:r>
    </w:p>
    <w:p w:rsidR="000C6D8F" w:rsidRPr="0029134D" w:rsidRDefault="000C6D8F" w:rsidP="0029134D">
      <w:pPr>
        <w:pStyle w:val="a3"/>
        <w:numPr>
          <w:ilvl w:val="0"/>
          <w:numId w:val="29"/>
        </w:numPr>
        <w:spacing w:after="0"/>
        <w:jc w:val="both"/>
        <w:rPr>
          <w:szCs w:val="24"/>
        </w:rPr>
      </w:pPr>
      <w:r w:rsidRPr="0029134D">
        <w:rPr>
          <w:szCs w:val="24"/>
        </w:rPr>
        <w:t>твёрдая уверенность в желаемом результате;</w:t>
      </w:r>
    </w:p>
    <w:p w:rsidR="000C6D8F" w:rsidRPr="0029134D" w:rsidRDefault="000C6D8F" w:rsidP="0029134D">
      <w:pPr>
        <w:pStyle w:val="a3"/>
        <w:numPr>
          <w:ilvl w:val="0"/>
          <w:numId w:val="29"/>
        </w:numPr>
        <w:spacing w:after="0"/>
        <w:jc w:val="both"/>
        <w:rPr>
          <w:szCs w:val="24"/>
        </w:rPr>
      </w:pPr>
      <w:r w:rsidRPr="0029134D">
        <w:rPr>
          <w:szCs w:val="24"/>
        </w:rPr>
        <w:t>сила воли;</w:t>
      </w:r>
    </w:p>
    <w:p w:rsidR="00446861" w:rsidRPr="0029134D" w:rsidRDefault="00446861" w:rsidP="0029134D">
      <w:pPr>
        <w:pStyle w:val="a3"/>
        <w:numPr>
          <w:ilvl w:val="0"/>
          <w:numId w:val="29"/>
        </w:numPr>
        <w:spacing w:after="0"/>
        <w:jc w:val="both"/>
        <w:rPr>
          <w:szCs w:val="24"/>
        </w:rPr>
      </w:pPr>
      <w:r w:rsidRPr="0029134D">
        <w:rPr>
          <w:szCs w:val="24"/>
        </w:rPr>
        <w:t>правильно выбранное направление;</w:t>
      </w:r>
    </w:p>
    <w:p w:rsidR="00446861" w:rsidRPr="0029134D" w:rsidRDefault="00446861" w:rsidP="0029134D">
      <w:pPr>
        <w:pStyle w:val="a3"/>
        <w:numPr>
          <w:ilvl w:val="0"/>
          <w:numId w:val="29"/>
        </w:numPr>
        <w:spacing w:after="0"/>
        <w:jc w:val="both"/>
        <w:rPr>
          <w:szCs w:val="24"/>
        </w:rPr>
      </w:pPr>
      <w:r w:rsidRPr="0029134D">
        <w:rPr>
          <w:szCs w:val="24"/>
        </w:rPr>
        <w:lastRenderedPageBreak/>
        <w:t>мотивация для личностного роста;</w:t>
      </w:r>
    </w:p>
    <w:p w:rsidR="00446861" w:rsidRPr="0029134D" w:rsidRDefault="00446861" w:rsidP="0029134D">
      <w:pPr>
        <w:pStyle w:val="a3"/>
        <w:numPr>
          <w:ilvl w:val="0"/>
          <w:numId w:val="29"/>
        </w:numPr>
        <w:spacing w:after="0"/>
        <w:jc w:val="both"/>
        <w:rPr>
          <w:szCs w:val="24"/>
        </w:rPr>
      </w:pPr>
      <w:r w:rsidRPr="0029134D">
        <w:rPr>
          <w:szCs w:val="24"/>
        </w:rPr>
        <w:t>поступательное, но непрерывное движение к поставленн</w:t>
      </w:r>
      <w:r w:rsidR="000C6D8F" w:rsidRPr="0029134D">
        <w:rPr>
          <w:szCs w:val="24"/>
        </w:rPr>
        <w:t>ой</w:t>
      </w:r>
      <w:r w:rsidRPr="0029134D">
        <w:rPr>
          <w:szCs w:val="24"/>
        </w:rPr>
        <w:t xml:space="preserve"> цел</w:t>
      </w:r>
      <w:r w:rsidR="000C6D8F" w:rsidRPr="0029134D">
        <w:rPr>
          <w:szCs w:val="24"/>
        </w:rPr>
        <w:t>и</w:t>
      </w:r>
      <w:r w:rsidRPr="0029134D">
        <w:rPr>
          <w:szCs w:val="24"/>
        </w:rPr>
        <w:t>.</w:t>
      </w:r>
    </w:p>
    <w:p w:rsidR="00B94DF2" w:rsidRPr="0029134D" w:rsidRDefault="001C6452" w:rsidP="0029134D">
      <w:pPr>
        <w:pStyle w:val="a3"/>
        <w:spacing w:after="0"/>
        <w:ind w:left="0"/>
        <w:jc w:val="both"/>
        <w:rPr>
          <w:szCs w:val="24"/>
        </w:rPr>
      </w:pPr>
      <w:r w:rsidRPr="0029134D">
        <w:rPr>
          <w:szCs w:val="24"/>
        </w:rPr>
        <w:t xml:space="preserve">Главным помощником </w:t>
      </w:r>
      <w:r w:rsidR="00446861" w:rsidRPr="0029134D">
        <w:rPr>
          <w:szCs w:val="24"/>
        </w:rPr>
        <w:t xml:space="preserve"> в реализации поставленной цели ст</w:t>
      </w:r>
      <w:r w:rsidR="002969D7" w:rsidRPr="0029134D">
        <w:rPr>
          <w:szCs w:val="24"/>
        </w:rPr>
        <w:t xml:space="preserve">анет план саморазвития личности, который </w:t>
      </w:r>
      <w:r w:rsidR="00966388" w:rsidRPr="0029134D">
        <w:rPr>
          <w:szCs w:val="24"/>
        </w:rPr>
        <w:t>Б.А.</w:t>
      </w:r>
      <w:proofErr w:type="gramStart"/>
      <w:r w:rsidR="000C6D8F" w:rsidRPr="0029134D">
        <w:rPr>
          <w:szCs w:val="24"/>
        </w:rPr>
        <w:t>составила для себя совместно с педагогом дополнительного образования Ш</w:t>
      </w:r>
      <w:r w:rsidR="00966388" w:rsidRPr="0029134D">
        <w:rPr>
          <w:szCs w:val="24"/>
        </w:rPr>
        <w:t>.</w:t>
      </w:r>
      <w:r w:rsidR="000C6D8F" w:rsidRPr="0029134D">
        <w:rPr>
          <w:szCs w:val="24"/>
        </w:rPr>
        <w:t>Т.В.</w:t>
      </w:r>
      <w:r w:rsidR="00446861" w:rsidRPr="0029134D">
        <w:rPr>
          <w:szCs w:val="24"/>
        </w:rPr>
        <w:t xml:space="preserve"> Он помо</w:t>
      </w:r>
      <w:r w:rsidR="000C6D8F" w:rsidRPr="0029134D">
        <w:rPr>
          <w:szCs w:val="24"/>
        </w:rPr>
        <w:t>г</w:t>
      </w:r>
      <w:proofErr w:type="gramEnd"/>
      <w:r w:rsidR="002969D7" w:rsidRPr="0029134D">
        <w:rPr>
          <w:szCs w:val="24"/>
        </w:rPr>
        <w:t xml:space="preserve"> ей</w:t>
      </w:r>
      <w:r w:rsidR="00446861" w:rsidRPr="0029134D">
        <w:rPr>
          <w:szCs w:val="24"/>
        </w:rPr>
        <w:t xml:space="preserve"> чётко обрисовать желаемые результаты, разбить нелёгкий путь к призрачно далёкой цели на краткосрочные шаги с индивидуальными достижени</w:t>
      </w:r>
      <w:r w:rsidRPr="0029134D">
        <w:rPr>
          <w:szCs w:val="24"/>
        </w:rPr>
        <w:t>ями.</w:t>
      </w:r>
    </w:p>
    <w:p w:rsidR="001C6452" w:rsidRPr="0029134D" w:rsidRDefault="001C6452" w:rsidP="0029134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29134D">
        <w:rPr>
          <w:rFonts w:eastAsia="Times New Roman"/>
          <w:b/>
          <w:bCs/>
          <w:color w:val="000000"/>
          <w:szCs w:val="24"/>
          <w:lang w:eastAsia="ru-RU"/>
        </w:rPr>
        <w:t>Самоанализ учащегося.</w:t>
      </w:r>
    </w:p>
    <w:p w:rsidR="001C6452" w:rsidRPr="0029134D" w:rsidRDefault="001C6452" w:rsidP="0029134D">
      <w:pPr>
        <w:pStyle w:val="a3"/>
        <w:spacing w:after="0"/>
        <w:ind w:left="0"/>
        <w:jc w:val="both"/>
        <w:rPr>
          <w:b/>
          <w:szCs w:val="24"/>
        </w:rPr>
      </w:pPr>
    </w:p>
    <w:tbl>
      <w:tblPr>
        <w:tblStyle w:val="a5"/>
        <w:tblW w:w="0" w:type="auto"/>
        <w:tblLook w:val="04A0"/>
      </w:tblPr>
      <w:tblGrid>
        <w:gridCol w:w="4754"/>
        <w:gridCol w:w="4817"/>
      </w:tblGrid>
      <w:tr w:rsidR="001C6452" w:rsidRPr="0029134D" w:rsidTr="001C6452">
        <w:tc>
          <w:tcPr>
            <w:tcW w:w="5068" w:type="dxa"/>
          </w:tcPr>
          <w:p w:rsidR="001C6452" w:rsidRPr="0029134D" w:rsidRDefault="001C6452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Фамилия, имя</w:t>
            </w:r>
          </w:p>
        </w:tc>
        <w:tc>
          <w:tcPr>
            <w:tcW w:w="5069" w:type="dxa"/>
          </w:tcPr>
          <w:p w:rsidR="001C6452" w:rsidRPr="0029134D" w:rsidRDefault="00D64402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Б</w:t>
            </w:r>
            <w:r w:rsidR="00966388" w:rsidRPr="0029134D">
              <w:rPr>
                <w:szCs w:val="24"/>
              </w:rPr>
              <w:t>.</w:t>
            </w:r>
            <w:r w:rsidRPr="0029134D">
              <w:rPr>
                <w:szCs w:val="24"/>
              </w:rPr>
              <w:t>А</w:t>
            </w:r>
            <w:r w:rsidR="00966388" w:rsidRPr="0029134D">
              <w:rPr>
                <w:szCs w:val="24"/>
              </w:rPr>
              <w:t xml:space="preserve">. </w:t>
            </w:r>
          </w:p>
        </w:tc>
      </w:tr>
      <w:tr w:rsidR="001C6452" w:rsidRPr="0029134D" w:rsidTr="001C6452">
        <w:tc>
          <w:tcPr>
            <w:tcW w:w="5068" w:type="dxa"/>
          </w:tcPr>
          <w:p w:rsidR="001C6452" w:rsidRPr="0029134D" w:rsidRDefault="001C6452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>Мои сильные стороны (что меня отличает от других людей)</w:t>
            </w:r>
          </w:p>
        </w:tc>
        <w:tc>
          <w:tcPr>
            <w:tcW w:w="5069" w:type="dxa"/>
          </w:tcPr>
          <w:p w:rsidR="001C6452" w:rsidRPr="0029134D" w:rsidRDefault="00D64402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Целеустремленность, терпение</w:t>
            </w:r>
          </w:p>
        </w:tc>
      </w:tr>
      <w:tr w:rsidR="001C6452" w:rsidRPr="0029134D" w:rsidTr="001C6452">
        <w:tc>
          <w:tcPr>
            <w:tcW w:w="5068" w:type="dxa"/>
          </w:tcPr>
          <w:p w:rsidR="001C6452" w:rsidRPr="0029134D" w:rsidRDefault="001C6452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>Что я умею делать хорошо</w:t>
            </w:r>
          </w:p>
        </w:tc>
        <w:tc>
          <w:tcPr>
            <w:tcW w:w="5069" w:type="dxa"/>
          </w:tcPr>
          <w:p w:rsidR="001C6452" w:rsidRPr="0029134D" w:rsidRDefault="00D64402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Рисовать, учиться, танцевать</w:t>
            </w:r>
          </w:p>
        </w:tc>
      </w:tr>
      <w:tr w:rsidR="001C6452" w:rsidRPr="0029134D" w:rsidTr="001C6452">
        <w:tc>
          <w:tcPr>
            <w:tcW w:w="5068" w:type="dxa"/>
          </w:tcPr>
          <w:p w:rsidR="001C6452" w:rsidRPr="0029134D" w:rsidRDefault="001C6452" w:rsidP="0029134D">
            <w:pPr>
              <w:shd w:val="clear" w:color="auto" w:fill="FFFFFF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>Мои увлечения</w:t>
            </w:r>
          </w:p>
          <w:p w:rsidR="001C6452" w:rsidRPr="0029134D" w:rsidRDefault="001C6452" w:rsidP="0029134D">
            <w:pPr>
              <w:pStyle w:val="a3"/>
              <w:ind w:left="0"/>
              <w:jc w:val="both"/>
              <w:rPr>
                <w:szCs w:val="24"/>
              </w:rPr>
            </w:pPr>
          </w:p>
        </w:tc>
        <w:tc>
          <w:tcPr>
            <w:tcW w:w="5069" w:type="dxa"/>
          </w:tcPr>
          <w:p w:rsidR="001C6452" w:rsidRPr="0029134D" w:rsidRDefault="00D64402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Чтение книг, рисование</w:t>
            </w:r>
          </w:p>
        </w:tc>
      </w:tr>
      <w:tr w:rsidR="001C6452" w:rsidRPr="0029134D" w:rsidTr="001C6452">
        <w:tc>
          <w:tcPr>
            <w:tcW w:w="5068" w:type="dxa"/>
          </w:tcPr>
          <w:p w:rsidR="001C6452" w:rsidRPr="0029134D" w:rsidRDefault="001C6452" w:rsidP="0029134D">
            <w:pPr>
              <w:shd w:val="clear" w:color="auto" w:fill="FFFFFF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>Мои перспективные цели</w:t>
            </w:r>
          </w:p>
          <w:p w:rsidR="001C6452" w:rsidRPr="0029134D" w:rsidRDefault="001C6452" w:rsidP="0029134D">
            <w:pPr>
              <w:pStyle w:val="a3"/>
              <w:ind w:left="0"/>
              <w:jc w:val="both"/>
              <w:rPr>
                <w:szCs w:val="24"/>
              </w:rPr>
            </w:pPr>
          </w:p>
        </w:tc>
        <w:tc>
          <w:tcPr>
            <w:tcW w:w="5069" w:type="dxa"/>
          </w:tcPr>
          <w:p w:rsidR="001C6452" w:rsidRPr="0029134D" w:rsidRDefault="00D64402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Получить профессию архитектора</w:t>
            </w:r>
          </w:p>
        </w:tc>
      </w:tr>
      <w:tr w:rsidR="001C6452" w:rsidRPr="0029134D" w:rsidTr="001C6452">
        <w:tc>
          <w:tcPr>
            <w:tcW w:w="5068" w:type="dxa"/>
          </w:tcPr>
          <w:p w:rsidR="001C6452" w:rsidRPr="0029134D" w:rsidRDefault="001C6452" w:rsidP="0029134D">
            <w:pPr>
              <w:shd w:val="clear" w:color="auto" w:fill="FFFFFF"/>
              <w:jc w:val="both"/>
              <w:rPr>
                <w:szCs w:val="24"/>
              </w:rPr>
            </w:pP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>Что мне нужно сделать по достижению собственных перспектив  (чему научиться, что посетить, в чем принять участие).</w:t>
            </w:r>
          </w:p>
        </w:tc>
        <w:tc>
          <w:tcPr>
            <w:tcW w:w="5069" w:type="dxa"/>
          </w:tcPr>
          <w:p w:rsidR="001C6452" w:rsidRPr="0029134D" w:rsidRDefault="00C621A1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Овладеть техниками рисования, посещать художественные музеи и выставки, принимать участие в конкурсах художественного творчества.</w:t>
            </w:r>
          </w:p>
        </w:tc>
      </w:tr>
    </w:tbl>
    <w:p w:rsidR="001C6452" w:rsidRPr="0029134D" w:rsidRDefault="001C6452" w:rsidP="0029134D">
      <w:pPr>
        <w:pStyle w:val="a3"/>
        <w:spacing w:after="0"/>
        <w:ind w:left="0"/>
        <w:jc w:val="both"/>
        <w:rPr>
          <w:szCs w:val="24"/>
        </w:rPr>
      </w:pPr>
    </w:p>
    <w:p w:rsidR="001C6452" w:rsidRPr="0029134D" w:rsidRDefault="00B94DF2" w:rsidP="0029134D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9134D">
        <w:rPr>
          <w:i/>
        </w:rPr>
        <w:t>2.</w:t>
      </w:r>
      <w:r w:rsidR="001C6452" w:rsidRPr="0029134D">
        <w:rPr>
          <w:i/>
          <w:color w:val="000000"/>
        </w:rPr>
        <w:t>Педагогические цели и задачи по воспитанию учащегося.</w:t>
      </w:r>
    </w:p>
    <w:p w:rsidR="0026109C" w:rsidRPr="0029134D" w:rsidRDefault="0026109C" w:rsidP="0029134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134D">
        <w:t xml:space="preserve">Каждый одаренный ребенок – индивидуальность, требующая особого подхода. Содействие реализации одаренности чаще всего требует организации особой среды. </w:t>
      </w:r>
      <w:r w:rsidR="00334ED9" w:rsidRPr="0029134D">
        <w:t>Педагогический</w:t>
      </w:r>
      <w:r w:rsidRPr="0029134D">
        <w:t xml:space="preserve"> опыт показывает, что часто вера в возможности воспитанника, </w:t>
      </w:r>
      <w:r w:rsidR="00334ED9" w:rsidRPr="0029134D">
        <w:t>умноженная</w:t>
      </w:r>
      <w:r w:rsidRPr="0029134D">
        <w:t xml:space="preserve"> на мастерство педагог</w:t>
      </w:r>
      <w:r w:rsidR="00334ED9" w:rsidRPr="0029134D">
        <w:t>а</w:t>
      </w:r>
      <w:r w:rsidRPr="0029134D">
        <w:t xml:space="preserve"> и </w:t>
      </w:r>
      <w:r w:rsidR="00334ED9" w:rsidRPr="0029134D">
        <w:t xml:space="preserve"> поддержку </w:t>
      </w:r>
      <w:r w:rsidRPr="0029134D">
        <w:t>родителей, способны творить чудеса. В жизни часто оказывается важно даже не то, что дала человеку природа, а то, что он сумел сделать с тем даром, который у него есть. Выявление потенциальной и скрытой одаренности продиктовано, прежде всего, гуманистическими соображениями, желанием привлечь внимание к большему числу детей. При понимании всей теоретической сложности доминирующим является стремление не “упустить” ни одного ребенка, требующего внимания педагога.</w:t>
      </w:r>
    </w:p>
    <w:p w:rsidR="0026109C" w:rsidRPr="0029134D" w:rsidRDefault="0026109C" w:rsidP="0029134D">
      <w:pPr>
        <w:shd w:val="clear" w:color="auto" w:fill="FFFFFF"/>
        <w:spacing w:after="0" w:line="240" w:lineRule="auto"/>
        <w:ind w:right="-112"/>
        <w:jc w:val="both"/>
        <w:rPr>
          <w:szCs w:val="24"/>
        </w:rPr>
      </w:pPr>
      <w:r w:rsidRPr="0029134D">
        <w:rPr>
          <w:b/>
          <w:szCs w:val="24"/>
        </w:rPr>
        <w:t>Цель работы педагога</w:t>
      </w:r>
      <w:r w:rsidR="00483254" w:rsidRPr="0029134D">
        <w:rPr>
          <w:szCs w:val="24"/>
        </w:rPr>
        <w:t>-</w:t>
      </w:r>
      <w:r w:rsidRPr="0029134D">
        <w:rPr>
          <w:szCs w:val="24"/>
        </w:rPr>
        <w:t xml:space="preserve">создание условий для развития творческих </w:t>
      </w:r>
      <w:proofErr w:type="gramStart"/>
      <w:r w:rsidRPr="0029134D">
        <w:rPr>
          <w:szCs w:val="24"/>
        </w:rPr>
        <w:t>способностей</w:t>
      </w:r>
      <w:proofErr w:type="gramEnd"/>
      <w:r w:rsidRPr="0029134D">
        <w:rPr>
          <w:szCs w:val="24"/>
        </w:rPr>
        <w:t xml:space="preserve"> в условиях дифференцированного и индивидуального обучения</w:t>
      </w:r>
      <w:r w:rsidR="00483254" w:rsidRPr="0029134D">
        <w:rPr>
          <w:szCs w:val="24"/>
        </w:rPr>
        <w:t xml:space="preserve"> Б</w:t>
      </w:r>
      <w:r w:rsidR="00966388" w:rsidRPr="0029134D">
        <w:rPr>
          <w:szCs w:val="24"/>
        </w:rPr>
        <w:t>.</w:t>
      </w:r>
      <w:r w:rsidR="00483254" w:rsidRPr="0029134D">
        <w:rPr>
          <w:szCs w:val="24"/>
        </w:rPr>
        <w:t xml:space="preserve"> А</w:t>
      </w:r>
      <w:r w:rsidR="00966388" w:rsidRPr="0029134D">
        <w:rPr>
          <w:szCs w:val="24"/>
        </w:rPr>
        <w:t>.</w:t>
      </w:r>
    </w:p>
    <w:p w:rsidR="0026109C" w:rsidRPr="0029134D" w:rsidRDefault="0026109C" w:rsidP="0029134D">
      <w:pPr>
        <w:shd w:val="clear" w:color="auto" w:fill="FFFFFF"/>
        <w:spacing w:after="0" w:line="240" w:lineRule="auto"/>
        <w:ind w:right="-112"/>
        <w:jc w:val="both"/>
        <w:rPr>
          <w:szCs w:val="24"/>
        </w:rPr>
      </w:pPr>
      <w:r w:rsidRPr="0029134D">
        <w:rPr>
          <w:szCs w:val="24"/>
        </w:rPr>
        <w:t xml:space="preserve">Для реализации данной цели </w:t>
      </w:r>
      <w:r w:rsidR="002969D7" w:rsidRPr="0029134D">
        <w:rPr>
          <w:szCs w:val="24"/>
        </w:rPr>
        <w:t xml:space="preserve">педагог поставила перед собой </w:t>
      </w:r>
      <w:r w:rsidRPr="0029134D">
        <w:rPr>
          <w:b/>
          <w:szCs w:val="24"/>
        </w:rPr>
        <w:t>следующие задачи:</w:t>
      </w:r>
    </w:p>
    <w:p w:rsidR="0026109C" w:rsidRPr="0029134D" w:rsidRDefault="0026109C" w:rsidP="0029134D">
      <w:pPr>
        <w:shd w:val="clear" w:color="auto" w:fill="FFFFFF"/>
        <w:spacing w:after="0" w:line="240" w:lineRule="auto"/>
        <w:ind w:right="-112"/>
        <w:jc w:val="both"/>
        <w:rPr>
          <w:szCs w:val="24"/>
        </w:rPr>
      </w:pPr>
      <w:r w:rsidRPr="0029134D">
        <w:rPr>
          <w:szCs w:val="24"/>
        </w:rPr>
        <w:t xml:space="preserve">1. Исследование и развитие личностных и интеллектуальных особенностей, лидерского потенциала и познавательных интересов </w:t>
      </w:r>
      <w:r w:rsidR="00483254" w:rsidRPr="0029134D">
        <w:rPr>
          <w:szCs w:val="24"/>
        </w:rPr>
        <w:t>учащейся</w:t>
      </w:r>
      <w:r w:rsidRPr="0029134D">
        <w:rPr>
          <w:szCs w:val="24"/>
        </w:rPr>
        <w:t xml:space="preserve">. </w:t>
      </w:r>
    </w:p>
    <w:p w:rsidR="0026109C" w:rsidRPr="0029134D" w:rsidRDefault="00483254" w:rsidP="0029134D">
      <w:pPr>
        <w:shd w:val="clear" w:color="auto" w:fill="FFFFFF"/>
        <w:spacing w:after="0" w:line="240" w:lineRule="auto"/>
        <w:ind w:right="-112"/>
        <w:jc w:val="both"/>
        <w:rPr>
          <w:szCs w:val="24"/>
        </w:rPr>
      </w:pPr>
      <w:r w:rsidRPr="0029134D">
        <w:rPr>
          <w:szCs w:val="24"/>
        </w:rPr>
        <w:t>2</w:t>
      </w:r>
      <w:r w:rsidR="0026109C" w:rsidRPr="0029134D">
        <w:rPr>
          <w:szCs w:val="24"/>
        </w:rPr>
        <w:t xml:space="preserve">. Создание педагогических условий самореализации </w:t>
      </w:r>
      <w:r w:rsidRPr="0029134D">
        <w:rPr>
          <w:szCs w:val="24"/>
        </w:rPr>
        <w:t>учащейся</w:t>
      </w:r>
      <w:r w:rsidR="0026109C" w:rsidRPr="0029134D">
        <w:rPr>
          <w:szCs w:val="24"/>
        </w:rPr>
        <w:t xml:space="preserve"> для </w:t>
      </w:r>
      <w:r w:rsidRPr="0029134D">
        <w:rPr>
          <w:szCs w:val="24"/>
        </w:rPr>
        <w:t>ее</w:t>
      </w:r>
      <w:r w:rsidR="0026109C" w:rsidRPr="0029134D">
        <w:rPr>
          <w:szCs w:val="24"/>
        </w:rPr>
        <w:t xml:space="preserve"> полноценного развития и сохранения в дальнейшем своих выдающихся качеств. </w:t>
      </w:r>
    </w:p>
    <w:p w:rsidR="0026109C" w:rsidRPr="0029134D" w:rsidRDefault="00483254" w:rsidP="0029134D">
      <w:pPr>
        <w:shd w:val="clear" w:color="auto" w:fill="FFFFFF"/>
        <w:spacing w:after="0" w:line="240" w:lineRule="auto"/>
        <w:ind w:right="-112"/>
        <w:jc w:val="both"/>
        <w:rPr>
          <w:szCs w:val="24"/>
        </w:rPr>
      </w:pPr>
      <w:r w:rsidRPr="0029134D">
        <w:rPr>
          <w:szCs w:val="24"/>
        </w:rPr>
        <w:t>3</w:t>
      </w:r>
      <w:r w:rsidR="0026109C" w:rsidRPr="0029134D">
        <w:rPr>
          <w:szCs w:val="24"/>
        </w:rPr>
        <w:t xml:space="preserve">. Формирование внутренней мотивации для продуктивной творческой деятельности и работы на достижение окончательного результата. </w:t>
      </w:r>
    </w:p>
    <w:p w:rsidR="002969D7" w:rsidRPr="0029134D" w:rsidRDefault="002969D7" w:rsidP="0029134D">
      <w:pPr>
        <w:shd w:val="clear" w:color="auto" w:fill="FFFFFF"/>
        <w:spacing w:after="0" w:line="240" w:lineRule="auto"/>
        <w:ind w:right="-112"/>
        <w:jc w:val="both"/>
        <w:rPr>
          <w:b/>
          <w:szCs w:val="24"/>
        </w:rPr>
      </w:pPr>
    </w:p>
    <w:p w:rsidR="00483254" w:rsidRPr="0029134D" w:rsidRDefault="00483254" w:rsidP="0029134D">
      <w:pPr>
        <w:shd w:val="clear" w:color="auto" w:fill="FFFFFF"/>
        <w:spacing w:after="0" w:line="240" w:lineRule="auto"/>
        <w:jc w:val="both"/>
        <w:rPr>
          <w:rFonts w:eastAsia="Times New Roman"/>
          <w:bCs/>
          <w:i/>
          <w:szCs w:val="24"/>
          <w:lang w:eastAsia="ru-RU"/>
        </w:rPr>
      </w:pPr>
      <w:r w:rsidRPr="0029134D">
        <w:rPr>
          <w:rFonts w:eastAsia="Times New Roman"/>
          <w:bCs/>
          <w:i/>
          <w:szCs w:val="24"/>
          <w:lang w:eastAsia="ru-RU"/>
        </w:rPr>
        <w:t>3.Правила жизнедеятельности учащегося, его приоритетные ценности</w:t>
      </w:r>
    </w:p>
    <w:p w:rsidR="00483254" w:rsidRPr="0029134D" w:rsidRDefault="0089215D" w:rsidP="0029134D">
      <w:pPr>
        <w:shd w:val="clear" w:color="auto" w:fill="FFFFFF"/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29134D">
        <w:rPr>
          <w:szCs w:val="24"/>
        </w:rPr>
        <w:t xml:space="preserve">Стремление к творческой деятельности считается отличительной характеристикой таких одаренных учащихся как </w:t>
      </w:r>
      <w:r w:rsidR="00966388" w:rsidRPr="0029134D">
        <w:rPr>
          <w:szCs w:val="24"/>
        </w:rPr>
        <w:t>Б.А..</w:t>
      </w:r>
      <w:r w:rsidRPr="0029134D">
        <w:rPr>
          <w:szCs w:val="24"/>
        </w:rPr>
        <w:t xml:space="preserve"> Она высказывает собственные идеи и отстаивает их. В силу того что она не ограничивается в своей деятельности теми требованиями, которые содержит задание, она открывает новые способы решения проблем.</w:t>
      </w:r>
      <w:r w:rsidR="00966388" w:rsidRPr="0029134D">
        <w:rPr>
          <w:szCs w:val="24"/>
        </w:rPr>
        <w:t>Б.А.</w:t>
      </w:r>
      <w:r w:rsidRPr="0029134D">
        <w:rPr>
          <w:szCs w:val="24"/>
        </w:rPr>
        <w:t xml:space="preserve">  нередко отказывается от традиционных методов решения, если их способы более рациональны и красивы. Эта девушка, как правило, проявляет повышенную самостоятельность в процессе обучения и потому в меньшей степени, чем ее товарищи, нуждаются в помощи </w:t>
      </w:r>
      <w:r w:rsidRPr="0029134D">
        <w:rPr>
          <w:szCs w:val="24"/>
        </w:rPr>
        <w:lastRenderedPageBreak/>
        <w:t xml:space="preserve">взрослых.   Самостоятельность </w:t>
      </w:r>
      <w:r w:rsidR="00DA6F73">
        <w:rPr>
          <w:szCs w:val="24"/>
        </w:rPr>
        <w:t xml:space="preserve">Б. </w:t>
      </w:r>
      <w:r w:rsidRPr="0029134D">
        <w:rPr>
          <w:szCs w:val="24"/>
        </w:rPr>
        <w:t>А</w:t>
      </w:r>
      <w:r w:rsidR="00DA6F73">
        <w:rPr>
          <w:szCs w:val="24"/>
        </w:rPr>
        <w:t xml:space="preserve">. </w:t>
      </w:r>
      <w:r w:rsidRPr="0029134D">
        <w:rPr>
          <w:szCs w:val="24"/>
        </w:rPr>
        <w:t xml:space="preserve"> связана со </w:t>
      </w:r>
      <w:proofErr w:type="spellStart"/>
      <w:r w:rsidRPr="0029134D">
        <w:rPr>
          <w:szCs w:val="24"/>
        </w:rPr>
        <w:t>сформированностью</w:t>
      </w:r>
      <w:proofErr w:type="spellEnd"/>
      <w:r w:rsidRPr="0029134D">
        <w:rPr>
          <w:szCs w:val="24"/>
        </w:rPr>
        <w:t xml:space="preserve"> «</w:t>
      </w:r>
      <w:proofErr w:type="spellStart"/>
      <w:r w:rsidRPr="0029134D">
        <w:rPr>
          <w:szCs w:val="24"/>
        </w:rPr>
        <w:t>саморегуляционных</w:t>
      </w:r>
      <w:proofErr w:type="spellEnd"/>
      <w:r w:rsidRPr="0029134D">
        <w:rPr>
          <w:szCs w:val="24"/>
        </w:rPr>
        <w:t xml:space="preserve"> стратегий» обучения, которые она легко переносит на новые задачи. Алина  умеет управлять собственными познавательными процессами, планировать свою деятельность, систематизировать и оценивать полученные знания.   </w:t>
      </w:r>
    </w:p>
    <w:p w:rsidR="00483254" w:rsidRPr="0029134D" w:rsidRDefault="00804513" w:rsidP="0029134D">
      <w:pPr>
        <w:shd w:val="clear" w:color="auto" w:fill="FFFFFF"/>
        <w:spacing w:after="0" w:line="240" w:lineRule="auto"/>
        <w:jc w:val="both"/>
        <w:rPr>
          <w:szCs w:val="24"/>
        </w:rPr>
      </w:pPr>
      <w:r w:rsidRPr="0029134D">
        <w:rPr>
          <w:szCs w:val="24"/>
        </w:rPr>
        <w:t xml:space="preserve"> Приоритетными ценностями для </w:t>
      </w:r>
      <w:r w:rsidR="00966388" w:rsidRPr="0029134D">
        <w:rPr>
          <w:szCs w:val="24"/>
        </w:rPr>
        <w:t>Б.А.</w:t>
      </w:r>
      <w:r w:rsidRPr="0029134D">
        <w:rPr>
          <w:szCs w:val="24"/>
        </w:rPr>
        <w:t xml:space="preserve"> являются:</w:t>
      </w:r>
    </w:p>
    <w:p w:rsidR="00804513" w:rsidRPr="0029134D" w:rsidRDefault="00200784" w:rsidP="0029134D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b/>
          <w:szCs w:val="24"/>
        </w:rPr>
      </w:pPr>
      <w:r w:rsidRPr="0029134D">
        <w:rPr>
          <w:rStyle w:val="a7"/>
          <w:b w:val="0"/>
          <w:szCs w:val="24"/>
          <w:bdr w:val="none" w:sz="0" w:space="0" w:color="auto" w:frame="1"/>
          <w:shd w:val="clear" w:color="auto" w:fill="FFFFFF"/>
        </w:rPr>
        <w:t>творчество</w:t>
      </w:r>
    </w:p>
    <w:p w:rsidR="00804513" w:rsidRPr="0029134D" w:rsidRDefault="00804513" w:rsidP="0029134D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29134D">
        <w:rPr>
          <w:szCs w:val="24"/>
        </w:rPr>
        <w:t xml:space="preserve">семья, </w:t>
      </w:r>
      <w:proofErr w:type="gramStart"/>
      <w:r w:rsidRPr="0029134D">
        <w:rPr>
          <w:szCs w:val="24"/>
        </w:rPr>
        <w:t>близкие</w:t>
      </w:r>
      <w:proofErr w:type="gramEnd"/>
    </w:p>
    <w:p w:rsidR="00804513" w:rsidRPr="0029134D" w:rsidRDefault="00804513" w:rsidP="0029134D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29134D">
        <w:rPr>
          <w:szCs w:val="24"/>
        </w:rPr>
        <w:t xml:space="preserve">саморазвитие </w:t>
      </w:r>
    </w:p>
    <w:p w:rsidR="00804513" w:rsidRPr="0029134D" w:rsidRDefault="00804513" w:rsidP="0029134D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29134D">
        <w:rPr>
          <w:szCs w:val="24"/>
        </w:rPr>
        <w:t xml:space="preserve">карьера </w:t>
      </w:r>
    </w:p>
    <w:p w:rsidR="00804513" w:rsidRPr="0029134D" w:rsidRDefault="00804513" w:rsidP="0029134D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29134D">
        <w:rPr>
          <w:szCs w:val="24"/>
        </w:rPr>
        <w:t>здоровье</w:t>
      </w:r>
    </w:p>
    <w:p w:rsidR="00483254" w:rsidRPr="0029134D" w:rsidRDefault="00804513" w:rsidP="0029134D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/>
          <w:bCs/>
          <w:i/>
          <w:szCs w:val="24"/>
          <w:lang w:eastAsia="ru-RU"/>
        </w:rPr>
      </w:pPr>
      <w:r w:rsidRPr="0029134D">
        <w:rPr>
          <w:szCs w:val="24"/>
        </w:rPr>
        <w:t>окружение</w:t>
      </w:r>
      <w:r w:rsidRPr="0029134D">
        <w:rPr>
          <w:color w:val="333333"/>
          <w:szCs w:val="24"/>
        </w:rPr>
        <w:br/>
      </w:r>
    </w:p>
    <w:p w:rsidR="00211B47" w:rsidRPr="0029134D" w:rsidRDefault="00483254" w:rsidP="0029134D">
      <w:pPr>
        <w:shd w:val="clear" w:color="auto" w:fill="FFFFFF"/>
        <w:spacing w:after="0" w:line="240" w:lineRule="auto"/>
        <w:jc w:val="both"/>
        <w:rPr>
          <w:rFonts w:eastAsia="Times New Roman"/>
          <w:bCs/>
          <w:i/>
          <w:szCs w:val="24"/>
          <w:lang w:eastAsia="ru-RU"/>
        </w:rPr>
      </w:pPr>
      <w:r w:rsidRPr="0029134D">
        <w:rPr>
          <w:rFonts w:eastAsia="Times New Roman"/>
          <w:bCs/>
          <w:i/>
          <w:szCs w:val="24"/>
          <w:lang w:eastAsia="ru-RU"/>
        </w:rPr>
        <w:t>4.</w:t>
      </w:r>
      <w:r w:rsidR="00211B47" w:rsidRPr="0029134D">
        <w:rPr>
          <w:rFonts w:eastAsia="Times New Roman"/>
          <w:i/>
          <w:color w:val="000000"/>
          <w:szCs w:val="24"/>
          <w:lang w:eastAsia="ru-RU"/>
        </w:rPr>
        <w:t xml:space="preserve">Принципы персонально ориентированной воспитательной деятельности  в МБУДО «ДДТ» города Десногорска </w:t>
      </w:r>
    </w:p>
    <w:p w:rsidR="006906A8" w:rsidRPr="0029134D" w:rsidRDefault="006906A8" w:rsidP="0029134D">
      <w:pPr>
        <w:pStyle w:val="a3"/>
        <w:spacing w:after="0"/>
        <w:ind w:left="0"/>
        <w:jc w:val="both"/>
        <w:rPr>
          <w:szCs w:val="24"/>
        </w:rPr>
      </w:pPr>
      <w:r w:rsidRPr="0029134D">
        <w:rPr>
          <w:szCs w:val="24"/>
        </w:rPr>
        <w:t xml:space="preserve">На этапе проектирования персонифицированной системы воспитания </w:t>
      </w:r>
      <w:r w:rsidR="00200784" w:rsidRPr="0029134D">
        <w:rPr>
          <w:szCs w:val="24"/>
        </w:rPr>
        <w:t>учащегося</w:t>
      </w:r>
      <w:r w:rsidRPr="0029134D">
        <w:rPr>
          <w:szCs w:val="24"/>
        </w:rPr>
        <w:t xml:space="preserve"> очень важно определить содержание проектных представлений и инструментарий для их формирования. Уже в этот период необходимо, чтобы учащийся занял субъектную позицию в планировании и осуществлении деятельности по саморазвитию, а педагоги и другие взрослые оказали корректную и действенную поддержку его мысленных устремлений и практических действий. </w:t>
      </w:r>
      <w:r w:rsidR="00200784" w:rsidRPr="0029134D">
        <w:rPr>
          <w:szCs w:val="24"/>
        </w:rPr>
        <w:t>Ш</w:t>
      </w:r>
      <w:r w:rsidR="00DA6F73">
        <w:rPr>
          <w:szCs w:val="24"/>
        </w:rPr>
        <w:t xml:space="preserve">. </w:t>
      </w:r>
      <w:r w:rsidR="00200784" w:rsidRPr="0029134D">
        <w:rPr>
          <w:szCs w:val="24"/>
        </w:rPr>
        <w:t>Т.В.</w:t>
      </w:r>
      <w:r w:rsidRPr="0029134D">
        <w:rPr>
          <w:szCs w:val="24"/>
        </w:rPr>
        <w:t>,</w:t>
      </w:r>
      <w:r w:rsidR="00200784" w:rsidRPr="0029134D">
        <w:rPr>
          <w:szCs w:val="24"/>
        </w:rPr>
        <w:t xml:space="preserve"> педагог дополнительного образования,</w:t>
      </w:r>
      <w:r w:rsidRPr="0029134D">
        <w:rPr>
          <w:szCs w:val="24"/>
        </w:rPr>
        <w:t xml:space="preserve"> при планировании персонально ориентированной воспитательной деятельности</w:t>
      </w:r>
      <w:r w:rsidR="00200784" w:rsidRPr="0029134D">
        <w:rPr>
          <w:szCs w:val="24"/>
        </w:rPr>
        <w:t xml:space="preserve"> с Б</w:t>
      </w:r>
      <w:r w:rsidR="00966388" w:rsidRPr="0029134D">
        <w:rPr>
          <w:szCs w:val="24"/>
        </w:rPr>
        <w:t>.А.</w:t>
      </w:r>
      <w:r w:rsidRPr="0029134D">
        <w:rPr>
          <w:szCs w:val="24"/>
        </w:rPr>
        <w:t xml:space="preserve"> опиралась на принципы педагогического проектирования.</w:t>
      </w:r>
    </w:p>
    <w:p w:rsidR="006906A8" w:rsidRPr="0029134D" w:rsidRDefault="006906A8" w:rsidP="0029134D">
      <w:pPr>
        <w:pStyle w:val="a3"/>
        <w:spacing w:after="0"/>
        <w:ind w:left="0"/>
        <w:jc w:val="both"/>
        <w:rPr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44"/>
      </w:tblGrid>
      <w:tr w:rsidR="006906A8" w:rsidRPr="0029134D" w:rsidTr="0037485B">
        <w:tc>
          <w:tcPr>
            <w:tcW w:w="3227" w:type="dxa"/>
          </w:tcPr>
          <w:p w:rsidR="0037485B" w:rsidRPr="0029134D" w:rsidRDefault="0037485B" w:rsidP="0029134D">
            <w:pPr>
              <w:jc w:val="both"/>
              <w:rPr>
                <w:b/>
                <w:szCs w:val="24"/>
              </w:rPr>
            </w:pPr>
          </w:p>
          <w:p w:rsidR="006906A8" w:rsidRPr="0029134D" w:rsidRDefault="0037485B" w:rsidP="0029134D">
            <w:pPr>
              <w:jc w:val="both"/>
              <w:rPr>
                <w:b/>
                <w:szCs w:val="24"/>
              </w:rPr>
            </w:pPr>
            <w:r w:rsidRPr="0029134D">
              <w:rPr>
                <w:b/>
                <w:szCs w:val="24"/>
              </w:rPr>
              <w:t>ПРИНЦИП</w:t>
            </w:r>
          </w:p>
          <w:p w:rsidR="0037485B" w:rsidRPr="0029134D" w:rsidRDefault="0037485B" w:rsidP="0029134D">
            <w:pPr>
              <w:jc w:val="both"/>
              <w:rPr>
                <w:b/>
                <w:szCs w:val="24"/>
              </w:rPr>
            </w:pPr>
          </w:p>
        </w:tc>
        <w:tc>
          <w:tcPr>
            <w:tcW w:w="6344" w:type="dxa"/>
          </w:tcPr>
          <w:p w:rsidR="0037485B" w:rsidRPr="0029134D" w:rsidRDefault="0037485B" w:rsidP="0029134D">
            <w:pPr>
              <w:jc w:val="both"/>
              <w:rPr>
                <w:b/>
                <w:szCs w:val="24"/>
              </w:rPr>
            </w:pPr>
          </w:p>
          <w:p w:rsidR="006906A8" w:rsidRPr="0029134D" w:rsidRDefault="0037485B" w:rsidP="0029134D">
            <w:pPr>
              <w:jc w:val="both"/>
              <w:rPr>
                <w:b/>
                <w:szCs w:val="24"/>
              </w:rPr>
            </w:pPr>
            <w:r w:rsidRPr="0029134D">
              <w:rPr>
                <w:b/>
                <w:szCs w:val="24"/>
              </w:rPr>
              <w:t>КОНКРЕТИЗАЦИЯ ПРИНЦИПА</w:t>
            </w:r>
          </w:p>
        </w:tc>
      </w:tr>
      <w:tr w:rsidR="006906A8" w:rsidRPr="0029134D" w:rsidTr="0037485B">
        <w:tc>
          <w:tcPr>
            <w:tcW w:w="3227" w:type="dxa"/>
          </w:tcPr>
          <w:p w:rsidR="006906A8" w:rsidRPr="0029134D" w:rsidRDefault="006906A8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Принцип прогнозирования</w:t>
            </w:r>
          </w:p>
        </w:tc>
        <w:tc>
          <w:tcPr>
            <w:tcW w:w="6344" w:type="dxa"/>
          </w:tcPr>
          <w:p w:rsidR="006906A8" w:rsidRPr="0029134D" w:rsidRDefault="006906A8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Данный принцип требует: </w:t>
            </w:r>
          </w:p>
          <w:p w:rsidR="0037485B" w:rsidRPr="0029134D" w:rsidRDefault="006906A8" w:rsidP="0029134D">
            <w:pPr>
              <w:pStyle w:val="a3"/>
              <w:numPr>
                <w:ilvl w:val="0"/>
                <w:numId w:val="22"/>
              </w:num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определяя цель, представлять те изменения, которые должны произойти в результате ее достижения;</w:t>
            </w:r>
          </w:p>
          <w:p w:rsidR="0037485B" w:rsidRPr="0029134D" w:rsidRDefault="006906A8" w:rsidP="0029134D">
            <w:pPr>
              <w:pStyle w:val="a3"/>
              <w:numPr>
                <w:ilvl w:val="0"/>
                <w:numId w:val="22"/>
              </w:num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ориентироваться на близкие, а также средние и </w:t>
            </w:r>
            <w:proofErr w:type="gramStart"/>
            <w:r w:rsidRPr="0029134D">
              <w:rPr>
                <w:szCs w:val="24"/>
              </w:rPr>
              <w:t>дальние перспективы</w:t>
            </w:r>
            <w:proofErr w:type="gramEnd"/>
            <w:r w:rsidRPr="0029134D">
              <w:rPr>
                <w:szCs w:val="24"/>
              </w:rPr>
              <w:t xml:space="preserve"> развития </w:t>
            </w:r>
            <w:r w:rsidR="00200784" w:rsidRPr="0029134D">
              <w:rPr>
                <w:szCs w:val="24"/>
              </w:rPr>
              <w:t>учащегося</w:t>
            </w:r>
            <w:r w:rsidRPr="0029134D">
              <w:rPr>
                <w:szCs w:val="24"/>
              </w:rPr>
              <w:t xml:space="preserve">; </w:t>
            </w:r>
          </w:p>
          <w:p w:rsidR="006906A8" w:rsidRPr="0029134D" w:rsidRDefault="006906A8" w:rsidP="0029134D">
            <w:pPr>
              <w:pStyle w:val="a3"/>
              <w:numPr>
                <w:ilvl w:val="0"/>
                <w:numId w:val="22"/>
              </w:num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чаще ставить себя на место </w:t>
            </w:r>
            <w:r w:rsidR="00200784" w:rsidRPr="0029134D">
              <w:rPr>
                <w:szCs w:val="24"/>
              </w:rPr>
              <w:t>учащегося</w:t>
            </w:r>
            <w:r w:rsidRPr="0029134D">
              <w:rPr>
                <w:szCs w:val="24"/>
              </w:rPr>
              <w:t xml:space="preserve"> и мысленно проигрывать его поведение, чувства, возникающие под </w:t>
            </w:r>
            <w:proofErr w:type="gramStart"/>
            <w:r w:rsidRPr="0029134D">
              <w:rPr>
                <w:szCs w:val="24"/>
              </w:rPr>
              <w:t>влиянием</w:t>
            </w:r>
            <w:proofErr w:type="gramEnd"/>
            <w:r w:rsidRPr="0029134D">
              <w:rPr>
                <w:szCs w:val="24"/>
              </w:rPr>
              <w:t xml:space="preserve"> создаваемых для него условий и обстоятельств, проектируемой системы.</w:t>
            </w:r>
          </w:p>
        </w:tc>
      </w:tr>
      <w:tr w:rsidR="006906A8" w:rsidRPr="0029134D" w:rsidTr="0037485B">
        <w:tc>
          <w:tcPr>
            <w:tcW w:w="3227" w:type="dxa"/>
          </w:tcPr>
          <w:p w:rsidR="006906A8" w:rsidRPr="0029134D" w:rsidRDefault="006906A8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Принцип саморазвития</w:t>
            </w:r>
          </w:p>
        </w:tc>
        <w:tc>
          <w:tcPr>
            <w:tcW w:w="6344" w:type="dxa"/>
          </w:tcPr>
          <w:p w:rsidR="0037485B" w:rsidRPr="0029134D" w:rsidRDefault="0037485B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Реализуя этот принцип, следует учитывать следующее: </w:t>
            </w:r>
          </w:p>
          <w:p w:rsidR="0037485B" w:rsidRPr="0029134D" w:rsidRDefault="00200784" w:rsidP="0029134D">
            <w:pPr>
              <w:pStyle w:val="a3"/>
              <w:numPr>
                <w:ilvl w:val="0"/>
                <w:numId w:val="23"/>
              </w:num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учащийся</w:t>
            </w:r>
            <w:r w:rsidR="0037485B" w:rsidRPr="0029134D">
              <w:rPr>
                <w:szCs w:val="24"/>
              </w:rPr>
              <w:t xml:space="preserve"> имеет свои особенности развития и саморазвития, которые должны найти отражение при проектировании; </w:t>
            </w:r>
          </w:p>
          <w:p w:rsidR="0037485B" w:rsidRPr="0029134D" w:rsidRDefault="0037485B" w:rsidP="0029134D">
            <w:pPr>
              <w:pStyle w:val="a3"/>
              <w:numPr>
                <w:ilvl w:val="0"/>
                <w:numId w:val="23"/>
              </w:num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разрабатываемый проект должен быть таким, чтобы отдельные его компоненты легко заменялись, корректировались;</w:t>
            </w:r>
          </w:p>
          <w:p w:rsidR="0037485B" w:rsidRPr="0029134D" w:rsidRDefault="0037485B" w:rsidP="0029134D">
            <w:pPr>
              <w:pStyle w:val="a3"/>
              <w:numPr>
                <w:ilvl w:val="0"/>
                <w:numId w:val="23"/>
              </w:num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важно предусмотреть возможность многократного использования проекта, приспосабливая его к изменившимся условиям; </w:t>
            </w:r>
          </w:p>
          <w:p w:rsidR="006906A8" w:rsidRPr="0029134D" w:rsidRDefault="0037485B" w:rsidP="0029134D">
            <w:pPr>
              <w:pStyle w:val="a3"/>
              <w:numPr>
                <w:ilvl w:val="0"/>
                <w:numId w:val="23"/>
              </w:num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целесообразно иметь вариативную часть проекта или создавать несколько вариантов проектов.</w:t>
            </w:r>
          </w:p>
        </w:tc>
      </w:tr>
      <w:tr w:rsidR="006906A8" w:rsidRPr="0029134D" w:rsidTr="0037485B">
        <w:tc>
          <w:tcPr>
            <w:tcW w:w="3227" w:type="dxa"/>
          </w:tcPr>
          <w:p w:rsidR="006906A8" w:rsidRPr="0029134D" w:rsidRDefault="006906A8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Принцип мотивационного обеспечения проектировочной </w:t>
            </w:r>
            <w:r w:rsidRPr="0029134D">
              <w:rPr>
                <w:szCs w:val="24"/>
              </w:rPr>
              <w:lastRenderedPageBreak/>
              <w:t>деятельности</w:t>
            </w:r>
          </w:p>
        </w:tc>
        <w:tc>
          <w:tcPr>
            <w:tcW w:w="6344" w:type="dxa"/>
          </w:tcPr>
          <w:p w:rsidR="0037485B" w:rsidRPr="0029134D" w:rsidRDefault="0037485B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lastRenderedPageBreak/>
              <w:t>Сформулированный принцип требует осуществлять следующее:</w:t>
            </w:r>
          </w:p>
          <w:p w:rsidR="0037485B" w:rsidRPr="0029134D" w:rsidRDefault="0037485B" w:rsidP="0029134D">
            <w:pPr>
              <w:pStyle w:val="a3"/>
              <w:numPr>
                <w:ilvl w:val="0"/>
                <w:numId w:val="24"/>
              </w:num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проводить разъяснительную работу о </w:t>
            </w:r>
            <w:r w:rsidRPr="0029134D">
              <w:rPr>
                <w:szCs w:val="24"/>
              </w:rPr>
              <w:lastRenderedPageBreak/>
              <w:t xml:space="preserve">необходимости и целесообразности разработки проектов индивидуальной деятельности </w:t>
            </w:r>
            <w:r w:rsidR="00200784" w:rsidRPr="0029134D">
              <w:rPr>
                <w:szCs w:val="24"/>
              </w:rPr>
              <w:t>у</w:t>
            </w:r>
            <w:r w:rsidRPr="0029134D">
              <w:rPr>
                <w:szCs w:val="24"/>
              </w:rPr>
              <w:t xml:space="preserve">, опираясь на убедительные аргументы, мнение авторитетных педагогов, детей, родителей, имеющих такой опыт; </w:t>
            </w:r>
          </w:p>
          <w:p w:rsidR="0037485B" w:rsidRPr="0029134D" w:rsidRDefault="0037485B" w:rsidP="0029134D">
            <w:pPr>
              <w:pStyle w:val="a3"/>
              <w:numPr>
                <w:ilvl w:val="0"/>
                <w:numId w:val="24"/>
              </w:num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включать педагогов, родителей и детей в коллективное обсуждение достоинств, проблем, трудностей проектирования и путей их преодоления;</w:t>
            </w:r>
          </w:p>
          <w:p w:rsidR="0037485B" w:rsidRPr="0029134D" w:rsidRDefault="0037485B" w:rsidP="0029134D">
            <w:pPr>
              <w:pStyle w:val="a3"/>
              <w:numPr>
                <w:ilvl w:val="0"/>
                <w:numId w:val="24"/>
              </w:num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привлекать субъектов дополнительного образования к разработке методического обеспечения проектировочной деятельности;</w:t>
            </w:r>
          </w:p>
          <w:p w:rsidR="0037485B" w:rsidRPr="0029134D" w:rsidRDefault="0037485B" w:rsidP="0029134D">
            <w:pPr>
              <w:pStyle w:val="a3"/>
              <w:numPr>
                <w:ilvl w:val="0"/>
                <w:numId w:val="24"/>
              </w:num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учитывать интересы, потребности и возможности всех участников образовательного процесса при разработке проекта;</w:t>
            </w:r>
          </w:p>
          <w:p w:rsidR="0037485B" w:rsidRPr="0029134D" w:rsidRDefault="0037485B" w:rsidP="0029134D">
            <w:pPr>
              <w:pStyle w:val="a3"/>
              <w:numPr>
                <w:ilvl w:val="0"/>
                <w:numId w:val="24"/>
              </w:num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обеспечивать добровольность участия педагогов, </w:t>
            </w:r>
            <w:r w:rsidR="00200784" w:rsidRPr="0029134D">
              <w:rPr>
                <w:szCs w:val="24"/>
              </w:rPr>
              <w:t>учащегося</w:t>
            </w:r>
            <w:r w:rsidRPr="0029134D">
              <w:rPr>
                <w:szCs w:val="24"/>
              </w:rPr>
              <w:t>, родителей в проектировочной деятельности, не допускать навязывания проектов;</w:t>
            </w:r>
          </w:p>
          <w:p w:rsidR="006906A8" w:rsidRPr="0029134D" w:rsidRDefault="0037485B" w:rsidP="0029134D">
            <w:pPr>
              <w:pStyle w:val="a3"/>
              <w:numPr>
                <w:ilvl w:val="0"/>
                <w:numId w:val="24"/>
              </w:num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осуществлять </w:t>
            </w:r>
            <w:proofErr w:type="gramStart"/>
            <w:r w:rsidRPr="0029134D">
              <w:rPr>
                <w:szCs w:val="24"/>
              </w:rPr>
              <w:t>контроль за</w:t>
            </w:r>
            <w:proofErr w:type="gramEnd"/>
            <w:r w:rsidRPr="0029134D">
              <w:rPr>
                <w:szCs w:val="24"/>
              </w:rPr>
              <w:t xml:space="preserve"> ходом проектирования, поощрять инициативу участников этого процесса в создании и реализации проектов.</w:t>
            </w:r>
          </w:p>
        </w:tc>
      </w:tr>
      <w:tr w:rsidR="006906A8" w:rsidRPr="0029134D" w:rsidTr="0037485B">
        <w:tc>
          <w:tcPr>
            <w:tcW w:w="3227" w:type="dxa"/>
          </w:tcPr>
          <w:p w:rsidR="006906A8" w:rsidRPr="0029134D" w:rsidRDefault="006906A8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lastRenderedPageBreak/>
              <w:t>Принцип субъектной позиции ребенка</w:t>
            </w:r>
          </w:p>
        </w:tc>
        <w:tc>
          <w:tcPr>
            <w:tcW w:w="6344" w:type="dxa"/>
          </w:tcPr>
          <w:p w:rsidR="0037485B" w:rsidRPr="0029134D" w:rsidRDefault="0037485B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Реализуя названный принцип, педагог дол</w:t>
            </w:r>
            <w:r w:rsidR="00200784" w:rsidRPr="0029134D">
              <w:rPr>
                <w:szCs w:val="24"/>
              </w:rPr>
              <w:t>жен</w:t>
            </w:r>
            <w:r w:rsidRPr="0029134D">
              <w:rPr>
                <w:szCs w:val="24"/>
              </w:rPr>
              <w:t xml:space="preserve"> обеспечить следующее:</w:t>
            </w:r>
          </w:p>
          <w:p w:rsidR="0037485B" w:rsidRPr="0029134D" w:rsidRDefault="0037485B" w:rsidP="0029134D">
            <w:pPr>
              <w:pStyle w:val="a3"/>
              <w:numPr>
                <w:ilvl w:val="0"/>
                <w:numId w:val="25"/>
              </w:num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организовать самодиагностику </w:t>
            </w:r>
            <w:r w:rsidR="00200784" w:rsidRPr="0029134D">
              <w:rPr>
                <w:szCs w:val="24"/>
              </w:rPr>
              <w:t>учащегося</w:t>
            </w:r>
            <w:r w:rsidRPr="0029134D">
              <w:rPr>
                <w:szCs w:val="24"/>
              </w:rPr>
              <w:t xml:space="preserve">, самоанализ его достижений, возможностей, проблем и трудностей, чтобы </w:t>
            </w:r>
            <w:r w:rsidR="00200784" w:rsidRPr="0029134D">
              <w:rPr>
                <w:szCs w:val="24"/>
              </w:rPr>
              <w:t>учащийся</w:t>
            </w:r>
            <w:r w:rsidRPr="0029134D">
              <w:rPr>
                <w:szCs w:val="24"/>
              </w:rPr>
              <w:t xml:space="preserve"> получил необходимую информацию о себе и возможных перспективах;</w:t>
            </w:r>
          </w:p>
          <w:p w:rsidR="0037485B" w:rsidRPr="0029134D" w:rsidRDefault="0037485B" w:rsidP="0029134D">
            <w:pPr>
              <w:pStyle w:val="a3"/>
              <w:numPr>
                <w:ilvl w:val="0"/>
                <w:numId w:val="25"/>
              </w:num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осуществлять процесс целеполагания с участием учащегося, научить его определять свои жизненные и профессиональные планы, предоставить ему возможность составить самостоятельно вариант проекта, обосновать и защитить его; </w:t>
            </w:r>
          </w:p>
          <w:p w:rsidR="0037485B" w:rsidRPr="0029134D" w:rsidRDefault="0037485B" w:rsidP="0029134D">
            <w:pPr>
              <w:pStyle w:val="a3"/>
              <w:numPr>
                <w:ilvl w:val="0"/>
                <w:numId w:val="25"/>
              </w:num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организовывать анализ и рефлексию деятельности </w:t>
            </w:r>
            <w:r w:rsidR="00200784" w:rsidRPr="0029134D">
              <w:rPr>
                <w:szCs w:val="24"/>
              </w:rPr>
              <w:t>учащегося</w:t>
            </w:r>
            <w:r w:rsidRPr="0029134D">
              <w:rPr>
                <w:szCs w:val="24"/>
              </w:rPr>
              <w:t xml:space="preserve"> на каждом этапе проектирования; </w:t>
            </w:r>
          </w:p>
          <w:p w:rsidR="0037485B" w:rsidRPr="0029134D" w:rsidRDefault="0037485B" w:rsidP="0029134D">
            <w:pPr>
              <w:pStyle w:val="a3"/>
              <w:numPr>
                <w:ilvl w:val="0"/>
                <w:numId w:val="25"/>
              </w:num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давать возможность </w:t>
            </w:r>
            <w:r w:rsidR="00200784" w:rsidRPr="0029134D">
              <w:rPr>
                <w:szCs w:val="24"/>
              </w:rPr>
              <w:t>учащемуся</w:t>
            </w:r>
            <w:r w:rsidRPr="0029134D">
              <w:rPr>
                <w:szCs w:val="24"/>
              </w:rPr>
              <w:t xml:space="preserve"> первому высказывать свои мнения и суждения в процессе проектировочной деятельности; </w:t>
            </w:r>
          </w:p>
          <w:p w:rsidR="0037485B" w:rsidRPr="0029134D" w:rsidRDefault="0037485B" w:rsidP="0029134D">
            <w:pPr>
              <w:pStyle w:val="a3"/>
              <w:numPr>
                <w:ilvl w:val="0"/>
                <w:numId w:val="25"/>
              </w:num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поощрять, поддерживать любую инициативу </w:t>
            </w:r>
            <w:r w:rsidR="00200784" w:rsidRPr="0029134D">
              <w:rPr>
                <w:szCs w:val="24"/>
              </w:rPr>
              <w:t>учащегося</w:t>
            </w:r>
            <w:r w:rsidRPr="0029134D">
              <w:rPr>
                <w:szCs w:val="24"/>
              </w:rPr>
              <w:t xml:space="preserve">; </w:t>
            </w:r>
          </w:p>
          <w:p w:rsidR="006906A8" w:rsidRPr="0029134D" w:rsidRDefault="006906A8" w:rsidP="0029134D">
            <w:pPr>
              <w:pStyle w:val="a3"/>
              <w:jc w:val="both"/>
              <w:rPr>
                <w:szCs w:val="24"/>
              </w:rPr>
            </w:pPr>
          </w:p>
        </w:tc>
      </w:tr>
      <w:tr w:rsidR="006906A8" w:rsidRPr="0029134D" w:rsidTr="0037485B">
        <w:tc>
          <w:tcPr>
            <w:tcW w:w="3227" w:type="dxa"/>
          </w:tcPr>
          <w:p w:rsidR="006906A8" w:rsidRPr="0029134D" w:rsidRDefault="006906A8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Принцип взаимодействия участников проектирования</w:t>
            </w:r>
          </w:p>
        </w:tc>
        <w:tc>
          <w:tcPr>
            <w:tcW w:w="6344" w:type="dxa"/>
          </w:tcPr>
          <w:p w:rsidR="0037485B" w:rsidRPr="0029134D" w:rsidRDefault="0037485B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Для реализации принципа следует:</w:t>
            </w:r>
          </w:p>
          <w:p w:rsidR="0037485B" w:rsidRPr="0029134D" w:rsidRDefault="0037485B" w:rsidP="0029134D">
            <w:pPr>
              <w:pStyle w:val="a3"/>
              <w:numPr>
                <w:ilvl w:val="0"/>
                <w:numId w:val="26"/>
              </w:num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изучить возможности участия в проектировании субъектов педагогического сопровождения развития </w:t>
            </w:r>
            <w:r w:rsidR="00F02D61" w:rsidRPr="0029134D">
              <w:rPr>
                <w:szCs w:val="24"/>
              </w:rPr>
              <w:t>учащегося</w:t>
            </w:r>
            <w:r w:rsidRPr="0029134D">
              <w:rPr>
                <w:szCs w:val="24"/>
              </w:rPr>
              <w:t xml:space="preserve">; </w:t>
            </w:r>
          </w:p>
          <w:p w:rsidR="006906A8" w:rsidRPr="0029134D" w:rsidRDefault="0037485B" w:rsidP="0029134D">
            <w:pPr>
              <w:pStyle w:val="a3"/>
              <w:numPr>
                <w:ilvl w:val="0"/>
                <w:numId w:val="26"/>
              </w:num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регулировать взаимодействие педагогов, специалистов и семьи в процессе создания и реализации </w:t>
            </w:r>
            <w:proofErr w:type="gramStart"/>
            <w:r w:rsidRPr="0029134D">
              <w:rPr>
                <w:szCs w:val="24"/>
              </w:rPr>
              <w:t>индивидуальных проектов</w:t>
            </w:r>
            <w:proofErr w:type="gramEnd"/>
            <w:r w:rsidRPr="0029134D">
              <w:rPr>
                <w:szCs w:val="24"/>
              </w:rPr>
              <w:t xml:space="preserve"> развития </w:t>
            </w:r>
            <w:r w:rsidR="00F02D61" w:rsidRPr="0029134D">
              <w:rPr>
                <w:szCs w:val="24"/>
              </w:rPr>
              <w:t>учащегося</w:t>
            </w:r>
            <w:r w:rsidRPr="0029134D">
              <w:rPr>
                <w:szCs w:val="24"/>
              </w:rPr>
              <w:t xml:space="preserve"> на разных уровнях.</w:t>
            </w:r>
          </w:p>
        </w:tc>
      </w:tr>
      <w:tr w:rsidR="006906A8" w:rsidRPr="0029134D" w:rsidTr="0037485B">
        <w:tc>
          <w:tcPr>
            <w:tcW w:w="3227" w:type="dxa"/>
          </w:tcPr>
          <w:p w:rsidR="006906A8" w:rsidRPr="0029134D" w:rsidRDefault="006906A8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Принцип технологичности</w:t>
            </w:r>
          </w:p>
        </w:tc>
        <w:tc>
          <w:tcPr>
            <w:tcW w:w="6344" w:type="dxa"/>
          </w:tcPr>
          <w:p w:rsidR="0037485B" w:rsidRPr="0029134D" w:rsidRDefault="0037485B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Этот принцип требует:</w:t>
            </w:r>
          </w:p>
          <w:p w:rsidR="0037485B" w:rsidRPr="0029134D" w:rsidRDefault="0037485B" w:rsidP="0029134D">
            <w:pPr>
              <w:pStyle w:val="a3"/>
              <w:numPr>
                <w:ilvl w:val="0"/>
                <w:numId w:val="27"/>
              </w:num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выбора типа проекта индивидуальной образовательной деятельности;</w:t>
            </w:r>
          </w:p>
          <w:p w:rsidR="0037485B" w:rsidRPr="0029134D" w:rsidRDefault="0037485B" w:rsidP="0029134D">
            <w:pPr>
              <w:pStyle w:val="a3"/>
              <w:numPr>
                <w:ilvl w:val="0"/>
                <w:numId w:val="27"/>
              </w:num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определения конкретной цели (системы целей) для </w:t>
            </w:r>
            <w:r w:rsidRPr="0029134D">
              <w:rPr>
                <w:szCs w:val="24"/>
              </w:rPr>
              <w:lastRenderedPageBreak/>
              <w:t xml:space="preserve">учащегося; </w:t>
            </w:r>
          </w:p>
          <w:p w:rsidR="0037485B" w:rsidRPr="0029134D" w:rsidRDefault="0037485B" w:rsidP="0029134D">
            <w:pPr>
              <w:pStyle w:val="a3"/>
              <w:numPr>
                <w:ilvl w:val="0"/>
                <w:numId w:val="27"/>
              </w:num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конкретизации критериев, по которым отслеживается его движение к цели (целям); </w:t>
            </w:r>
          </w:p>
          <w:p w:rsidR="0037485B" w:rsidRPr="0029134D" w:rsidRDefault="0037485B" w:rsidP="0029134D">
            <w:pPr>
              <w:pStyle w:val="a3"/>
              <w:numPr>
                <w:ilvl w:val="0"/>
                <w:numId w:val="27"/>
              </w:num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разработки этапов деятельности и плана действий </w:t>
            </w:r>
            <w:r w:rsidR="00F02D61" w:rsidRPr="0029134D">
              <w:rPr>
                <w:szCs w:val="24"/>
              </w:rPr>
              <w:t>учащегося</w:t>
            </w:r>
            <w:r w:rsidRPr="0029134D">
              <w:rPr>
                <w:szCs w:val="24"/>
              </w:rPr>
              <w:t xml:space="preserve"> по достижению намеченной цели (целей);</w:t>
            </w:r>
          </w:p>
          <w:p w:rsidR="0037485B" w:rsidRPr="0029134D" w:rsidRDefault="0037485B" w:rsidP="0029134D">
            <w:pPr>
              <w:pStyle w:val="a3"/>
              <w:numPr>
                <w:ilvl w:val="0"/>
                <w:numId w:val="27"/>
              </w:num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подбора способов выполнения видов работ на каждом этапе;</w:t>
            </w:r>
          </w:p>
          <w:p w:rsidR="00F02D61" w:rsidRPr="0029134D" w:rsidRDefault="0037485B" w:rsidP="0029134D">
            <w:pPr>
              <w:pStyle w:val="a3"/>
              <w:numPr>
                <w:ilvl w:val="0"/>
                <w:numId w:val="27"/>
              </w:num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выстраивания последовательных действий, шагов педагогов и родителей на каждом этапе, обеспечивающих успешность продвижения </w:t>
            </w:r>
            <w:r w:rsidR="00F02D61" w:rsidRPr="0029134D">
              <w:rPr>
                <w:szCs w:val="24"/>
              </w:rPr>
              <w:t>учащегося</w:t>
            </w:r>
            <w:r w:rsidRPr="0029134D">
              <w:rPr>
                <w:szCs w:val="24"/>
              </w:rPr>
              <w:t xml:space="preserve"> к намеченным целям;  </w:t>
            </w:r>
          </w:p>
          <w:p w:rsidR="006906A8" w:rsidRPr="0029134D" w:rsidRDefault="0037485B" w:rsidP="0029134D">
            <w:pPr>
              <w:pStyle w:val="a3"/>
              <w:numPr>
                <w:ilvl w:val="0"/>
                <w:numId w:val="27"/>
              </w:num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разработки методики отслеживания результатов деятельности </w:t>
            </w:r>
            <w:r w:rsidR="00F02D61" w:rsidRPr="0029134D">
              <w:rPr>
                <w:szCs w:val="24"/>
              </w:rPr>
              <w:t>учащегося</w:t>
            </w:r>
            <w:r w:rsidRPr="0029134D">
              <w:rPr>
                <w:szCs w:val="24"/>
              </w:rPr>
              <w:t xml:space="preserve"> в процессе проектирования и реализации проекта.</w:t>
            </w:r>
          </w:p>
        </w:tc>
      </w:tr>
      <w:tr w:rsidR="006906A8" w:rsidRPr="0029134D" w:rsidTr="0037485B">
        <w:tc>
          <w:tcPr>
            <w:tcW w:w="3227" w:type="dxa"/>
          </w:tcPr>
          <w:p w:rsidR="006906A8" w:rsidRPr="0029134D" w:rsidRDefault="006906A8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lastRenderedPageBreak/>
              <w:t>Принцип непрерывности и цикличности</w:t>
            </w:r>
          </w:p>
        </w:tc>
        <w:tc>
          <w:tcPr>
            <w:tcW w:w="6344" w:type="dxa"/>
          </w:tcPr>
          <w:p w:rsidR="0037485B" w:rsidRPr="0029134D" w:rsidRDefault="0037485B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Реализуя данный принцип, </w:t>
            </w:r>
            <w:proofErr w:type="gramStart"/>
            <w:r w:rsidRPr="0029134D">
              <w:rPr>
                <w:szCs w:val="24"/>
              </w:rPr>
              <w:t>педагог</w:t>
            </w:r>
            <w:proofErr w:type="gramEnd"/>
            <w:r w:rsidRPr="0029134D">
              <w:rPr>
                <w:szCs w:val="24"/>
              </w:rPr>
              <w:t xml:space="preserve"> осуществля</w:t>
            </w:r>
            <w:r w:rsidR="00F02D61" w:rsidRPr="0029134D">
              <w:rPr>
                <w:szCs w:val="24"/>
              </w:rPr>
              <w:t>е</w:t>
            </w:r>
            <w:r w:rsidRPr="0029134D">
              <w:rPr>
                <w:szCs w:val="24"/>
              </w:rPr>
              <w:t xml:space="preserve">т следующее: </w:t>
            </w:r>
          </w:p>
          <w:p w:rsidR="0037485B" w:rsidRPr="0029134D" w:rsidRDefault="0037485B" w:rsidP="0029134D">
            <w:pPr>
              <w:pStyle w:val="a3"/>
              <w:numPr>
                <w:ilvl w:val="0"/>
                <w:numId w:val="28"/>
              </w:num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систематически отслеживают результаты проектирования деятельности </w:t>
            </w:r>
            <w:r w:rsidR="00F02D61" w:rsidRPr="0029134D">
              <w:rPr>
                <w:szCs w:val="24"/>
              </w:rPr>
              <w:t xml:space="preserve">учащегося </w:t>
            </w:r>
            <w:r w:rsidRPr="0029134D">
              <w:rPr>
                <w:szCs w:val="24"/>
              </w:rPr>
              <w:t>и внос</w:t>
            </w:r>
            <w:r w:rsidR="00F02D61" w:rsidRPr="0029134D">
              <w:rPr>
                <w:szCs w:val="24"/>
              </w:rPr>
              <w:t>и</w:t>
            </w:r>
            <w:r w:rsidRPr="0029134D">
              <w:rPr>
                <w:szCs w:val="24"/>
              </w:rPr>
              <w:t xml:space="preserve">т соответствующие </w:t>
            </w:r>
            <w:proofErr w:type="gramStart"/>
            <w:r w:rsidRPr="0029134D">
              <w:rPr>
                <w:szCs w:val="24"/>
              </w:rPr>
              <w:t>коррективы</w:t>
            </w:r>
            <w:proofErr w:type="gramEnd"/>
            <w:r w:rsidRPr="0029134D">
              <w:rPr>
                <w:szCs w:val="24"/>
              </w:rPr>
              <w:t xml:space="preserve"> как в сами проекты, так и организацию проектирования; </w:t>
            </w:r>
          </w:p>
          <w:p w:rsidR="0037485B" w:rsidRPr="0029134D" w:rsidRDefault="0037485B" w:rsidP="0029134D">
            <w:pPr>
              <w:pStyle w:val="a3"/>
              <w:numPr>
                <w:ilvl w:val="0"/>
                <w:numId w:val="28"/>
              </w:num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обеспечива</w:t>
            </w:r>
            <w:r w:rsidR="00F02D61" w:rsidRPr="0029134D">
              <w:rPr>
                <w:szCs w:val="24"/>
              </w:rPr>
              <w:t>е</w:t>
            </w:r>
            <w:r w:rsidRPr="0029134D">
              <w:rPr>
                <w:szCs w:val="24"/>
              </w:rPr>
              <w:t xml:space="preserve">т преемственность в проектировании, опираются на имеющийся опыт, постоянно </w:t>
            </w:r>
            <w:proofErr w:type="gramStart"/>
            <w:r w:rsidRPr="0029134D">
              <w:rPr>
                <w:szCs w:val="24"/>
              </w:rPr>
              <w:t>его</w:t>
            </w:r>
            <w:proofErr w:type="gramEnd"/>
            <w:r w:rsidRPr="0029134D">
              <w:rPr>
                <w:szCs w:val="24"/>
              </w:rPr>
              <w:t xml:space="preserve"> развивая, внося новые привлекательные для участников проектирования методики и технологии;</w:t>
            </w:r>
          </w:p>
          <w:p w:rsidR="006906A8" w:rsidRPr="0029134D" w:rsidRDefault="0037485B" w:rsidP="0029134D">
            <w:pPr>
              <w:pStyle w:val="a3"/>
              <w:numPr>
                <w:ilvl w:val="0"/>
                <w:numId w:val="28"/>
              </w:num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организу</w:t>
            </w:r>
            <w:r w:rsidR="00F02D61" w:rsidRPr="0029134D">
              <w:rPr>
                <w:szCs w:val="24"/>
              </w:rPr>
              <w:t>е</w:t>
            </w:r>
            <w:r w:rsidRPr="0029134D">
              <w:rPr>
                <w:szCs w:val="24"/>
              </w:rPr>
              <w:t>т разработку системы перспективных и ближайших проектов, предлагая и мотивируя участие в этом процессе всех желающих педагогов,  и родителей.</w:t>
            </w:r>
          </w:p>
        </w:tc>
      </w:tr>
    </w:tbl>
    <w:p w:rsidR="006906A8" w:rsidRPr="0029134D" w:rsidRDefault="006906A8" w:rsidP="0029134D">
      <w:pPr>
        <w:pStyle w:val="a3"/>
        <w:spacing w:after="0"/>
        <w:ind w:left="0"/>
        <w:jc w:val="both"/>
        <w:rPr>
          <w:szCs w:val="24"/>
        </w:rPr>
      </w:pPr>
    </w:p>
    <w:p w:rsidR="00F02D61" w:rsidRPr="0029134D" w:rsidRDefault="00DE71E2" w:rsidP="0029134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b/>
          <w:szCs w:val="24"/>
          <w:lang w:val="en-US"/>
        </w:rPr>
      </w:pPr>
      <w:r w:rsidRPr="0029134D">
        <w:rPr>
          <w:b/>
          <w:szCs w:val="24"/>
        </w:rPr>
        <w:t xml:space="preserve"> Организационно- </w:t>
      </w:r>
      <w:proofErr w:type="spellStart"/>
      <w:r w:rsidRPr="0029134D">
        <w:rPr>
          <w:b/>
          <w:szCs w:val="24"/>
        </w:rPr>
        <w:t>деятельностный</w:t>
      </w:r>
      <w:proofErr w:type="spellEnd"/>
      <w:r w:rsidRPr="0029134D">
        <w:rPr>
          <w:b/>
          <w:szCs w:val="24"/>
        </w:rPr>
        <w:t xml:space="preserve"> компонент</w:t>
      </w:r>
    </w:p>
    <w:p w:rsidR="00F02D61" w:rsidRPr="0029134D" w:rsidRDefault="00F02D61" w:rsidP="0029134D">
      <w:pPr>
        <w:pStyle w:val="a3"/>
        <w:numPr>
          <w:ilvl w:val="0"/>
          <w:numId w:val="32"/>
        </w:numPr>
        <w:spacing w:after="0"/>
        <w:jc w:val="both"/>
        <w:rPr>
          <w:b/>
          <w:szCs w:val="24"/>
        </w:rPr>
      </w:pPr>
      <w:r w:rsidRPr="0029134D">
        <w:rPr>
          <w:i/>
          <w:szCs w:val="24"/>
        </w:rPr>
        <w:t>Деятельность учащегося по достижению поставленной цели</w:t>
      </w:r>
      <w:r w:rsidRPr="0029134D">
        <w:rPr>
          <w:b/>
          <w:szCs w:val="24"/>
        </w:rPr>
        <w:t>.</w:t>
      </w:r>
    </w:p>
    <w:p w:rsidR="00EA6DC7" w:rsidRPr="0029134D" w:rsidRDefault="00EA6DC7" w:rsidP="0029134D">
      <w:pPr>
        <w:pStyle w:val="a3"/>
        <w:spacing w:after="0"/>
        <w:ind w:left="0"/>
        <w:jc w:val="both"/>
        <w:rPr>
          <w:b/>
          <w:szCs w:val="24"/>
        </w:rPr>
      </w:pPr>
      <w:r w:rsidRPr="0029134D">
        <w:rPr>
          <w:rFonts w:eastAsia="Times New Roman"/>
          <w:szCs w:val="24"/>
          <w:lang w:eastAsia="ru-RU"/>
        </w:rPr>
        <w:t>Цель есть образ результата; она предваряет и делает осмысленной всяку</w:t>
      </w:r>
      <w:r w:rsidR="00F02D61" w:rsidRPr="0029134D">
        <w:rPr>
          <w:rFonts w:eastAsia="Times New Roman"/>
          <w:szCs w:val="24"/>
          <w:lang w:eastAsia="ru-RU"/>
        </w:rPr>
        <w:t>ю деятельность. Постановка цели-</w:t>
      </w:r>
      <w:r w:rsidRPr="0029134D">
        <w:rPr>
          <w:rFonts w:eastAsia="Times New Roman"/>
          <w:szCs w:val="24"/>
          <w:lang w:eastAsia="ru-RU"/>
        </w:rPr>
        <w:t xml:space="preserve"> это взгляд в будущее, который позволяет сконцентрировать силы и энергию. Цели, которые </w:t>
      </w:r>
      <w:r w:rsidR="00966388" w:rsidRPr="0029134D">
        <w:rPr>
          <w:rFonts w:eastAsia="Times New Roman"/>
          <w:szCs w:val="24"/>
          <w:lang w:eastAsia="ru-RU"/>
        </w:rPr>
        <w:t>Б.А.</w:t>
      </w:r>
      <w:r w:rsidR="00F02D61" w:rsidRPr="0029134D">
        <w:rPr>
          <w:rFonts w:eastAsia="Times New Roman"/>
          <w:szCs w:val="24"/>
          <w:lang w:eastAsia="ru-RU"/>
        </w:rPr>
        <w:t xml:space="preserve"> ставит</w:t>
      </w:r>
      <w:r w:rsidRPr="0029134D">
        <w:rPr>
          <w:rFonts w:eastAsia="Times New Roman"/>
          <w:szCs w:val="24"/>
          <w:lang w:eastAsia="ru-RU"/>
        </w:rPr>
        <w:t xml:space="preserve"> перед собой, задают направление </w:t>
      </w:r>
      <w:r w:rsidR="00F02D61" w:rsidRPr="0029134D">
        <w:rPr>
          <w:rFonts w:eastAsia="Times New Roman"/>
          <w:szCs w:val="24"/>
          <w:lang w:eastAsia="ru-RU"/>
        </w:rPr>
        <w:t>ее</w:t>
      </w:r>
      <w:r w:rsidRPr="0029134D">
        <w:rPr>
          <w:rFonts w:eastAsia="Times New Roman"/>
          <w:szCs w:val="24"/>
          <w:lang w:eastAsia="ru-RU"/>
        </w:rPr>
        <w:t xml:space="preserve"> движения.</w:t>
      </w:r>
    </w:p>
    <w:p w:rsidR="002B71FD" w:rsidRPr="0029134D" w:rsidRDefault="00F02D61" w:rsidP="0029134D">
      <w:pPr>
        <w:shd w:val="clear" w:color="auto" w:fill="FFFFFF"/>
        <w:spacing w:after="0" w:line="324" w:lineRule="atLeast"/>
        <w:jc w:val="both"/>
        <w:outlineLvl w:val="0"/>
        <w:rPr>
          <w:rFonts w:eastAsia="Times New Roman"/>
          <w:color w:val="000000"/>
          <w:szCs w:val="24"/>
          <w:lang w:eastAsia="ru-RU"/>
        </w:rPr>
      </w:pPr>
      <w:r w:rsidRPr="0029134D">
        <w:rPr>
          <w:rFonts w:eastAsia="Times New Roman"/>
          <w:color w:val="000000"/>
          <w:szCs w:val="24"/>
          <w:lang w:eastAsia="ru-RU"/>
        </w:rPr>
        <w:t xml:space="preserve">Реализацию своих целей </w:t>
      </w:r>
      <w:r w:rsidR="00966388" w:rsidRPr="0029134D">
        <w:rPr>
          <w:rFonts w:eastAsia="Times New Roman"/>
          <w:color w:val="000000"/>
          <w:szCs w:val="24"/>
          <w:lang w:eastAsia="ru-RU"/>
        </w:rPr>
        <w:t>Б.А.</w:t>
      </w:r>
      <w:r w:rsidRPr="0029134D">
        <w:rPr>
          <w:rFonts w:eastAsia="Times New Roman"/>
          <w:kern w:val="36"/>
          <w:szCs w:val="24"/>
          <w:lang w:eastAsia="ru-RU"/>
        </w:rPr>
        <w:t xml:space="preserve"> выполняла последовательно, можно сказать- пошагово.</w:t>
      </w:r>
    </w:p>
    <w:p w:rsidR="002B71FD" w:rsidRPr="0029134D" w:rsidRDefault="002B71FD" w:rsidP="0029134D">
      <w:pPr>
        <w:shd w:val="clear" w:color="auto" w:fill="FFFFFF"/>
        <w:spacing w:before="300" w:after="0" w:line="324" w:lineRule="atLeast"/>
        <w:jc w:val="both"/>
        <w:outlineLvl w:val="1"/>
        <w:rPr>
          <w:rFonts w:eastAsia="Times New Roman"/>
          <w:i/>
          <w:szCs w:val="24"/>
          <w:lang w:eastAsia="ru-RU"/>
        </w:rPr>
      </w:pPr>
      <w:r w:rsidRPr="0029134D">
        <w:rPr>
          <w:rFonts w:eastAsia="Times New Roman"/>
          <w:i/>
          <w:szCs w:val="24"/>
          <w:lang w:eastAsia="ru-RU"/>
        </w:rPr>
        <w:t>Шаг первый. Прояснение подробностей</w:t>
      </w:r>
    </w:p>
    <w:p w:rsidR="002B71FD" w:rsidRPr="0029134D" w:rsidRDefault="002B71FD" w:rsidP="0029134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29134D">
        <w:rPr>
          <w:rFonts w:eastAsia="Times New Roman"/>
          <w:color w:val="000000"/>
          <w:szCs w:val="24"/>
          <w:lang w:eastAsia="ru-RU"/>
        </w:rPr>
        <w:t xml:space="preserve">Он включает в себя анализ текущей ситуации и ответа на вопрос, чего </w:t>
      </w:r>
      <w:r w:rsidR="00966388" w:rsidRPr="0029134D">
        <w:rPr>
          <w:rFonts w:eastAsia="Times New Roman"/>
          <w:color w:val="000000"/>
          <w:szCs w:val="24"/>
          <w:lang w:eastAsia="ru-RU"/>
        </w:rPr>
        <w:t>Б.А.</w:t>
      </w:r>
      <w:r w:rsidRPr="0029134D">
        <w:rPr>
          <w:rFonts w:eastAsia="Times New Roman"/>
          <w:color w:val="000000"/>
          <w:szCs w:val="24"/>
          <w:lang w:eastAsia="ru-RU"/>
        </w:rPr>
        <w:t xml:space="preserve"> хотел</w:t>
      </w:r>
      <w:r w:rsidR="00F02D61" w:rsidRPr="0029134D">
        <w:rPr>
          <w:rFonts w:eastAsia="Times New Roman"/>
          <w:color w:val="000000"/>
          <w:szCs w:val="24"/>
          <w:lang w:eastAsia="ru-RU"/>
        </w:rPr>
        <w:t xml:space="preserve">а </w:t>
      </w:r>
      <w:r w:rsidRPr="0029134D">
        <w:rPr>
          <w:rFonts w:eastAsia="Times New Roman"/>
          <w:color w:val="000000"/>
          <w:szCs w:val="24"/>
          <w:lang w:eastAsia="ru-RU"/>
        </w:rPr>
        <w:t xml:space="preserve"> бы добиться. Это требует воображения и определенной свободы от необоснованных ограничений, которые в данный момент принима</w:t>
      </w:r>
      <w:r w:rsidR="00F02D61" w:rsidRPr="0029134D">
        <w:rPr>
          <w:rFonts w:eastAsia="Times New Roman"/>
          <w:color w:val="000000"/>
          <w:szCs w:val="24"/>
          <w:lang w:eastAsia="ru-RU"/>
        </w:rPr>
        <w:t>лись ею</w:t>
      </w:r>
      <w:r w:rsidRPr="0029134D">
        <w:rPr>
          <w:rFonts w:eastAsia="Times New Roman"/>
          <w:color w:val="000000"/>
          <w:szCs w:val="24"/>
          <w:lang w:eastAsia="ru-RU"/>
        </w:rPr>
        <w:t xml:space="preserve"> как само собой разумеющееся. Смелость в постановке целей не должна, конечно, граничить с безрассудством и потерей чувства реальности.</w:t>
      </w:r>
    </w:p>
    <w:p w:rsidR="002B71FD" w:rsidRPr="0029134D" w:rsidRDefault="002B71FD" w:rsidP="0029134D">
      <w:pPr>
        <w:shd w:val="clear" w:color="auto" w:fill="FFFFFF"/>
        <w:spacing w:before="150" w:after="0" w:line="240" w:lineRule="auto"/>
        <w:jc w:val="both"/>
        <w:rPr>
          <w:rFonts w:eastAsia="Times New Roman"/>
          <w:i/>
          <w:szCs w:val="24"/>
          <w:lang w:eastAsia="ru-RU"/>
        </w:rPr>
      </w:pPr>
      <w:r w:rsidRPr="0029134D">
        <w:rPr>
          <w:rFonts w:eastAsia="Times New Roman"/>
          <w:i/>
          <w:szCs w:val="24"/>
          <w:lang w:eastAsia="ru-RU"/>
        </w:rPr>
        <w:t>Шаг второй. Выяснение возможностей</w:t>
      </w:r>
    </w:p>
    <w:p w:rsidR="002B71FD" w:rsidRPr="0029134D" w:rsidRDefault="00F02D61" w:rsidP="0029134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29134D">
        <w:rPr>
          <w:rFonts w:eastAsia="Times New Roman"/>
          <w:color w:val="000000"/>
          <w:szCs w:val="24"/>
          <w:lang w:eastAsia="ru-RU"/>
        </w:rPr>
        <w:t xml:space="preserve">  «Жизнь - </w:t>
      </w:r>
      <w:r w:rsidR="00ED7551" w:rsidRPr="0029134D">
        <w:rPr>
          <w:rFonts w:eastAsia="Times New Roman"/>
          <w:color w:val="000000"/>
          <w:szCs w:val="24"/>
          <w:lang w:eastAsia="ru-RU"/>
        </w:rPr>
        <w:t>это постоянный выбор», -</w:t>
      </w:r>
      <w:r w:rsidR="002B71FD" w:rsidRPr="0029134D">
        <w:rPr>
          <w:rFonts w:eastAsia="Times New Roman"/>
          <w:color w:val="000000"/>
          <w:szCs w:val="24"/>
          <w:lang w:eastAsia="ru-RU"/>
        </w:rPr>
        <w:t xml:space="preserve"> говорят психологи. </w:t>
      </w:r>
      <w:r w:rsidR="00966388" w:rsidRPr="0029134D">
        <w:rPr>
          <w:rFonts w:eastAsia="Times New Roman"/>
          <w:color w:val="000000"/>
          <w:szCs w:val="24"/>
          <w:lang w:eastAsia="ru-RU"/>
        </w:rPr>
        <w:t>Б.А.</w:t>
      </w:r>
      <w:r w:rsidRPr="0029134D">
        <w:rPr>
          <w:rFonts w:eastAsia="Times New Roman"/>
          <w:color w:val="000000"/>
          <w:szCs w:val="24"/>
          <w:lang w:eastAsia="ru-RU"/>
        </w:rPr>
        <w:t xml:space="preserve"> решила-  п</w:t>
      </w:r>
      <w:r w:rsidR="002B71FD" w:rsidRPr="0029134D">
        <w:rPr>
          <w:rFonts w:eastAsia="Times New Roman"/>
          <w:color w:val="000000"/>
          <w:szCs w:val="24"/>
          <w:lang w:eastAsia="ru-RU"/>
        </w:rPr>
        <w:t>ервое, что нужно сделат</w:t>
      </w:r>
      <w:r w:rsidR="00ED7551" w:rsidRPr="0029134D">
        <w:rPr>
          <w:rFonts w:eastAsia="Times New Roman"/>
          <w:color w:val="000000"/>
          <w:szCs w:val="24"/>
          <w:lang w:eastAsia="ru-RU"/>
        </w:rPr>
        <w:t xml:space="preserve">ь для выяснения возможностей, - </w:t>
      </w:r>
      <w:r w:rsidR="002B71FD" w:rsidRPr="0029134D">
        <w:rPr>
          <w:rFonts w:eastAsia="Times New Roman"/>
          <w:color w:val="000000"/>
          <w:szCs w:val="24"/>
          <w:lang w:eastAsia="ru-RU"/>
        </w:rPr>
        <w:t xml:space="preserve">найти (установить) их как можно больше, независимо от того, нравятся они </w:t>
      </w:r>
      <w:r w:rsidRPr="0029134D">
        <w:rPr>
          <w:rFonts w:eastAsia="Times New Roman"/>
          <w:color w:val="000000"/>
          <w:szCs w:val="24"/>
          <w:lang w:eastAsia="ru-RU"/>
        </w:rPr>
        <w:t>ей</w:t>
      </w:r>
      <w:r w:rsidR="002B71FD" w:rsidRPr="0029134D">
        <w:rPr>
          <w:rFonts w:eastAsia="Times New Roman"/>
          <w:color w:val="000000"/>
          <w:szCs w:val="24"/>
          <w:lang w:eastAsia="ru-RU"/>
        </w:rPr>
        <w:t xml:space="preserve"> или нет, соответствуют </w:t>
      </w:r>
      <w:r w:rsidRPr="0029134D">
        <w:rPr>
          <w:rFonts w:eastAsia="Times New Roman"/>
          <w:color w:val="000000"/>
          <w:szCs w:val="24"/>
          <w:lang w:eastAsia="ru-RU"/>
        </w:rPr>
        <w:t>ее</w:t>
      </w:r>
      <w:r w:rsidR="002B71FD" w:rsidRPr="0029134D">
        <w:rPr>
          <w:rFonts w:eastAsia="Times New Roman"/>
          <w:color w:val="000000"/>
          <w:szCs w:val="24"/>
          <w:lang w:eastAsia="ru-RU"/>
        </w:rPr>
        <w:t xml:space="preserve"> этическим принципам или не соответствуют. Завершается </w:t>
      </w:r>
      <w:r w:rsidRPr="0029134D">
        <w:rPr>
          <w:rFonts w:eastAsia="Times New Roman"/>
          <w:color w:val="000000"/>
          <w:szCs w:val="24"/>
          <w:lang w:eastAsia="ru-RU"/>
        </w:rPr>
        <w:t>этот</w:t>
      </w:r>
      <w:r w:rsidR="002B71FD" w:rsidRPr="0029134D">
        <w:rPr>
          <w:rFonts w:eastAsia="Times New Roman"/>
          <w:color w:val="000000"/>
          <w:szCs w:val="24"/>
          <w:lang w:eastAsia="ru-RU"/>
        </w:rPr>
        <w:t xml:space="preserve"> шаг тем, что создается список возможностей для достижения поставленной цели.</w:t>
      </w:r>
    </w:p>
    <w:p w:rsidR="002B71FD" w:rsidRPr="0029134D" w:rsidRDefault="002B71FD" w:rsidP="0029134D">
      <w:pPr>
        <w:shd w:val="clear" w:color="auto" w:fill="FFFFFF"/>
        <w:spacing w:before="150" w:after="0" w:line="240" w:lineRule="auto"/>
        <w:jc w:val="both"/>
        <w:rPr>
          <w:rFonts w:eastAsia="Times New Roman"/>
          <w:i/>
          <w:szCs w:val="24"/>
          <w:lang w:eastAsia="ru-RU"/>
        </w:rPr>
      </w:pPr>
      <w:r w:rsidRPr="0029134D">
        <w:rPr>
          <w:rFonts w:eastAsia="Times New Roman"/>
          <w:i/>
          <w:szCs w:val="24"/>
          <w:lang w:eastAsia="ru-RU"/>
        </w:rPr>
        <w:t>Шаг третий. «Принятие решения о том, что вам нужно»</w:t>
      </w:r>
    </w:p>
    <w:p w:rsidR="002B71FD" w:rsidRPr="0029134D" w:rsidRDefault="002B71FD" w:rsidP="0029134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29134D">
        <w:rPr>
          <w:rFonts w:eastAsia="Times New Roman"/>
          <w:color w:val="000000"/>
          <w:szCs w:val="24"/>
          <w:lang w:eastAsia="ru-RU"/>
        </w:rPr>
        <w:lastRenderedPageBreak/>
        <w:t>Для реализации этого шага рекомендуется ответить на три вопроса:</w:t>
      </w:r>
    </w:p>
    <w:p w:rsidR="002B71FD" w:rsidRPr="0029134D" w:rsidRDefault="002B71FD" w:rsidP="0029134D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rPr>
          <w:rFonts w:eastAsia="Times New Roman"/>
          <w:color w:val="000000"/>
          <w:szCs w:val="24"/>
          <w:lang w:eastAsia="ru-RU"/>
        </w:rPr>
      </w:pPr>
      <w:r w:rsidRPr="0029134D">
        <w:rPr>
          <w:rFonts w:eastAsia="Times New Roman"/>
          <w:color w:val="000000"/>
          <w:szCs w:val="24"/>
          <w:lang w:eastAsia="ru-RU"/>
        </w:rPr>
        <w:t xml:space="preserve">Какие из личных ценностей являются для </w:t>
      </w:r>
      <w:r w:rsidR="00F02D61" w:rsidRPr="0029134D">
        <w:rPr>
          <w:rFonts w:eastAsia="Times New Roman"/>
          <w:color w:val="000000"/>
          <w:szCs w:val="24"/>
          <w:lang w:eastAsia="ru-RU"/>
        </w:rPr>
        <w:t>тебя</w:t>
      </w:r>
      <w:r w:rsidRPr="0029134D">
        <w:rPr>
          <w:rFonts w:eastAsia="Times New Roman"/>
          <w:color w:val="000000"/>
          <w:szCs w:val="24"/>
          <w:lang w:eastAsia="ru-RU"/>
        </w:rPr>
        <w:t xml:space="preserve"> наиболее важными?</w:t>
      </w:r>
    </w:p>
    <w:p w:rsidR="002B71FD" w:rsidRPr="0029134D" w:rsidRDefault="002B71FD" w:rsidP="0029134D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225"/>
        <w:jc w:val="both"/>
        <w:rPr>
          <w:rFonts w:eastAsia="Times New Roman"/>
          <w:color w:val="000000"/>
          <w:szCs w:val="24"/>
          <w:lang w:eastAsia="ru-RU"/>
        </w:rPr>
      </w:pPr>
      <w:r w:rsidRPr="0029134D">
        <w:rPr>
          <w:rFonts w:eastAsia="Times New Roman"/>
          <w:color w:val="000000"/>
          <w:szCs w:val="24"/>
          <w:lang w:eastAsia="ru-RU"/>
        </w:rPr>
        <w:t xml:space="preserve">На какой риск </w:t>
      </w:r>
      <w:r w:rsidR="00F02D61" w:rsidRPr="0029134D">
        <w:rPr>
          <w:rFonts w:eastAsia="Times New Roman"/>
          <w:color w:val="000000"/>
          <w:szCs w:val="24"/>
          <w:lang w:eastAsia="ru-RU"/>
        </w:rPr>
        <w:t>ты</w:t>
      </w:r>
      <w:r w:rsidRPr="0029134D">
        <w:rPr>
          <w:rFonts w:eastAsia="Times New Roman"/>
          <w:color w:val="000000"/>
          <w:szCs w:val="24"/>
          <w:lang w:eastAsia="ru-RU"/>
        </w:rPr>
        <w:t xml:space="preserve"> готов</w:t>
      </w:r>
      <w:r w:rsidR="00F02D61" w:rsidRPr="0029134D">
        <w:rPr>
          <w:rFonts w:eastAsia="Times New Roman"/>
          <w:color w:val="000000"/>
          <w:szCs w:val="24"/>
          <w:lang w:eastAsia="ru-RU"/>
        </w:rPr>
        <w:t>а</w:t>
      </w:r>
      <w:r w:rsidRPr="0029134D">
        <w:rPr>
          <w:rFonts w:eastAsia="Times New Roman"/>
          <w:color w:val="000000"/>
          <w:szCs w:val="24"/>
          <w:lang w:eastAsia="ru-RU"/>
        </w:rPr>
        <w:t xml:space="preserve"> пойти?</w:t>
      </w:r>
    </w:p>
    <w:p w:rsidR="002B71FD" w:rsidRPr="0029134D" w:rsidRDefault="002B71FD" w:rsidP="0029134D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225"/>
        <w:jc w:val="both"/>
        <w:rPr>
          <w:rFonts w:eastAsia="Times New Roman"/>
          <w:color w:val="000000"/>
          <w:szCs w:val="24"/>
          <w:lang w:eastAsia="ru-RU"/>
        </w:rPr>
      </w:pPr>
      <w:r w:rsidRPr="0029134D">
        <w:rPr>
          <w:rFonts w:eastAsia="Times New Roman"/>
          <w:color w:val="000000"/>
          <w:szCs w:val="24"/>
          <w:lang w:eastAsia="ru-RU"/>
        </w:rPr>
        <w:t xml:space="preserve">Как </w:t>
      </w:r>
      <w:r w:rsidR="00A11736" w:rsidRPr="0029134D">
        <w:rPr>
          <w:rFonts w:eastAsia="Times New Roman"/>
          <w:color w:val="000000"/>
          <w:szCs w:val="24"/>
          <w:lang w:eastAsia="ru-RU"/>
        </w:rPr>
        <w:t>твои</w:t>
      </w:r>
      <w:r w:rsidRPr="0029134D">
        <w:rPr>
          <w:rFonts w:eastAsia="Times New Roman"/>
          <w:color w:val="000000"/>
          <w:szCs w:val="24"/>
          <w:lang w:eastAsia="ru-RU"/>
        </w:rPr>
        <w:t xml:space="preserve"> решения повлияют на окружающих? </w:t>
      </w:r>
      <w:hyperlink r:id="rId5" w:tgtFrame="_self" w:history="1"/>
      <w:r w:rsidRPr="0029134D">
        <w:rPr>
          <w:rFonts w:eastAsia="Times New Roman"/>
          <w:color w:val="000000"/>
          <w:szCs w:val="24"/>
          <w:lang w:eastAsia="ru-RU"/>
        </w:rPr>
        <w:t xml:space="preserve">  </w:t>
      </w:r>
    </w:p>
    <w:p w:rsidR="002B71FD" w:rsidRPr="0029134D" w:rsidRDefault="002B71FD" w:rsidP="0029134D">
      <w:pPr>
        <w:shd w:val="clear" w:color="auto" w:fill="FFFFFF"/>
        <w:spacing w:before="300" w:after="0" w:line="324" w:lineRule="atLeast"/>
        <w:jc w:val="both"/>
        <w:outlineLvl w:val="1"/>
        <w:rPr>
          <w:rFonts w:eastAsia="Times New Roman"/>
          <w:i/>
          <w:szCs w:val="24"/>
          <w:lang w:eastAsia="ru-RU"/>
        </w:rPr>
      </w:pPr>
      <w:r w:rsidRPr="0029134D">
        <w:rPr>
          <w:rFonts w:eastAsia="Times New Roman"/>
          <w:i/>
          <w:szCs w:val="24"/>
          <w:lang w:eastAsia="ru-RU"/>
        </w:rPr>
        <w:t>Шаг четвертый. Выбор</w:t>
      </w:r>
    </w:p>
    <w:p w:rsidR="002B71FD" w:rsidRPr="0029134D" w:rsidRDefault="002B71FD" w:rsidP="0029134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29134D">
        <w:rPr>
          <w:rFonts w:eastAsia="Times New Roman"/>
          <w:color w:val="000000"/>
          <w:szCs w:val="24"/>
          <w:lang w:eastAsia="ru-RU"/>
        </w:rPr>
        <w:t xml:space="preserve">Когда </w:t>
      </w:r>
      <w:r w:rsidR="00A11736" w:rsidRPr="0029134D">
        <w:rPr>
          <w:rFonts w:eastAsia="Times New Roman"/>
          <w:color w:val="000000"/>
          <w:szCs w:val="24"/>
          <w:lang w:eastAsia="ru-RU"/>
        </w:rPr>
        <w:t xml:space="preserve">  возможности</w:t>
      </w:r>
      <w:r w:rsidRPr="0029134D">
        <w:rPr>
          <w:rFonts w:eastAsia="Times New Roman"/>
          <w:color w:val="000000"/>
          <w:szCs w:val="24"/>
          <w:lang w:eastAsia="ru-RU"/>
        </w:rPr>
        <w:t xml:space="preserve"> уже определен</w:t>
      </w:r>
      <w:r w:rsidR="00A11736" w:rsidRPr="0029134D">
        <w:rPr>
          <w:rFonts w:eastAsia="Times New Roman"/>
          <w:color w:val="000000"/>
          <w:szCs w:val="24"/>
          <w:lang w:eastAsia="ru-RU"/>
        </w:rPr>
        <w:t>ы</w:t>
      </w:r>
      <w:r w:rsidRPr="0029134D">
        <w:rPr>
          <w:rFonts w:eastAsia="Times New Roman"/>
          <w:color w:val="000000"/>
          <w:szCs w:val="24"/>
          <w:lang w:eastAsia="ru-RU"/>
        </w:rPr>
        <w:t xml:space="preserve">, необходимо сделать выбор. Строя свой выбор на основе анализа всех выявленных ранее возможностей, </w:t>
      </w:r>
      <w:r w:rsidR="00966388" w:rsidRPr="0029134D">
        <w:rPr>
          <w:rFonts w:eastAsia="Times New Roman"/>
          <w:color w:val="000000"/>
          <w:szCs w:val="24"/>
          <w:lang w:eastAsia="ru-RU"/>
        </w:rPr>
        <w:t>Б.А.</w:t>
      </w:r>
      <w:r w:rsidR="005D49CE" w:rsidRPr="0029134D">
        <w:rPr>
          <w:rFonts w:eastAsia="Times New Roman"/>
          <w:color w:val="000000"/>
          <w:szCs w:val="24"/>
          <w:lang w:eastAsia="ru-RU"/>
        </w:rPr>
        <w:t xml:space="preserve"> осознанн</w:t>
      </w:r>
      <w:r w:rsidR="00087CEF" w:rsidRPr="0029134D">
        <w:rPr>
          <w:rFonts w:eastAsia="Times New Roman"/>
          <w:color w:val="000000"/>
          <w:szCs w:val="24"/>
          <w:lang w:eastAsia="ru-RU"/>
        </w:rPr>
        <w:t>о</w:t>
      </w:r>
      <w:r w:rsidR="005D49CE" w:rsidRPr="0029134D">
        <w:rPr>
          <w:rFonts w:eastAsia="Times New Roman"/>
          <w:color w:val="000000"/>
          <w:szCs w:val="24"/>
          <w:lang w:eastAsia="ru-RU"/>
        </w:rPr>
        <w:t xml:space="preserve"> шла к </w:t>
      </w:r>
      <w:r w:rsidRPr="0029134D">
        <w:rPr>
          <w:rFonts w:eastAsia="Times New Roman"/>
          <w:color w:val="000000"/>
          <w:szCs w:val="24"/>
          <w:lang w:eastAsia="ru-RU"/>
        </w:rPr>
        <w:t xml:space="preserve"> достижению цели.</w:t>
      </w:r>
    </w:p>
    <w:p w:rsidR="002B71FD" w:rsidRPr="0029134D" w:rsidRDefault="002B71FD" w:rsidP="0029134D">
      <w:pPr>
        <w:shd w:val="clear" w:color="auto" w:fill="FFFFFF"/>
        <w:spacing w:before="300" w:after="0" w:line="324" w:lineRule="atLeast"/>
        <w:jc w:val="both"/>
        <w:outlineLvl w:val="1"/>
        <w:rPr>
          <w:rFonts w:eastAsia="Times New Roman"/>
          <w:color w:val="474747"/>
          <w:szCs w:val="24"/>
          <w:lang w:eastAsia="ru-RU"/>
        </w:rPr>
      </w:pPr>
      <w:r w:rsidRPr="0029134D">
        <w:rPr>
          <w:rFonts w:eastAsia="Times New Roman"/>
          <w:i/>
          <w:szCs w:val="24"/>
          <w:lang w:eastAsia="ru-RU"/>
        </w:rPr>
        <w:t>Шаг пятый. Установление временных границ</w:t>
      </w:r>
    </w:p>
    <w:p w:rsidR="002B71FD" w:rsidRPr="0029134D" w:rsidRDefault="002B71FD" w:rsidP="0029134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29134D">
        <w:rPr>
          <w:rFonts w:eastAsia="Times New Roman"/>
          <w:color w:val="000000"/>
          <w:szCs w:val="24"/>
          <w:lang w:eastAsia="ru-RU"/>
        </w:rPr>
        <w:t>Время</w:t>
      </w:r>
      <w:r w:rsidR="005A7ADE" w:rsidRPr="0029134D">
        <w:rPr>
          <w:rFonts w:eastAsia="Times New Roman"/>
          <w:color w:val="000000"/>
          <w:szCs w:val="24"/>
          <w:lang w:eastAsia="ru-RU"/>
        </w:rPr>
        <w:t>необратимо (его нельзя вернуть).В</w:t>
      </w:r>
      <w:r w:rsidRPr="0029134D">
        <w:rPr>
          <w:rFonts w:eastAsia="Times New Roman"/>
          <w:color w:val="000000"/>
          <w:szCs w:val="24"/>
          <w:lang w:eastAsia="ru-RU"/>
        </w:rPr>
        <w:t xml:space="preserve">ремя предоставляет нам некоторые возможности, и управление им расширяет эти возможности. Для решения каждой задачи </w:t>
      </w:r>
      <w:r w:rsidR="00966388" w:rsidRPr="0029134D">
        <w:rPr>
          <w:rFonts w:eastAsia="Times New Roman"/>
          <w:color w:val="000000"/>
          <w:szCs w:val="24"/>
          <w:lang w:eastAsia="ru-RU"/>
        </w:rPr>
        <w:t>Б.А.</w:t>
      </w:r>
      <w:r w:rsidR="00ED7551" w:rsidRPr="0029134D">
        <w:rPr>
          <w:rFonts w:eastAsia="Times New Roman"/>
          <w:color w:val="000000"/>
          <w:szCs w:val="24"/>
          <w:lang w:eastAsia="ru-RU"/>
        </w:rPr>
        <w:t>устана</w:t>
      </w:r>
      <w:r w:rsidRPr="0029134D">
        <w:rPr>
          <w:rFonts w:eastAsia="Times New Roman"/>
          <w:color w:val="000000"/>
          <w:szCs w:val="24"/>
          <w:lang w:eastAsia="ru-RU"/>
        </w:rPr>
        <w:t>вл</w:t>
      </w:r>
      <w:r w:rsidR="005D49CE" w:rsidRPr="0029134D">
        <w:rPr>
          <w:rFonts w:eastAsia="Times New Roman"/>
          <w:color w:val="000000"/>
          <w:szCs w:val="24"/>
          <w:lang w:eastAsia="ru-RU"/>
        </w:rPr>
        <w:t>ивала</w:t>
      </w:r>
      <w:r w:rsidRPr="0029134D">
        <w:rPr>
          <w:rFonts w:eastAsia="Times New Roman"/>
          <w:color w:val="000000"/>
          <w:szCs w:val="24"/>
          <w:lang w:eastAsia="ru-RU"/>
        </w:rPr>
        <w:t xml:space="preserve"> строгие временные пределы.</w:t>
      </w:r>
    </w:p>
    <w:p w:rsidR="005A7ADE" w:rsidRPr="0029134D" w:rsidRDefault="005A7ADE" w:rsidP="0029134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</w:p>
    <w:p w:rsidR="00087CEF" w:rsidRPr="0029134D" w:rsidRDefault="002B71FD" w:rsidP="0029134D">
      <w:pPr>
        <w:shd w:val="clear" w:color="auto" w:fill="FFFFFF"/>
        <w:spacing w:after="0" w:line="240" w:lineRule="auto"/>
        <w:jc w:val="both"/>
        <w:rPr>
          <w:rFonts w:eastAsia="Times New Roman"/>
          <w:i/>
          <w:szCs w:val="24"/>
          <w:lang w:eastAsia="ru-RU"/>
        </w:rPr>
      </w:pPr>
      <w:r w:rsidRPr="0029134D">
        <w:rPr>
          <w:rFonts w:eastAsia="Times New Roman"/>
          <w:i/>
          <w:szCs w:val="24"/>
          <w:lang w:eastAsia="ru-RU"/>
        </w:rPr>
        <w:t xml:space="preserve">Шаг седьмой. </w:t>
      </w:r>
      <w:r w:rsidR="00087CEF" w:rsidRPr="0029134D">
        <w:rPr>
          <w:rFonts w:eastAsia="Times New Roman"/>
          <w:i/>
          <w:szCs w:val="24"/>
          <w:lang w:eastAsia="ru-RU"/>
        </w:rPr>
        <w:t xml:space="preserve"> Д</w:t>
      </w:r>
      <w:r w:rsidRPr="0029134D">
        <w:rPr>
          <w:rFonts w:eastAsia="Times New Roman"/>
          <w:i/>
          <w:szCs w:val="24"/>
          <w:lang w:eastAsia="ru-RU"/>
        </w:rPr>
        <w:t>остижени</w:t>
      </w:r>
      <w:r w:rsidR="00087CEF" w:rsidRPr="0029134D">
        <w:rPr>
          <w:rFonts w:eastAsia="Times New Roman"/>
          <w:i/>
          <w:szCs w:val="24"/>
          <w:lang w:eastAsia="ru-RU"/>
        </w:rPr>
        <w:t>я</w:t>
      </w:r>
    </w:p>
    <w:p w:rsidR="002B5631" w:rsidRPr="0029134D" w:rsidRDefault="00087CEF" w:rsidP="0029134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29134D">
        <w:rPr>
          <w:rFonts w:eastAsia="Times New Roman"/>
          <w:color w:val="000000"/>
          <w:szCs w:val="24"/>
          <w:lang w:eastAsia="ru-RU"/>
        </w:rPr>
        <w:t>П</w:t>
      </w:r>
      <w:r w:rsidR="002B71FD" w:rsidRPr="0029134D">
        <w:rPr>
          <w:rFonts w:eastAsia="Times New Roman"/>
          <w:color w:val="000000"/>
          <w:szCs w:val="24"/>
          <w:lang w:eastAsia="ru-RU"/>
        </w:rPr>
        <w:t>о пути продвижения к цели возникает чувство удовлетворения, а успех</w:t>
      </w:r>
      <w:r w:rsidRPr="0029134D">
        <w:rPr>
          <w:rFonts w:eastAsia="Times New Roman"/>
          <w:color w:val="000000"/>
          <w:szCs w:val="24"/>
          <w:lang w:eastAsia="ru-RU"/>
        </w:rPr>
        <w:t xml:space="preserve"> помогает </w:t>
      </w:r>
      <w:r w:rsidR="002B71FD" w:rsidRPr="0029134D">
        <w:rPr>
          <w:rFonts w:eastAsia="Times New Roman"/>
          <w:color w:val="000000"/>
          <w:szCs w:val="24"/>
          <w:lang w:eastAsia="ru-RU"/>
        </w:rPr>
        <w:t xml:space="preserve"> спланировать новые </w:t>
      </w:r>
      <w:r w:rsidRPr="0029134D">
        <w:rPr>
          <w:rFonts w:eastAsia="Times New Roman"/>
          <w:color w:val="000000"/>
          <w:szCs w:val="24"/>
          <w:lang w:eastAsia="ru-RU"/>
        </w:rPr>
        <w:t>цели, и снова, начинать  путь</w:t>
      </w:r>
      <w:r w:rsidR="002B5631" w:rsidRPr="0029134D">
        <w:rPr>
          <w:rFonts w:eastAsia="Times New Roman"/>
          <w:color w:val="000000"/>
          <w:szCs w:val="24"/>
          <w:lang w:eastAsia="ru-RU"/>
        </w:rPr>
        <w:t xml:space="preserve"> к своей мечте.</w:t>
      </w:r>
    </w:p>
    <w:p w:rsidR="002B5631" w:rsidRPr="0029134D" w:rsidRDefault="002B5631" w:rsidP="0029134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</w:p>
    <w:p w:rsidR="002B5631" w:rsidRPr="0029134D" w:rsidRDefault="002B5631" w:rsidP="0029134D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29134D">
        <w:rPr>
          <w:rFonts w:eastAsia="Times New Roman"/>
          <w:i/>
          <w:color w:val="000000"/>
          <w:szCs w:val="24"/>
          <w:lang w:eastAsia="ru-RU"/>
        </w:rPr>
        <w:t>Деятельность педагогов и других персон проектированию и педагогическому обеспечению развития ПСВ.</w:t>
      </w:r>
    </w:p>
    <w:p w:rsidR="00D8147E" w:rsidRPr="0029134D" w:rsidRDefault="009722A5" w:rsidP="0029134D">
      <w:pPr>
        <w:pStyle w:val="a3"/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szCs w:val="24"/>
          <w:lang w:eastAsia="ru-RU"/>
        </w:rPr>
      </w:pPr>
      <w:r w:rsidRPr="0029134D">
        <w:rPr>
          <w:szCs w:val="24"/>
        </w:rPr>
        <w:t xml:space="preserve">   Работа педаго</w:t>
      </w:r>
      <w:r w:rsidR="001966B0" w:rsidRPr="0029134D">
        <w:rPr>
          <w:szCs w:val="24"/>
        </w:rPr>
        <w:t>га</w:t>
      </w:r>
      <w:r w:rsidR="002B5631" w:rsidRPr="0029134D">
        <w:rPr>
          <w:szCs w:val="24"/>
        </w:rPr>
        <w:t xml:space="preserve"> по персонально ориентированной воспитательной деятельности</w:t>
      </w:r>
      <w:r w:rsidRPr="0029134D">
        <w:rPr>
          <w:szCs w:val="24"/>
        </w:rPr>
        <w:t xml:space="preserve"> строится с учетом индивидуальных способностей </w:t>
      </w:r>
      <w:r w:rsidR="002B5631" w:rsidRPr="0029134D">
        <w:rPr>
          <w:szCs w:val="24"/>
        </w:rPr>
        <w:t xml:space="preserve">учащегося. Педагог </w:t>
      </w:r>
      <w:r w:rsidRPr="0029134D">
        <w:rPr>
          <w:szCs w:val="24"/>
        </w:rPr>
        <w:t xml:space="preserve"> использ</w:t>
      </w:r>
      <w:r w:rsidR="002B5631" w:rsidRPr="0029134D">
        <w:rPr>
          <w:szCs w:val="24"/>
        </w:rPr>
        <w:t xml:space="preserve">ует </w:t>
      </w:r>
      <w:r w:rsidRPr="0029134D">
        <w:rPr>
          <w:szCs w:val="24"/>
        </w:rPr>
        <w:t xml:space="preserve"> различны</w:t>
      </w:r>
      <w:r w:rsidR="002B5631" w:rsidRPr="0029134D">
        <w:rPr>
          <w:szCs w:val="24"/>
        </w:rPr>
        <w:t>е</w:t>
      </w:r>
      <w:r w:rsidRPr="0029134D">
        <w:rPr>
          <w:szCs w:val="24"/>
        </w:rPr>
        <w:t xml:space="preserve"> форм и метод</w:t>
      </w:r>
      <w:r w:rsidR="002B5631" w:rsidRPr="0029134D">
        <w:rPr>
          <w:szCs w:val="24"/>
        </w:rPr>
        <w:t>ы</w:t>
      </w:r>
      <w:r w:rsidRPr="0029134D">
        <w:rPr>
          <w:szCs w:val="24"/>
        </w:rPr>
        <w:t xml:space="preserve"> с целью достижения оптимальных результатов </w:t>
      </w:r>
      <w:r w:rsidR="002B5631" w:rsidRPr="0029134D">
        <w:rPr>
          <w:szCs w:val="24"/>
        </w:rPr>
        <w:t xml:space="preserve">образовательно- воспитательного </w:t>
      </w:r>
      <w:r w:rsidRPr="0029134D">
        <w:rPr>
          <w:szCs w:val="24"/>
        </w:rPr>
        <w:t xml:space="preserve"> процесса по отношению к </w:t>
      </w:r>
      <w:r w:rsidR="002B5631" w:rsidRPr="0029134D">
        <w:rPr>
          <w:szCs w:val="24"/>
        </w:rPr>
        <w:t>учащемуся</w:t>
      </w:r>
      <w:r w:rsidRPr="0029134D">
        <w:rPr>
          <w:szCs w:val="24"/>
        </w:rPr>
        <w:t>.</w:t>
      </w:r>
    </w:p>
    <w:p w:rsidR="00607854" w:rsidRPr="0029134D" w:rsidRDefault="0037485B" w:rsidP="0029134D">
      <w:pPr>
        <w:pStyle w:val="a3"/>
        <w:spacing w:after="0"/>
        <w:ind w:left="0"/>
        <w:jc w:val="both"/>
        <w:rPr>
          <w:szCs w:val="24"/>
        </w:rPr>
      </w:pPr>
      <w:r w:rsidRPr="0029134D">
        <w:rPr>
          <w:szCs w:val="24"/>
        </w:rPr>
        <w:t xml:space="preserve">При проектировании  индивидуальной образовательной деятельности </w:t>
      </w:r>
      <w:r w:rsidR="00607854" w:rsidRPr="0029134D">
        <w:rPr>
          <w:szCs w:val="24"/>
        </w:rPr>
        <w:t>учащегося педагог Ш</w:t>
      </w:r>
      <w:r w:rsidR="00966388" w:rsidRPr="0029134D">
        <w:rPr>
          <w:szCs w:val="24"/>
        </w:rPr>
        <w:t>.</w:t>
      </w:r>
      <w:r w:rsidR="00607854" w:rsidRPr="0029134D">
        <w:rPr>
          <w:szCs w:val="24"/>
        </w:rPr>
        <w:t>Т.В. придерживалась следующих этапов.</w:t>
      </w:r>
    </w:p>
    <w:p w:rsidR="00607854" w:rsidRPr="0029134D" w:rsidRDefault="00607854" w:rsidP="0029134D">
      <w:pPr>
        <w:pStyle w:val="a3"/>
        <w:spacing w:after="0"/>
        <w:jc w:val="both"/>
        <w:rPr>
          <w:szCs w:val="24"/>
        </w:rPr>
      </w:pPr>
    </w:p>
    <w:tbl>
      <w:tblPr>
        <w:tblStyle w:val="a5"/>
        <w:tblW w:w="0" w:type="auto"/>
        <w:tblLook w:val="04A0"/>
      </w:tblPr>
      <w:tblGrid>
        <w:gridCol w:w="2214"/>
        <w:gridCol w:w="2493"/>
        <w:gridCol w:w="2493"/>
        <w:gridCol w:w="2371"/>
      </w:tblGrid>
      <w:tr w:rsidR="00607854" w:rsidRPr="0029134D" w:rsidTr="00EA6D55">
        <w:tc>
          <w:tcPr>
            <w:tcW w:w="0" w:type="auto"/>
          </w:tcPr>
          <w:p w:rsidR="00607854" w:rsidRPr="0029134D" w:rsidRDefault="00607854" w:rsidP="0029134D">
            <w:pPr>
              <w:pStyle w:val="a3"/>
              <w:ind w:left="0"/>
              <w:jc w:val="both"/>
              <w:rPr>
                <w:b/>
                <w:szCs w:val="24"/>
              </w:rPr>
            </w:pPr>
          </w:p>
          <w:p w:rsidR="00607854" w:rsidRPr="0029134D" w:rsidRDefault="00607854" w:rsidP="0029134D">
            <w:pPr>
              <w:pStyle w:val="a3"/>
              <w:ind w:left="0"/>
              <w:jc w:val="both"/>
              <w:rPr>
                <w:b/>
                <w:szCs w:val="24"/>
              </w:rPr>
            </w:pPr>
            <w:r w:rsidRPr="0029134D">
              <w:rPr>
                <w:b/>
                <w:szCs w:val="24"/>
              </w:rPr>
              <w:t xml:space="preserve">Название этапа </w:t>
            </w:r>
          </w:p>
        </w:tc>
        <w:tc>
          <w:tcPr>
            <w:tcW w:w="0" w:type="auto"/>
          </w:tcPr>
          <w:p w:rsidR="00607854" w:rsidRPr="0029134D" w:rsidRDefault="00607854" w:rsidP="0029134D">
            <w:pPr>
              <w:pStyle w:val="a3"/>
              <w:ind w:left="0"/>
              <w:jc w:val="both"/>
              <w:rPr>
                <w:b/>
                <w:szCs w:val="24"/>
              </w:rPr>
            </w:pPr>
          </w:p>
          <w:p w:rsidR="00607854" w:rsidRPr="0029134D" w:rsidRDefault="00607854" w:rsidP="0029134D">
            <w:pPr>
              <w:pStyle w:val="a3"/>
              <w:ind w:left="0"/>
              <w:jc w:val="both"/>
              <w:rPr>
                <w:b/>
                <w:szCs w:val="24"/>
              </w:rPr>
            </w:pPr>
            <w:r w:rsidRPr="0029134D">
              <w:rPr>
                <w:b/>
                <w:szCs w:val="24"/>
              </w:rPr>
              <w:t>Действия педагога</w:t>
            </w:r>
          </w:p>
        </w:tc>
        <w:tc>
          <w:tcPr>
            <w:tcW w:w="0" w:type="auto"/>
          </w:tcPr>
          <w:p w:rsidR="00607854" w:rsidRPr="0029134D" w:rsidRDefault="00607854" w:rsidP="0029134D">
            <w:pPr>
              <w:pStyle w:val="a3"/>
              <w:ind w:left="0"/>
              <w:jc w:val="both"/>
              <w:rPr>
                <w:b/>
                <w:szCs w:val="24"/>
              </w:rPr>
            </w:pPr>
          </w:p>
          <w:p w:rsidR="00607854" w:rsidRPr="0029134D" w:rsidRDefault="00607854" w:rsidP="0029134D">
            <w:pPr>
              <w:pStyle w:val="a3"/>
              <w:ind w:left="0"/>
              <w:jc w:val="both"/>
              <w:rPr>
                <w:b/>
                <w:szCs w:val="24"/>
              </w:rPr>
            </w:pPr>
            <w:r w:rsidRPr="0029134D">
              <w:rPr>
                <w:b/>
                <w:szCs w:val="24"/>
              </w:rPr>
              <w:t>Действия ученика</w:t>
            </w:r>
          </w:p>
        </w:tc>
        <w:tc>
          <w:tcPr>
            <w:tcW w:w="0" w:type="auto"/>
          </w:tcPr>
          <w:p w:rsidR="00607854" w:rsidRPr="0029134D" w:rsidRDefault="00607854" w:rsidP="0029134D">
            <w:pPr>
              <w:pStyle w:val="a3"/>
              <w:ind w:left="0"/>
              <w:jc w:val="both"/>
              <w:rPr>
                <w:b/>
                <w:szCs w:val="24"/>
              </w:rPr>
            </w:pPr>
          </w:p>
          <w:p w:rsidR="00607854" w:rsidRPr="0029134D" w:rsidRDefault="00607854" w:rsidP="0029134D">
            <w:pPr>
              <w:pStyle w:val="a3"/>
              <w:ind w:left="0"/>
              <w:jc w:val="both"/>
              <w:rPr>
                <w:b/>
                <w:szCs w:val="24"/>
              </w:rPr>
            </w:pPr>
            <w:r w:rsidRPr="0029134D">
              <w:rPr>
                <w:b/>
                <w:szCs w:val="24"/>
              </w:rPr>
              <w:t>Действия родителей</w:t>
            </w:r>
          </w:p>
        </w:tc>
      </w:tr>
      <w:tr w:rsidR="00607854" w:rsidRPr="0029134D" w:rsidTr="00EA6D55">
        <w:tc>
          <w:tcPr>
            <w:tcW w:w="0" w:type="auto"/>
          </w:tcPr>
          <w:p w:rsidR="00607854" w:rsidRPr="0029134D" w:rsidRDefault="00EA6D55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1-й этап-</w:t>
            </w:r>
            <w:r w:rsidR="00607854" w:rsidRPr="0029134D">
              <w:rPr>
                <w:szCs w:val="24"/>
              </w:rPr>
              <w:t xml:space="preserve"> подготовительный </w:t>
            </w:r>
          </w:p>
        </w:tc>
        <w:tc>
          <w:tcPr>
            <w:tcW w:w="0" w:type="auto"/>
          </w:tcPr>
          <w:p w:rsidR="00607854" w:rsidRPr="0029134D" w:rsidRDefault="00607854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Разъяснительная работа с родителями и </w:t>
            </w:r>
            <w:r w:rsidR="00EA6D55" w:rsidRPr="0029134D">
              <w:rPr>
                <w:szCs w:val="24"/>
              </w:rPr>
              <w:t>учащимся</w:t>
            </w:r>
            <w:r w:rsidRPr="0029134D">
              <w:rPr>
                <w:szCs w:val="24"/>
              </w:rPr>
              <w:t xml:space="preserve"> о возможностях индивидуализации образования. Знакомство с современными концепциями, моделями индивидуально-ориентированного воспитания и образования. Составление плана действий по проектированию индивидуальной образовательной деятельности детей. </w:t>
            </w:r>
          </w:p>
        </w:tc>
        <w:tc>
          <w:tcPr>
            <w:tcW w:w="0" w:type="auto"/>
          </w:tcPr>
          <w:p w:rsidR="00607854" w:rsidRPr="0029134D" w:rsidRDefault="00607854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Встречи и общение с детьми, которые получают образование по индивидуальным программам. Осмысление своих жизненных и профессиональных целей, путей их достижения. Выяснение возможностей получения образования по индивидуальной образовательной программе. Составление плана действий совместно с </w:t>
            </w:r>
            <w:r w:rsidRPr="0029134D">
              <w:rPr>
                <w:szCs w:val="24"/>
              </w:rPr>
              <w:lastRenderedPageBreak/>
              <w:t>педагогами и родителями по проектированию своей индивидуальной образовательной программы</w:t>
            </w:r>
            <w:r w:rsidR="00EA6D55" w:rsidRPr="0029134D">
              <w:rPr>
                <w:szCs w:val="24"/>
              </w:rPr>
              <w:t>.</w:t>
            </w:r>
          </w:p>
        </w:tc>
        <w:tc>
          <w:tcPr>
            <w:tcW w:w="0" w:type="auto"/>
          </w:tcPr>
          <w:p w:rsidR="00607854" w:rsidRPr="0029134D" w:rsidRDefault="00607854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lastRenderedPageBreak/>
              <w:t xml:space="preserve">Знакомство с опытом получения образования детей по индивидуальным планам и программам. Общение с родителями, у которых дети обучаются по индивидуальным программам. Определение плюсов и минусов индивидуальных образовательных программ и анализ того, насколько необходима ребенку данная система </w:t>
            </w:r>
            <w:r w:rsidRPr="0029134D">
              <w:rPr>
                <w:szCs w:val="24"/>
              </w:rPr>
              <w:lastRenderedPageBreak/>
              <w:t>получения образования</w:t>
            </w:r>
            <w:r w:rsidR="00EA6D55" w:rsidRPr="0029134D">
              <w:rPr>
                <w:szCs w:val="24"/>
              </w:rPr>
              <w:t>.</w:t>
            </w:r>
          </w:p>
        </w:tc>
      </w:tr>
      <w:tr w:rsidR="00607854" w:rsidRPr="0029134D" w:rsidTr="00EA6D55">
        <w:tc>
          <w:tcPr>
            <w:tcW w:w="0" w:type="auto"/>
          </w:tcPr>
          <w:p w:rsidR="00607854" w:rsidRPr="0029134D" w:rsidRDefault="00607854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lastRenderedPageBreak/>
              <w:t xml:space="preserve">2-й этап </w:t>
            </w:r>
            <w:r w:rsidR="004353D8" w:rsidRPr="0029134D">
              <w:rPr>
                <w:szCs w:val="24"/>
              </w:rPr>
              <w:t>-</w:t>
            </w:r>
            <w:r w:rsidRPr="0029134D">
              <w:rPr>
                <w:szCs w:val="24"/>
              </w:rPr>
              <w:t xml:space="preserve"> изучение социально</w:t>
            </w:r>
            <w:r w:rsidR="004353D8" w:rsidRPr="0029134D">
              <w:rPr>
                <w:szCs w:val="24"/>
              </w:rPr>
              <w:t>-</w:t>
            </w:r>
            <w:r w:rsidRPr="0029134D">
              <w:rPr>
                <w:szCs w:val="24"/>
              </w:rPr>
              <w:t xml:space="preserve">экономических условий жизни и воспитания учащихся в семьях </w:t>
            </w:r>
          </w:p>
        </w:tc>
        <w:tc>
          <w:tcPr>
            <w:tcW w:w="0" w:type="auto"/>
          </w:tcPr>
          <w:p w:rsidR="00607854" w:rsidRPr="0029134D" w:rsidRDefault="00607854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Беседы с педагогами школы, детьми, родителями. Анкетирование </w:t>
            </w:r>
            <w:r w:rsidR="00EA6D55" w:rsidRPr="0029134D">
              <w:rPr>
                <w:szCs w:val="24"/>
              </w:rPr>
              <w:t xml:space="preserve">учащегося </w:t>
            </w:r>
            <w:r w:rsidRPr="0029134D">
              <w:rPr>
                <w:szCs w:val="24"/>
              </w:rPr>
              <w:t xml:space="preserve"> и родителей. Наблюдение. Изучение документов</w:t>
            </w:r>
            <w:r w:rsidR="00EA6D55" w:rsidRPr="0029134D">
              <w:rPr>
                <w:szCs w:val="24"/>
              </w:rPr>
              <w:t>.</w:t>
            </w:r>
          </w:p>
        </w:tc>
        <w:tc>
          <w:tcPr>
            <w:tcW w:w="0" w:type="auto"/>
          </w:tcPr>
          <w:p w:rsidR="00607854" w:rsidRPr="0029134D" w:rsidRDefault="007B579E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Беседы с педагогами. Беседы с родителями для уточнения информации</w:t>
            </w:r>
          </w:p>
        </w:tc>
        <w:tc>
          <w:tcPr>
            <w:tcW w:w="0" w:type="auto"/>
          </w:tcPr>
          <w:p w:rsidR="00607854" w:rsidRPr="0029134D" w:rsidRDefault="007B579E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Встречи и беседы с педагогами. Оценка своих социально-экономических условий жизни, материальных возможностей для организации общего и дополнительного образования </w:t>
            </w:r>
            <w:r w:rsidR="00EA6D55" w:rsidRPr="0029134D">
              <w:rPr>
                <w:szCs w:val="24"/>
              </w:rPr>
              <w:t>ребенка</w:t>
            </w:r>
            <w:r w:rsidRPr="0029134D">
              <w:rPr>
                <w:szCs w:val="24"/>
              </w:rPr>
              <w:t>. Передача необходимой информации педагогам для дальнейшего сотрудничества</w:t>
            </w:r>
          </w:p>
        </w:tc>
      </w:tr>
      <w:tr w:rsidR="00607854" w:rsidRPr="0029134D" w:rsidTr="00EA6D55">
        <w:tc>
          <w:tcPr>
            <w:tcW w:w="0" w:type="auto"/>
          </w:tcPr>
          <w:p w:rsidR="00607854" w:rsidRPr="0029134D" w:rsidRDefault="007B579E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3-й этап </w:t>
            </w:r>
            <w:r w:rsidR="004353D8" w:rsidRPr="0029134D">
              <w:rPr>
                <w:szCs w:val="24"/>
              </w:rPr>
              <w:t>-</w:t>
            </w:r>
            <w:r w:rsidRPr="0029134D">
              <w:rPr>
                <w:szCs w:val="24"/>
              </w:rPr>
              <w:t xml:space="preserve"> диагностический</w:t>
            </w:r>
          </w:p>
        </w:tc>
        <w:tc>
          <w:tcPr>
            <w:tcW w:w="0" w:type="auto"/>
          </w:tcPr>
          <w:p w:rsidR="00607854" w:rsidRPr="0029134D" w:rsidRDefault="007B579E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Проведение диагностических методик по изучению возможностей, склонностей, потребностей </w:t>
            </w:r>
            <w:r w:rsidR="00EA6D55" w:rsidRPr="0029134D">
              <w:rPr>
                <w:szCs w:val="24"/>
              </w:rPr>
              <w:t>учащегося</w:t>
            </w:r>
            <w:r w:rsidRPr="0029134D">
              <w:rPr>
                <w:szCs w:val="24"/>
              </w:rPr>
              <w:t xml:space="preserve">, </w:t>
            </w:r>
            <w:r w:rsidR="00EA6D55" w:rsidRPr="0029134D">
              <w:rPr>
                <w:szCs w:val="24"/>
              </w:rPr>
              <w:t>его</w:t>
            </w:r>
            <w:r w:rsidRPr="0029134D">
              <w:rPr>
                <w:szCs w:val="24"/>
              </w:rPr>
              <w:t xml:space="preserve"> жизненных и проф</w:t>
            </w:r>
            <w:r w:rsidR="00EA6D55" w:rsidRPr="0029134D">
              <w:rPr>
                <w:szCs w:val="24"/>
              </w:rPr>
              <w:t xml:space="preserve">ессиональных планов. </w:t>
            </w:r>
            <w:r w:rsidRPr="0029134D">
              <w:rPr>
                <w:szCs w:val="24"/>
              </w:rPr>
              <w:t>Оформление результатов диагностики</w:t>
            </w:r>
          </w:p>
        </w:tc>
        <w:tc>
          <w:tcPr>
            <w:tcW w:w="0" w:type="auto"/>
          </w:tcPr>
          <w:p w:rsidR="00607854" w:rsidRPr="0029134D" w:rsidRDefault="007B579E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Заполнение анкет, опросников. Рефлексия, осмысление своих потребностей и возможностей для получения общего и дополнительного образования. Осознание важности определения собственного развития. Анализ имеющихся достижений</w:t>
            </w:r>
            <w:r w:rsidR="00EA6D55" w:rsidRPr="0029134D">
              <w:rPr>
                <w:szCs w:val="24"/>
              </w:rPr>
              <w:t>.</w:t>
            </w:r>
          </w:p>
        </w:tc>
        <w:tc>
          <w:tcPr>
            <w:tcW w:w="0" w:type="auto"/>
          </w:tcPr>
          <w:p w:rsidR="00607854" w:rsidRPr="0029134D" w:rsidRDefault="007B579E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Ознакомление с ходом диагностики. Мотивация ребенка на участие в диагностических процедурах. Заинтересованная помощь ребенку в самодиагностике. Предоставление педагогам необходимой информации об учебных достижениях ребенка, его проблемах, трудностях (по усмотрению родителей)</w:t>
            </w:r>
          </w:p>
        </w:tc>
      </w:tr>
      <w:tr w:rsidR="00607854" w:rsidRPr="0029134D" w:rsidTr="00EA6D55">
        <w:tc>
          <w:tcPr>
            <w:tcW w:w="0" w:type="auto"/>
          </w:tcPr>
          <w:p w:rsidR="00607854" w:rsidRPr="0029134D" w:rsidRDefault="007B579E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4-й этап </w:t>
            </w:r>
            <w:r w:rsidR="004353D8" w:rsidRPr="0029134D">
              <w:rPr>
                <w:szCs w:val="24"/>
              </w:rPr>
              <w:t>-</w:t>
            </w:r>
            <w:r w:rsidRPr="0029134D">
              <w:rPr>
                <w:szCs w:val="24"/>
              </w:rPr>
              <w:t xml:space="preserve"> анализ материалов диагностики </w:t>
            </w:r>
          </w:p>
        </w:tc>
        <w:tc>
          <w:tcPr>
            <w:tcW w:w="0" w:type="auto"/>
          </w:tcPr>
          <w:p w:rsidR="00607854" w:rsidRPr="0029134D" w:rsidRDefault="007B579E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Проведение педагогического консилиума с участием педагогов, специалистов  дополнительного образования. Определение приоритетных задач </w:t>
            </w:r>
            <w:r w:rsidRPr="0029134D">
              <w:rPr>
                <w:szCs w:val="24"/>
              </w:rPr>
              <w:lastRenderedPageBreak/>
              <w:t>развития ребенка</w:t>
            </w:r>
            <w:r w:rsidR="00EA6D55" w:rsidRPr="0029134D">
              <w:rPr>
                <w:szCs w:val="24"/>
              </w:rPr>
              <w:t>.</w:t>
            </w:r>
          </w:p>
        </w:tc>
        <w:tc>
          <w:tcPr>
            <w:tcW w:w="0" w:type="auto"/>
          </w:tcPr>
          <w:p w:rsidR="00607854" w:rsidRPr="0029134D" w:rsidRDefault="007B579E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lastRenderedPageBreak/>
              <w:t xml:space="preserve">Осмысление материалов диагностики, своих жизненных и профессиональных планов. Уточняющие беседы с педагогами, специалистами доп. образования по </w:t>
            </w:r>
            <w:r w:rsidRPr="0029134D">
              <w:rPr>
                <w:szCs w:val="24"/>
              </w:rPr>
              <w:lastRenderedPageBreak/>
              <w:t>материалам диагностики. Обсуждение с родителями возможностей получения дополнительного образования по результатам диагностики</w:t>
            </w:r>
            <w:r w:rsidR="00EA6D55" w:rsidRPr="0029134D">
              <w:rPr>
                <w:szCs w:val="24"/>
              </w:rPr>
              <w:t>.</w:t>
            </w:r>
          </w:p>
        </w:tc>
        <w:tc>
          <w:tcPr>
            <w:tcW w:w="0" w:type="auto"/>
          </w:tcPr>
          <w:p w:rsidR="00607854" w:rsidRPr="0029134D" w:rsidRDefault="007B579E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lastRenderedPageBreak/>
              <w:t xml:space="preserve">Консультации с педагогами дополнительного образования. Обсуждение с ребенком соответствия его планов и его возможностей, </w:t>
            </w:r>
            <w:r w:rsidRPr="0029134D">
              <w:rPr>
                <w:szCs w:val="24"/>
              </w:rPr>
              <w:lastRenderedPageBreak/>
              <w:t xml:space="preserve">способностей по результатам диагностики. </w:t>
            </w:r>
          </w:p>
        </w:tc>
      </w:tr>
      <w:tr w:rsidR="00607854" w:rsidRPr="0029134D" w:rsidTr="00EA6D55">
        <w:tc>
          <w:tcPr>
            <w:tcW w:w="0" w:type="auto"/>
          </w:tcPr>
          <w:p w:rsidR="00607854" w:rsidRPr="0029134D" w:rsidRDefault="007B579E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lastRenderedPageBreak/>
              <w:t xml:space="preserve">5-й этап </w:t>
            </w:r>
            <w:r w:rsidR="004353D8" w:rsidRPr="0029134D">
              <w:rPr>
                <w:szCs w:val="24"/>
              </w:rPr>
              <w:t>-</w:t>
            </w:r>
            <w:r w:rsidRPr="0029134D">
              <w:rPr>
                <w:szCs w:val="24"/>
              </w:rPr>
              <w:t xml:space="preserve"> составление индивидуальной образовательной программы ребенка</w:t>
            </w:r>
          </w:p>
        </w:tc>
        <w:tc>
          <w:tcPr>
            <w:tcW w:w="0" w:type="auto"/>
          </w:tcPr>
          <w:p w:rsidR="00607854" w:rsidRPr="0029134D" w:rsidRDefault="007B579E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Обсуждение вариантов схем и методики составления индивидуальной программы получения образования. Уточнение, согласование действий педагогов, сопровождающих </w:t>
            </w:r>
            <w:r w:rsidR="00EA6D55" w:rsidRPr="0029134D">
              <w:rPr>
                <w:szCs w:val="24"/>
              </w:rPr>
              <w:t>учащегося</w:t>
            </w:r>
            <w:r w:rsidRPr="0029134D">
              <w:rPr>
                <w:szCs w:val="24"/>
              </w:rPr>
              <w:t>. Составление индивидуального плана и программы образовательной д</w:t>
            </w:r>
            <w:r w:rsidR="00EA6D55" w:rsidRPr="0029134D">
              <w:rPr>
                <w:szCs w:val="24"/>
              </w:rPr>
              <w:t>еятельности на ближайший период.</w:t>
            </w:r>
          </w:p>
        </w:tc>
        <w:tc>
          <w:tcPr>
            <w:tcW w:w="0" w:type="auto"/>
          </w:tcPr>
          <w:p w:rsidR="00607854" w:rsidRPr="0029134D" w:rsidRDefault="007B579E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Обсуждение вариантов схем программ, планов и выбор одного из них для себя. Обсуждение методики составления индивидуальной программы. Составление индивидуального плана и программы на ближайший период. Обсуждение своего плана с педагогами и родителями</w:t>
            </w:r>
            <w:r w:rsidR="00EA6D55" w:rsidRPr="0029134D">
              <w:rPr>
                <w:szCs w:val="24"/>
              </w:rPr>
              <w:t>.</w:t>
            </w:r>
          </w:p>
        </w:tc>
        <w:tc>
          <w:tcPr>
            <w:tcW w:w="0" w:type="auto"/>
          </w:tcPr>
          <w:p w:rsidR="00607854" w:rsidRPr="0029134D" w:rsidRDefault="007B579E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Обсуждение вариантов схем индивидуальных образовательных планов и программ, методики их составления. Помощь ребенку в выборе и составлении индивидуального плана, программы образования на ближайший период</w:t>
            </w:r>
            <w:r w:rsidR="00EA6D55" w:rsidRPr="0029134D">
              <w:rPr>
                <w:szCs w:val="24"/>
              </w:rPr>
              <w:t>.</w:t>
            </w:r>
          </w:p>
        </w:tc>
      </w:tr>
      <w:tr w:rsidR="00607854" w:rsidRPr="0029134D" w:rsidTr="00EA6D55">
        <w:tc>
          <w:tcPr>
            <w:tcW w:w="0" w:type="auto"/>
          </w:tcPr>
          <w:p w:rsidR="00607854" w:rsidRPr="0029134D" w:rsidRDefault="007B579E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6-й этап </w:t>
            </w:r>
            <w:r w:rsidR="004353D8" w:rsidRPr="0029134D">
              <w:rPr>
                <w:szCs w:val="24"/>
              </w:rPr>
              <w:t>-</w:t>
            </w:r>
            <w:r w:rsidRPr="0029134D">
              <w:rPr>
                <w:szCs w:val="24"/>
              </w:rPr>
              <w:t xml:space="preserve"> организация работы по выполнению индивидуальной программы</w:t>
            </w:r>
          </w:p>
        </w:tc>
        <w:tc>
          <w:tcPr>
            <w:tcW w:w="0" w:type="auto"/>
          </w:tcPr>
          <w:p w:rsidR="00607854" w:rsidRPr="0029134D" w:rsidRDefault="007B579E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Стимулирование выполнения индивидуальной программы. </w:t>
            </w:r>
            <w:proofErr w:type="gramStart"/>
            <w:r w:rsidRPr="0029134D">
              <w:rPr>
                <w:szCs w:val="24"/>
              </w:rPr>
              <w:t>Контроль за</w:t>
            </w:r>
            <w:proofErr w:type="gramEnd"/>
            <w:r w:rsidRPr="0029134D">
              <w:rPr>
                <w:szCs w:val="24"/>
              </w:rPr>
              <w:t xml:space="preserve"> реализацией инд</w:t>
            </w:r>
            <w:r w:rsidR="00EA6D55" w:rsidRPr="0029134D">
              <w:rPr>
                <w:szCs w:val="24"/>
              </w:rPr>
              <w:t>ивидуальной программы.</w:t>
            </w:r>
            <w:r w:rsidRPr="0029134D">
              <w:rPr>
                <w:szCs w:val="24"/>
              </w:rPr>
              <w:t xml:space="preserve"> Координация, согласование действий педагогов и родителей. Помощь в составлении частных проектов по решению личных проблем, по формированию качеств, необходимых для реализации индивидуального плана. Приобщение ребенка к активной социально значимой деятельности</w:t>
            </w:r>
          </w:p>
        </w:tc>
        <w:tc>
          <w:tcPr>
            <w:tcW w:w="0" w:type="auto"/>
          </w:tcPr>
          <w:p w:rsidR="00607854" w:rsidRPr="0029134D" w:rsidRDefault="007B579E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Составление плана действий на день и каждую неделю. Следование четкому распорядку д</w:t>
            </w:r>
            <w:r w:rsidR="00EA6D55" w:rsidRPr="0029134D">
              <w:rPr>
                <w:szCs w:val="24"/>
              </w:rPr>
              <w:t>ня и намеченному плану действий.</w:t>
            </w:r>
          </w:p>
        </w:tc>
        <w:tc>
          <w:tcPr>
            <w:tcW w:w="0" w:type="auto"/>
          </w:tcPr>
          <w:p w:rsidR="00607854" w:rsidRPr="0029134D" w:rsidRDefault="007B579E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Стимулирование к выполнению индивидуальной образовательной программы, достижению образовательных целей. Помощь и поддержка в сложных ситуациях. Консультации, беседы с педагогами о выполнении </w:t>
            </w:r>
            <w:proofErr w:type="gramStart"/>
            <w:r w:rsidRPr="0029134D">
              <w:rPr>
                <w:szCs w:val="24"/>
              </w:rPr>
              <w:t>намеченного</w:t>
            </w:r>
            <w:proofErr w:type="gramEnd"/>
            <w:r w:rsidRPr="0029134D">
              <w:rPr>
                <w:szCs w:val="24"/>
              </w:rPr>
              <w:t xml:space="preserve">. </w:t>
            </w:r>
          </w:p>
        </w:tc>
      </w:tr>
      <w:tr w:rsidR="00607854" w:rsidRPr="0029134D" w:rsidTr="00EA6D55">
        <w:tc>
          <w:tcPr>
            <w:tcW w:w="0" w:type="auto"/>
          </w:tcPr>
          <w:p w:rsidR="00607854" w:rsidRPr="0029134D" w:rsidRDefault="007B579E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lastRenderedPageBreak/>
              <w:t xml:space="preserve">7-й этап </w:t>
            </w:r>
            <w:r w:rsidR="004353D8" w:rsidRPr="0029134D">
              <w:rPr>
                <w:szCs w:val="24"/>
              </w:rPr>
              <w:t>-</w:t>
            </w:r>
            <w:r w:rsidRPr="0029134D">
              <w:rPr>
                <w:szCs w:val="24"/>
              </w:rPr>
              <w:t xml:space="preserve"> отслеживание результатов</w:t>
            </w:r>
          </w:p>
        </w:tc>
        <w:tc>
          <w:tcPr>
            <w:tcW w:w="0" w:type="auto"/>
          </w:tcPr>
          <w:p w:rsidR="00607854" w:rsidRPr="0029134D" w:rsidRDefault="007B579E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Оценка выполнения программ</w:t>
            </w:r>
            <w:r w:rsidR="00EA6D55" w:rsidRPr="0029134D">
              <w:rPr>
                <w:szCs w:val="24"/>
              </w:rPr>
              <w:t>ы</w:t>
            </w:r>
            <w:r w:rsidRPr="0029134D">
              <w:rPr>
                <w:szCs w:val="24"/>
              </w:rPr>
              <w:t xml:space="preserve"> и планов. Предоставление возможности самооценки и сопоставления ее с мнением педагогов, родителей, одноклассников, специалистов</w:t>
            </w:r>
            <w:r w:rsidR="00EA6D55" w:rsidRPr="0029134D">
              <w:rPr>
                <w:szCs w:val="24"/>
              </w:rPr>
              <w:t>.</w:t>
            </w:r>
          </w:p>
        </w:tc>
        <w:tc>
          <w:tcPr>
            <w:tcW w:w="0" w:type="auto"/>
          </w:tcPr>
          <w:p w:rsidR="00607854" w:rsidRPr="0029134D" w:rsidRDefault="007B579E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Оформление портфолио, карт личных достижений. Самооценка своих достижений. Систематический самоанализ и рефлексия результатов деятельности. Беседы с педагогами и родителями. Представление своих достижений на различных конкурсах, мероприятиях в школе, учреждении дополнительного образования</w:t>
            </w:r>
            <w:r w:rsidR="00EA6D55" w:rsidRPr="0029134D">
              <w:rPr>
                <w:szCs w:val="24"/>
              </w:rPr>
              <w:t>.</w:t>
            </w:r>
          </w:p>
        </w:tc>
        <w:tc>
          <w:tcPr>
            <w:tcW w:w="0" w:type="auto"/>
          </w:tcPr>
          <w:p w:rsidR="00607854" w:rsidRPr="0029134D" w:rsidRDefault="007B579E" w:rsidP="0029134D">
            <w:pPr>
              <w:pStyle w:val="a3"/>
              <w:ind w:left="0"/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Консультации, беседы с педагогами о достижениях ребенка.  Обсуждение с ребенком вариантов презентации достижений</w:t>
            </w:r>
            <w:r w:rsidR="00EA6D55" w:rsidRPr="0029134D">
              <w:rPr>
                <w:szCs w:val="24"/>
              </w:rPr>
              <w:t>.</w:t>
            </w:r>
          </w:p>
        </w:tc>
      </w:tr>
    </w:tbl>
    <w:p w:rsidR="0037485B" w:rsidRPr="0029134D" w:rsidRDefault="007B579E" w:rsidP="0029134D">
      <w:pPr>
        <w:pStyle w:val="a3"/>
        <w:spacing w:after="0"/>
        <w:ind w:left="-142"/>
        <w:jc w:val="both"/>
        <w:rPr>
          <w:szCs w:val="24"/>
        </w:rPr>
      </w:pPr>
      <w:r w:rsidRPr="0029134D">
        <w:rPr>
          <w:szCs w:val="24"/>
        </w:rPr>
        <w:t>При проектировании</w:t>
      </w:r>
      <w:r w:rsidR="00F87161" w:rsidRPr="0029134D">
        <w:rPr>
          <w:szCs w:val="24"/>
        </w:rPr>
        <w:t xml:space="preserve"> педагогического обеспечения развития ПСВучащегося</w:t>
      </w:r>
      <w:r w:rsidRPr="0029134D">
        <w:rPr>
          <w:szCs w:val="24"/>
        </w:rPr>
        <w:t xml:space="preserve"> целесообразно участие всех субъектов педагогического сопровождения </w:t>
      </w:r>
      <w:r w:rsidR="00F87161" w:rsidRPr="0029134D">
        <w:rPr>
          <w:szCs w:val="24"/>
        </w:rPr>
        <w:t xml:space="preserve">ведь </w:t>
      </w:r>
      <w:r w:rsidR="0037485B" w:rsidRPr="0029134D">
        <w:rPr>
          <w:szCs w:val="24"/>
        </w:rPr>
        <w:t>это процесс взаимодействия педагог</w:t>
      </w:r>
      <w:r w:rsidR="00F87161" w:rsidRPr="0029134D">
        <w:rPr>
          <w:szCs w:val="24"/>
        </w:rPr>
        <w:t>а</w:t>
      </w:r>
      <w:r w:rsidR="0037485B" w:rsidRPr="0029134D">
        <w:rPr>
          <w:szCs w:val="24"/>
        </w:rPr>
        <w:t xml:space="preserve">, </w:t>
      </w:r>
      <w:r w:rsidR="00F87161" w:rsidRPr="0029134D">
        <w:rPr>
          <w:szCs w:val="24"/>
        </w:rPr>
        <w:t>учащегося</w:t>
      </w:r>
      <w:r w:rsidR="0037485B" w:rsidRPr="0029134D">
        <w:rPr>
          <w:szCs w:val="24"/>
        </w:rPr>
        <w:t xml:space="preserve"> и </w:t>
      </w:r>
      <w:r w:rsidR="00F87161" w:rsidRPr="0029134D">
        <w:rPr>
          <w:szCs w:val="24"/>
        </w:rPr>
        <w:t>его</w:t>
      </w:r>
      <w:r w:rsidR="0037485B" w:rsidRPr="0029134D">
        <w:rPr>
          <w:szCs w:val="24"/>
        </w:rPr>
        <w:t xml:space="preserve"> родителей, субъектов организации общего и дополнительного образования </w:t>
      </w:r>
      <w:r w:rsidR="00F87161" w:rsidRPr="0029134D">
        <w:rPr>
          <w:szCs w:val="24"/>
        </w:rPr>
        <w:t>учащегося.</w:t>
      </w:r>
    </w:p>
    <w:p w:rsidR="00D8147E" w:rsidRPr="0029134D" w:rsidRDefault="00D8147E" w:rsidP="0029134D">
      <w:pPr>
        <w:pStyle w:val="a3"/>
        <w:spacing w:after="0"/>
        <w:ind w:left="0"/>
        <w:jc w:val="both"/>
        <w:rPr>
          <w:szCs w:val="24"/>
        </w:rPr>
      </w:pPr>
    </w:p>
    <w:p w:rsidR="00090347" w:rsidRPr="0029134D" w:rsidRDefault="00DE71E2" w:rsidP="0029134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b/>
          <w:szCs w:val="24"/>
          <w:lang w:val="en-US"/>
        </w:rPr>
      </w:pPr>
      <w:r w:rsidRPr="0029134D">
        <w:rPr>
          <w:b/>
          <w:szCs w:val="24"/>
        </w:rPr>
        <w:t xml:space="preserve">Пространственно- </w:t>
      </w:r>
      <w:proofErr w:type="spellStart"/>
      <w:r w:rsidRPr="0029134D">
        <w:rPr>
          <w:b/>
          <w:szCs w:val="24"/>
        </w:rPr>
        <w:t>отношенческий</w:t>
      </w:r>
      <w:proofErr w:type="spellEnd"/>
      <w:r w:rsidRPr="0029134D">
        <w:rPr>
          <w:b/>
          <w:szCs w:val="24"/>
        </w:rPr>
        <w:t xml:space="preserve"> компонент</w:t>
      </w:r>
    </w:p>
    <w:p w:rsidR="002B5631" w:rsidRPr="0029134D" w:rsidRDefault="00090347" w:rsidP="0029134D">
      <w:pPr>
        <w:pStyle w:val="a3"/>
        <w:spacing w:after="0"/>
        <w:ind w:left="0"/>
        <w:jc w:val="both"/>
        <w:rPr>
          <w:szCs w:val="24"/>
        </w:rPr>
      </w:pPr>
      <w:r w:rsidRPr="0029134D">
        <w:rPr>
          <w:szCs w:val="24"/>
        </w:rPr>
        <w:t xml:space="preserve"> Для счастливого взросления учащегося -персоны необходима детско</w:t>
      </w:r>
      <w:r w:rsidR="005A7ADE" w:rsidRPr="0029134D">
        <w:rPr>
          <w:szCs w:val="24"/>
        </w:rPr>
        <w:t>-</w:t>
      </w:r>
      <w:r w:rsidRPr="0029134D">
        <w:rPr>
          <w:szCs w:val="24"/>
        </w:rPr>
        <w:t xml:space="preserve">взрослая общность, в которой для него складывается уникальная социально-педагогическая ситуация межличностного взаимодействия, особые условия для его воспитания и развития. </w:t>
      </w:r>
      <w:r w:rsidR="002B5631" w:rsidRPr="0029134D">
        <w:rPr>
          <w:szCs w:val="24"/>
        </w:rPr>
        <w:t>Персон</w:t>
      </w:r>
      <w:r w:rsidRPr="0029134D">
        <w:rPr>
          <w:szCs w:val="24"/>
        </w:rPr>
        <w:t>ифицированная система воспитания</w:t>
      </w:r>
      <w:r w:rsidR="002B5631" w:rsidRPr="0029134D">
        <w:rPr>
          <w:szCs w:val="24"/>
        </w:rPr>
        <w:t>, в которо</w:t>
      </w:r>
      <w:r w:rsidRPr="0029134D">
        <w:rPr>
          <w:szCs w:val="24"/>
        </w:rPr>
        <w:t>й</w:t>
      </w:r>
      <w:r w:rsidR="002B5631" w:rsidRPr="0029134D">
        <w:rPr>
          <w:szCs w:val="24"/>
        </w:rPr>
        <w:t xml:space="preserve"> главный акцент  сделан на координаци</w:t>
      </w:r>
      <w:r w:rsidRPr="0029134D">
        <w:rPr>
          <w:szCs w:val="24"/>
        </w:rPr>
        <w:t>ю</w:t>
      </w:r>
      <w:r w:rsidR="002B5631" w:rsidRPr="0029134D">
        <w:rPr>
          <w:szCs w:val="24"/>
        </w:rPr>
        <w:t xml:space="preserve"> взаимодействия всех заинтересованных в судьбе </w:t>
      </w:r>
      <w:r w:rsidR="005A7ADE" w:rsidRPr="0029134D">
        <w:rPr>
          <w:szCs w:val="24"/>
        </w:rPr>
        <w:t>Б</w:t>
      </w:r>
      <w:r w:rsidR="00966388" w:rsidRPr="0029134D">
        <w:rPr>
          <w:szCs w:val="24"/>
        </w:rPr>
        <w:t>.А.</w:t>
      </w:r>
      <w:r w:rsidRPr="0029134D">
        <w:rPr>
          <w:szCs w:val="24"/>
        </w:rPr>
        <w:t xml:space="preserve"> людей, включает в себя следующие компоненты.</w:t>
      </w:r>
    </w:p>
    <w:tbl>
      <w:tblPr>
        <w:tblStyle w:val="a5"/>
        <w:tblW w:w="0" w:type="auto"/>
        <w:tblLook w:val="04A0"/>
      </w:tblPr>
      <w:tblGrid>
        <w:gridCol w:w="4779"/>
        <w:gridCol w:w="4792"/>
      </w:tblGrid>
      <w:tr w:rsidR="00090347" w:rsidRPr="0029134D" w:rsidTr="002839D0">
        <w:tc>
          <w:tcPr>
            <w:tcW w:w="5068" w:type="dxa"/>
          </w:tcPr>
          <w:p w:rsidR="00090347" w:rsidRPr="0029134D" w:rsidRDefault="00090347" w:rsidP="0029134D">
            <w:pPr>
              <w:jc w:val="both"/>
              <w:rPr>
                <w:b/>
                <w:szCs w:val="24"/>
              </w:rPr>
            </w:pPr>
            <w:r w:rsidRPr="0029134D">
              <w:rPr>
                <w:b/>
                <w:szCs w:val="24"/>
              </w:rPr>
              <w:t>Основные компоненты ПСВ</w:t>
            </w:r>
          </w:p>
          <w:p w:rsidR="00090347" w:rsidRPr="0029134D" w:rsidRDefault="00090347" w:rsidP="0029134D">
            <w:pPr>
              <w:jc w:val="both"/>
              <w:rPr>
                <w:b/>
                <w:szCs w:val="24"/>
              </w:rPr>
            </w:pPr>
          </w:p>
          <w:p w:rsidR="00090347" w:rsidRPr="0029134D" w:rsidRDefault="00090347" w:rsidP="0029134D">
            <w:pPr>
              <w:pStyle w:val="a3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5069" w:type="dxa"/>
          </w:tcPr>
          <w:p w:rsidR="00090347" w:rsidRPr="0029134D" w:rsidRDefault="00090347" w:rsidP="0029134D">
            <w:pPr>
              <w:jc w:val="both"/>
              <w:rPr>
                <w:b/>
                <w:szCs w:val="24"/>
              </w:rPr>
            </w:pPr>
            <w:r w:rsidRPr="0029134D">
              <w:rPr>
                <w:b/>
                <w:szCs w:val="24"/>
              </w:rPr>
              <w:t>Структурные элементы ПСВ</w:t>
            </w:r>
          </w:p>
          <w:p w:rsidR="00090347" w:rsidRPr="0029134D" w:rsidRDefault="00090347" w:rsidP="0029134D">
            <w:pPr>
              <w:pStyle w:val="a3"/>
              <w:ind w:left="0"/>
              <w:jc w:val="both"/>
              <w:rPr>
                <w:b/>
                <w:szCs w:val="24"/>
              </w:rPr>
            </w:pPr>
          </w:p>
        </w:tc>
      </w:tr>
      <w:tr w:rsidR="00090347" w:rsidRPr="0029134D" w:rsidTr="002839D0">
        <w:tc>
          <w:tcPr>
            <w:tcW w:w="5068" w:type="dxa"/>
          </w:tcPr>
          <w:p w:rsidR="00090347" w:rsidRPr="0029134D" w:rsidRDefault="00090347" w:rsidP="0029134D">
            <w:pPr>
              <w:pStyle w:val="a3"/>
              <w:ind w:left="0"/>
              <w:jc w:val="both"/>
              <w:rPr>
                <w:b/>
                <w:szCs w:val="24"/>
              </w:rPr>
            </w:pPr>
            <w:r w:rsidRPr="0029134D">
              <w:rPr>
                <w:szCs w:val="24"/>
              </w:rPr>
              <w:t>I. Персональный</w:t>
            </w:r>
          </w:p>
        </w:tc>
        <w:tc>
          <w:tcPr>
            <w:tcW w:w="5069" w:type="dxa"/>
          </w:tcPr>
          <w:p w:rsidR="00090347" w:rsidRPr="0029134D" w:rsidRDefault="00090347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1. Учащийся  как субъект саморазвития, </w:t>
            </w:r>
            <w:proofErr w:type="gramStart"/>
            <w:r w:rsidRPr="0029134D">
              <w:rPr>
                <w:szCs w:val="24"/>
              </w:rPr>
              <w:t>индивидуальной</w:t>
            </w:r>
            <w:proofErr w:type="gramEnd"/>
            <w:r w:rsidRPr="0029134D">
              <w:rPr>
                <w:szCs w:val="24"/>
              </w:rPr>
              <w:t xml:space="preserve"> и совместной</w:t>
            </w:r>
          </w:p>
          <w:p w:rsidR="00090347" w:rsidRPr="0029134D" w:rsidRDefault="00090347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деятельности.</w:t>
            </w:r>
          </w:p>
          <w:p w:rsidR="00090347" w:rsidRPr="0029134D" w:rsidRDefault="00090347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2. Педагог как субъект </w:t>
            </w:r>
            <w:proofErr w:type="gramStart"/>
            <w:r w:rsidRPr="0029134D">
              <w:rPr>
                <w:szCs w:val="24"/>
              </w:rPr>
              <w:t>организуемой</w:t>
            </w:r>
            <w:proofErr w:type="gramEnd"/>
            <w:r w:rsidRPr="0029134D">
              <w:rPr>
                <w:szCs w:val="24"/>
              </w:rPr>
              <w:t xml:space="preserve"> воспитательной</w:t>
            </w:r>
          </w:p>
          <w:p w:rsidR="00090347" w:rsidRPr="0029134D" w:rsidRDefault="00090347" w:rsidP="0029134D">
            <w:pPr>
              <w:jc w:val="both"/>
              <w:rPr>
                <w:szCs w:val="24"/>
              </w:rPr>
            </w:pPr>
            <w:proofErr w:type="gramStart"/>
            <w:r w:rsidRPr="0029134D">
              <w:rPr>
                <w:szCs w:val="24"/>
              </w:rPr>
              <w:t>деятельности, направленной на содействие (обеспечение,</w:t>
            </w:r>
            <w:proofErr w:type="gramEnd"/>
          </w:p>
          <w:p w:rsidR="00090347" w:rsidRPr="0029134D" w:rsidRDefault="00090347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поддержку) процессов развития, самореализации и самовыражения</w:t>
            </w:r>
          </w:p>
          <w:p w:rsidR="00090347" w:rsidRPr="0029134D" w:rsidRDefault="00090347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учащегося.</w:t>
            </w:r>
          </w:p>
          <w:p w:rsidR="00090347" w:rsidRPr="0029134D" w:rsidRDefault="00090347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3. Дети и взрослые, соучаствующие в процессах жизнедеятельности</w:t>
            </w:r>
          </w:p>
          <w:p w:rsidR="00090347" w:rsidRPr="0029134D" w:rsidRDefault="00090347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и воспитания конкретного учащегося, часто являющиеся</w:t>
            </w:r>
          </w:p>
          <w:p w:rsidR="00090347" w:rsidRPr="0029134D" w:rsidRDefault="00090347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для него </w:t>
            </w:r>
            <w:proofErr w:type="spellStart"/>
            <w:r w:rsidRPr="0029134D">
              <w:rPr>
                <w:szCs w:val="24"/>
              </w:rPr>
              <w:t>референтными</w:t>
            </w:r>
            <w:proofErr w:type="spellEnd"/>
            <w:r w:rsidRPr="0029134D">
              <w:rPr>
                <w:szCs w:val="24"/>
              </w:rPr>
              <w:t xml:space="preserve"> (значимыми) лицами.</w:t>
            </w:r>
          </w:p>
          <w:p w:rsidR="00090347" w:rsidRPr="0029134D" w:rsidRDefault="00090347" w:rsidP="0029134D">
            <w:pPr>
              <w:pStyle w:val="a3"/>
              <w:ind w:left="0"/>
              <w:jc w:val="both"/>
              <w:rPr>
                <w:b/>
                <w:szCs w:val="24"/>
              </w:rPr>
            </w:pPr>
          </w:p>
        </w:tc>
      </w:tr>
      <w:tr w:rsidR="00090347" w:rsidRPr="0029134D" w:rsidTr="002839D0">
        <w:tc>
          <w:tcPr>
            <w:tcW w:w="5068" w:type="dxa"/>
          </w:tcPr>
          <w:p w:rsidR="00090347" w:rsidRPr="0029134D" w:rsidRDefault="00090347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lastRenderedPageBreak/>
              <w:t xml:space="preserve">II. </w:t>
            </w:r>
            <w:proofErr w:type="gramStart"/>
            <w:r w:rsidRPr="0029134D">
              <w:rPr>
                <w:szCs w:val="24"/>
              </w:rPr>
              <w:t>Ценностно- смысловой</w:t>
            </w:r>
            <w:proofErr w:type="gramEnd"/>
          </w:p>
          <w:p w:rsidR="00090347" w:rsidRPr="0029134D" w:rsidRDefault="00090347" w:rsidP="0029134D">
            <w:pPr>
              <w:pStyle w:val="a3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5069" w:type="dxa"/>
          </w:tcPr>
          <w:p w:rsidR="00090347" w:rsidRPr="0029134D" w:rsidRDefault="00090347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1. Мечты и целевые ориентиры в жизни учащегося, в том числе</w:t>
            </w:r>
          </w:p>
          <w:p w:rsidR="00090347" w:rsidRPr="0029134D" w:rsidRDefault="00090347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и в работе по своему развитию.</w:t>
            </w:r>
          </w:p>
          <w:p w:rsidR="00090347" w:rsidRPr="0029134D" w:rsidRDefault="00090347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2. Педагогические цели и задачи по воспитанию конкретного учащегося.</w:t>
            </w:r>
          </w:p>
          <w:p w:rsidR="00090347" w:rsidRPr="0029134D" w:rsidRDefault="00090347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3. Ценности и правила жизнедеятельности учащегося и процесса его воспитания.</w:t>
            </w:r>
          </w:p>
          <w:p w:rsidR="00090347" w:rsidRPr="0029134D" w:rsidRDefault="00090347" w:rsidP="0029134D">
            <w:pPr>
              <w:pStyle w:val="a3"/>
              <w:ind w:left="0"/>
              <w:jc w:val="both"/>
              <w:rPr>
                <w:b/>
                <w:szCs w:val="24"/>
              </w:rPr>
            </w:pPr>
          </w:p>
        </w:tc>
      </w:tr>
      <w:tr w:rsidR="00090347" w:rsidRPr="0029134D" w:rsidTr="002839D0">
        <w:tc>
          <w:tcPr>
            <w:tcW w:w="5068" w:type="dxa"/>
          </w:tcPr>
          <w:p w:rsidR="00090347" w:rsidRPr="0029134D" w:rsidRDefault="00090347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III. </w:t>
            </w:r>
            <w:proofErr w:type="spellStart"/>
            <w:r w:rsidRPr="0029134D">
              <w:rPr>
                <w:szCs w:val="24"/>
              </w:rPr>
              <w:t>Организационно-деятельностный</w:t>
            </w:r>
            <w:proofErr w:type="spellEnd"/>
          </w:p>
          <w:p w:rsidR="00090347" w:rsidRPr="0029134D" w:rsidRDefault="00090347" w:rsidP="0029134D">
            <w:pPr>
              <w:pStyle w:val="a3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5069" w:type="dxa"/>
          </w:tcPr>
          <w:p w:rsidR="00090347" w:rsidRPr="0029134D" w:rsidRDefault="00090347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1. Деятельность учащегося по познанию и преобразованию себя и окружающего мира.</w:t>
            </w:r>
          </w:p>
          <w:p w:rsidR="00090347" w:rsidRPr="0029134D" w:rsidRDefault="00090347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2. Потребности, интересы и желания учащегося.</w:t>
            </w:r>
          </w:p>
          <w:p w:rsidR="00090347" w:rsidRPr="0029134D" w:rsidRDefault="00090347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3. Деятельность педагогов и других взрослых по содействию учащегося в достижении поставленных целей.</w:t>
            </w:r>
          </w:p>
          <w:p w:rsidR="00090347" w:rsidRPr="0029134D" w:rsidRDefault="00090347" w:rsidP="0029134D">
            <w:pPr>
              <w:pStyle w:val="a3"/>
              <w:ind w:left="0"/>
              <w:jc w:val="both"/>
              <w:rPr>
                <w:b/>
                <w:szCs w:val="24"/>
              </w:rPr>
            </w:pPr>
          </w:p>
        </w:tc>
      </w:tr>
      <w:tr w:rsidR="00090347" w:rsidRPr="0029134D" w:rsidTr="002839D0">
        <w:tc>
          <w:tcPr>
            <w:tcW w:w="5068" w:type="dxa"/>
          </w:tcPr>
          <w:p w:rsidR="00090347" w:rsidRPr="0029134D" w:rsidRDefault="00090347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 xml:space="preserve">IV. </w:t>
            </w:r>
            <w:proofErr w:type="spellStart"/>
            <w:r w:rsidRPr="0029134D">
              <w:rPr>
                <w:szCs w:val="24"/>
              </w:rPr>
              <w:t>Пространственно-отношенческий</w:t>
            </w:r>
            <w:proofErr w:type="spellEnd"/>
          </w:p>
          <w:p w:rsidR="00090347" w:rsidRPr="0029134D" w:rsidRDefault="00090347" w:rsidP="0029134D">
            <w:pPr>
              <w:pStyle w:val="a3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5069" w:type="dxa"/>
          </w:tcPr>
          <w:p w:rsidR="00090347" w:rsidRPr="0029134D" w:rsidRDefault="00090347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1. Среда жизнедеятельности и развития учащегося.</w:t>
            </w:r>
          </w:p>
          <w:p w:rsidR="00090347" w:rsidRPr="0029134D" w:rsidRDefault="00090347" w:rsidP="0029134D">
            <w:pPr>
              <w:jc w:val="both"/>
              <w:rPr>
                <w:szCs w:val="24"/>
              </w:rPr>
            </w:pPr>
            <w:r w:rsidRPr="0029134D">
              <w:rPr>
                <w:szCs w:val="24"/>
              </w:rPr>
              <w:t>2. Пространство воспитательного взаимодействия.</w:t>
            </w:r>
          </w:p>
          <w:p w:rsidR="00090347" w:rsidRPr="0029134D" w:rsidRDefault="00090347" w:rsidP="0029134D">
            <w:pPr>
              <w:pStyle w:val="a3"/>
              <w:ind w:left="0"/>
              <w:jc w:val="both"/>
              <w:rPr>
                <w:b/>
                <w:szCs w:val="24"/>
              </w:rPr>
            </w:pPr>
            <w:r w:rsidRPr="0029134D">
              <w:rPr>
                <w:szCs w:val="24"/>
              </w:rPr>
              <w:t>3. Отношения между участниками воспитательного процесса</w:t>
            </w:r>
            <w:r w:rsidR="000405BA" w:rsidRPr="0029134D">
              <w:rPr>
                <w:szCs w:val="24"/>
              </w:rPr>
              <w:t>.</w:t>
            </w:r>
          </w:p>
        </w:tc>
      </w:tr>
    </w:tbl>
    <w:p w:rsidR="00090347" w:rsidRPr="0029134D" w:rsidRDefault="00090347" w:rsidP="0029134D">
      <w:pPr>
        <w:pStyle w:val="a3"/>
        <w:spacing w:after="0"/>
        <w:ind w:left="0"/>
        <w:jc w:val="both"/>
        <w:rPr>
          <w:b/>
          <w:szCs w:val="24"/>
        </w:rPr>
      </w:pPr>
    </w:p>
    <w:p w:rsidR="000405BA" w:rsidRPr="0029134D" w:rsidRDefault="00090347" w:rsidP="0029134D">
      <w:pPr>
        <w:spacing w:after="0"/>
        <w:ind w:firstLine="708"/>
        <w:jc w:val="both"/>
        <w:rPr>
          <w:szCs w:val="24"/>
        </w:rPr>
      </w:pPr>
      <w:r w:rsidRPr="0029134D">
        <w:rPr>
          <w:szCs w:val="24"/>
        </w:rPr>
        <w:t xml:space="preserve">Как известно, наряду с активностью </w:t>
      </w:r>
      <w:r w:rsidR="000405BA" w:rsidRPr="0029134D">
        <w:rPr>
          <w:szCs w:val="24"/>
        </w:rPr>
        <w:t>учащегося</w:t>
      </w:r>
      <w:r w:rsidRPr="0029134D">
        <w:rPr>
          <w:szCs w:val="24"/>
        </w:rPr>
        <w:t xml:space="preserve"> главными факторами его развития являются среда и наследственность. Притом их влияние настолько взаимосвязано, что генетиками установлено наличие устойчивой и значимой </w:t>
      </w:r>
      <w:proofErr w:type="gramStart"/>
      <w:r w:rsidRPr="0029134D">
        <w:rPr>
          <w:szCs w:val="24"/>
        </w:rPr>
        <w:t>генотип-средовой</w:t>
      </w:r>
      <w:proofErr w:type="gramEnd"/>
      <w:r w:rsidRPr="0029134D">
        <w:rPr>
          <w:szCs w:val="24"/>
        </w:rPr>
        <w:t xml:space="preserve"> корреляции. «Развитие по своей сути, – как утверждала И.В. </w:t>
      </w:r>
      <w:proofErr w:type="spellStart"/>
      <w:r w:rsidRPr="0029134D">
        <w:rPr>
          <w:szCs w:val="24"/>
        </w:rPr>
        <w:t>Равич-Щербо</w:t>
      </w:r>
      <w:proofErr w:type="spellEnd"/>
      <w:r w:rsidRPr="0029134D">
        <w:rPr>
          <w:szCs w:val="24"/>
        </w:rPr>
        <w:t>, – является процессом переплетения и взаимодействия генов и среды, развитие и есть их взаимодействие». В этой связи при проектировании и создании ПСВ педагог и други</w:t>
      </w:r>
      <w:r w:rsidR="000405BA" w:rsidRPr="0029134D">
        <w:rPr>
          <w:szCs w:val="24"/>
        </w:rPr>
        <w:t xml:space="preserve">е </w:t>
      </w:r>
      <w:r w:rsidRPr="0029134D">
        <w:rPr>
          <w:szCs w:val="24"/>
        </w:rPr>
        <w:t>взрослы</w:t>
      </w:r>
      <w:r w:rsidR="000405BA" w:rsidRPr="0029134D">
        <w:rPr>
          <w:szCs w:val="24"/>
        </w:rPr>
        <w:t>едолжны</w:t>
      </w:r>
      <w:r w:rsidRPr="0029134D">
        <w:rPr>
          <w:szCs w:val="24"/>
        </w:rPr>
        <w:t xml:space="preserve"> не только быть информированными о среде жизнедеятельности и развития </w:t>
      </w:r>
      <w:r w:rsidR="000405BA" w:rsidRPr="0029134D">
        <w:rPr>
          <w:szCs w:val="24"/>
        </w:rPr>
        <w:t>учащегося</w:t>
      </w:r>
      <w:r w:rsidRPr="0029134D">
        <w:rPr>
          <w:szCs w:val="24"/>
        </w:rPr>
        <w:t xml:space="preserve">, но и заботиться об интеллектуальном и духовно-нравственном ее обогащении, превращая ее из объекта стихийной социализации в пространство целенаправленного и эффективного воспитательного взаимодействия. </w:t>
      </w:r>
    </w:p>
    <w:p w:rsidR="000405BA" w:rsidRPr="0029134D" w:rsidRDefault="00090347" w:rsidP="0029134D">
      <w:pPr>
        <w:spacing w:after="0"/>
        <w:ind w:firstLine="708"/>
        <w:jc w:val="both"/>
        <w:rPr>
          <w:szCs w:val="24"/>
        </w:rPr>
      </w:pPr>
      <w:r w:rsidRPr="0029134D">
        <w:rPr>
          <w:szCs w:val="24"/>
        </w:rPr>
        <w:t xml:space="preserve">В этом пространстве у </w:t>
      </w:r>
      <w:r w:rsidR="000405BA" w:rsidRPr="0029134D">
        <w:rPr>
          <w:szCs w:val="24"/>
        </w:rPr>
        <w:t>учащегося</w:t>
      </w:r>
      <w:r w:rsidRPr="0029134D">
        <w:rPr>
          <w:szCs w:val="24"/>
        </w:rPr>
        <w:t xml:space="preserve"> должна существовать реальная возможность выбора и «включения» в детсковзрослые общности, в которых он мог бы комфортно себя чувствовать, интересно и с пользой проводить свое время, быть понятым и принятым окружающими людьми и также относиться к ним, реализовать потребность в самовыражении и самоутверждении. Такие общности принято называть событийными. Вводя в науку новое понятие, В.И. </w:t>
      </w:r>
      <w:proofErr w:type="spellStart"/>
      <w:r w:rsidRPr="0029134D">
        <w:rPr>
          <w:szCs w:val="24"/>
        </w:rPr>
        <w:t>Слободчиковразъяснял</w:t>
      </w:r>
      <w:proofErr w:type="spellEnd"/>
      <w:r w:rsidRPr="0029134D">
        <w:rPr>
          <w:szCs w:val="24"/>
        </w:rPr>
        <w:t xml:space="preserve"> важность первой и второй составляющих понятия. По поводу событийности он пишет: «Этимологически «</w:t>
      </w:r>
      <w:proofErr w:type="gramStart"/>
      <w:r w:rsidRPr="0029134D">
        <w:rPr>
          <w:szCs w:val="24"/>
        </w:rPr>
        <w:t>со-бытие</w:t>
      </w:r>
      <w:proofErr w:type="gramEnd"/>
      <w:r w:rsidRPr="0029134D">
        <w:rPr>
          <w:szCs w:val="24"/>
        </w:rPr>
        <w:t>» означает совместное бытие, совместное проживание. Определение приставки «с</w:t>
      </w:r>
      <w:proofErr w:type="gramStart"/>
      <w:r w:rsidRPr="0029134D">
        <w:rPr>
          <w:szCs w:val="24"/>
        </w:rPr>
        <w:t>о-</w:t>
      </w:r>
      <w:proofErr w:type="gramEnd"/>
      <w:r w:rsidRPr="0029134D">
        <w:rPr>
          <w:szCs w:val="24"/>
        </w:rPr>
        <w:t xml:space="preserve">» подчеркивает совместность, принципиальную невозможность представить общность вне соучастия другого. </w:t>
      </w:r>
      <w:proofErr w:type="spellStart"/>
      <w:proofErr w:type="gramStart"/>
      <w:r w:rsidRPr="0029134D">
        <w:rPr>
          <w:szCs w:val="24"/>
        </w:rPr>
        <w:t>Со-бытие</w:t>
      </w:r>
      <w:proofErr w:type="spellEnd"/>
      <w:proofErr w:type="gramEnd"/>
      <w:r w:rsidRPr="0029134D">
        <w:rPr>
          <w:szCs w:val="24"/>
        </w:rPr>
        <w:t xml:space="preserve"> как совместное </w:t>
      </w:r>
      <w:proofErr w:type="spellStart"/>
      <w:r w:rsidRPr="0029134D">
        <w:rPr>
          <w:szCs w:val="24"/>
        </w:rPr>
        <w:t>бытийствование</w:t>
      </w:r>
      <w:proofErr w:type="spellEnd"/>
      <w:r w:rsidRPr="0029134D">
        <w:rPr>
          <w:szCs w:val="24"/>
        </w:rPr>
        <w:t xml:space="preserve"> в качестве своей семантической основы имеет слово «событие», как нечто значительное и важное в жизни человека.</w:t>
      </w:r>
    </w:p>
    <w:p w:rsidR="000405BA" w:rsidRPr="0029134D" w:rsidRDefault="00090347" w:rsidP="0029134D">
      <w:pPr>
        <w:spacing w:after="0"/>
        <w:ind w:firstLine="360"/>
        <w:jc w:val="both"/>
        <w:rPr>
          <w:szCs w:val="24"/>
        </w:rPr>
      </w:pPr>
      <w:r w:rsidRPr="0029134D">
        <w:rPr>
          <w:szCs w:val="24"/>
        </w:rPr>
        <w:t xml:space="preserve"> Чтобы детско-взрослые событийные общности стали реальностью в воспитательной </w:t>
      </w:r>
      <w:r w:rsidR="000405BA" w:rsidRPr="0029134D">
        <w:rPr>
          <w:szCs w:val="24"/>
        </w:rPr>
        <w:t xml:space="preserve">работе с </w:t>
      </w:r>
      <w:r w:rsidR="00966388" w:rsidRPr="0029134D">
        <w:rPr>
          <w:szCs w:val="24"/>
        </w:rPr>
        <w:t>Б.А.</w:t>
      </w:r>
      <w:r w:rsidR="000405BA" w:rsidRPr="0029134D">
        <w:rPr>
          <w:szCs w:val="24"/>
        </w:rPr>
        <w:t>,  педагог Ш</w:t>
      </w:r>
      <w:r w:rsidR="00966388" w:rsidRPr="0029134D">
        <w:rPr>
          <w:szCs w:val="24"/>
        </w:rPr>
        <w:t>.</w:t>
      </w:r>
      <w:r w:rsidR="000405BA" w:rsidRPr="0029134D">
        <w:rPr>
          <w:szCs w:val="24"/>
        </w:rPr>
        <w:t xml:space="preserve">Т.В. </w:t>
      </w:r>
    </w:p>
    <w:p w:rsidR="000405BA" w:rsidRPr="0029134D" w:rsidRDefault="00090347" w:rsidP="0029134D">
      <w:pPr>
        <w:pStyle w:val="a3"/>
        <w:numPr>
          <w:ilvl w:val="0"/>
          <w:numId w:val="33"/>
        </w:numPr>
        <w:spacing w:after="0"/>
        <w:jc w:val="both"/>
        <w:rPr>
          <w:szCs w:val="24"/>
        </w:rPr>
      </w:pPr>
      <w:r w:rsidRPr="0029134D">
        <w:rPr>
          <w:szCs w:val="24"/>
        </w:rPr>
        <w:lastRenderedPageBreak/>
        <w:t>обеспечи</w:t>
      </w:r>
      <w:r w:rsidR="000405BA" w:rsidRPr="0029134D">
        <w:rPr>
          <w:szCs w:val="24"/>
        </w:rPr>
        <w:t>ла</w:t>
      </w:r>
      <w:r w:rsidRPr="0029134D">
        <w:rPr>
          <w:szCs w:val="24"/>
        </w:rPr>
        <w:t xml:space="preserve"> свободу, добровольность выбора участия (неуча</w:t>
      </w:r>
      <w:r w:rsidR="000405BA" w:rsidRPr="0029134D">
        <w:rPr>
          <w:szCs w:val="24"/>
        </w:rPr>
        <w:t>стия) в совместной деятельности</w:t>
      </w:r>
      <w:r w:rsidRPr="0029134D">
        <w:rPr>
          <w:szCs w:val="24"/>
        </w:rPr>
        <w:t>;</w:t>
      </w:r>
    </w:p>
    <w:p w:rsidR="000405BA" w:rsidRPr="0029134D" w:rsidRDefault="00D6628C" w:rsidP="0029134D">
      <w:pPr>
        <w:pStyle w:val="a3"/>
        <w:numPr>
          <w:ilvl w:val="0"/>
          <w:numId w:val="33"/>
        </w:numPr>
        <w:spacing w:after="0"/>
        <w:jc w:val="both"/>
        <w:rPr>
          <w:szCs w:val="24"/>
        </w:rPr>
      </w:pPr>
      <w:r w:rsidRPr="0029134D">
        <w:rPr>
          <w:szCs w:val="24"/>
        </w:rPr>
        <w:t>выстроила</w:t>
      </w:r>
      <w:r w:rsidR="00090347" w:rsidRPr="0029134D">
        <w:rPr>
          <w:szCs w:val="24"/>
        </w:rPr>
        <w:t xml:space="preserve"> и поддержива</w:t>
      </w:r>
      <w:r w:rsidR="000405BA" w:rsidRPr="0029134D">
        <w:rPr>
          <w:szCs w:val="24"/>
        </w:rPr>
        <w:t>ла</w:t>
      </w:r>
      <w:r w:rsidR="00090347" w:rsidRPr="0029134D">
        <w:rPr>
          <w:szCs w:val="24"/>
        </w:rPr>
        <w:t xml:space="preserve"> отношения равенства, взаимного интереса, </w:t>
      </w:r>
      <w:proofErr w:type="spellStart"/>
      <w:r w:rsidR="00090347" w:rsidRPr="0029134D">
        <w:rPr>
          <w:szCs w:val="24"/>
        </w:rPr>
        <w:t>взаимопринятия</w:t>
      </w:r>
      <w:proofErr w:type="spellEnd"/>
      <w:r w:rsidR="00090347" w:rsidRPr="0029134D">
        <w:rPr>
          <w:szCs w:val="24"/>
        </w:rPr>
        <w:t xml:space="preserve"> и взаимоуважения; </w:t>
      </w:r>
    </w:p>
    <w:p w:rsidR="000405BA" w:rsidRPr="0029134D" w:rsidRDefault="00090347" w:rsidP="0029134D">
      <w:pPr>
        <w:pStyle w:val="a3"/>
        <w:numPr>
          <w:ilvl w:val="0"/>
          <w:numId w:val="33"/>
        </w:numPr>
        <w:spacing w:after="0"/>
        <w:jc w:val="both"/>
        <w:rPr>
          <w:szCs w:val="24"/>
        </w:rPr>
      </w:pPr>
      <w:r w:rsidRPr="0029134D">
        <w:rPr>
          <w:szCs w:val="24"/>
        </w:rPr>
        <w:t>созда</w:t>
      </w:r>
      <w:r w:rsidR="000405BA" w:rsidRPr="0029134D">
        <w:rPr>
          <w:szCs w:val="24"/>
        </w:rPr>
        <w:t>ла</w:t>
      </w:r>
      <w:r w:rsidRPr="0029134D">
        <w:rPr>
          <w:szCs w:val="24"/>
        </w:rPr>
        <w:t xml:space="preserve"> в общности условия для межпозиционного взаимодействия, стимулиров</w:t>
      </w:r>
      <w:r w:rsidR="000405BA" w:rsidRPr="0029134D">
        <w:rPr>
          <w:szCs w:val="24"/>
        </w:rPr>
        <w:t xml:space="preserve">ала </w:t>
      </w:r>
      <w:r w:rsidRPr="0029134D">
        <w:rPr>
          <w:szCs w:val="24"/>
        </w:rPr>
        <w:t xml:space="preserve"> проявление и осознание участниками своей позиции, способности уважать и понимать позицию другого;</w:t>
      </w:r>
    </w:p>
    <w:p w:rsidR="000405BA" w:rsidRPr="0029134D" w:rsidRDefault="00090347" w:rsidP="0029134D">
      <w:pPr>
        <w:pStyle w:val="a3"/>
        <w:numPr>
          <w:ilvl w:val="0"/>
          <w:numId w:val="33"/>
        </w:numPr>
        <w:spacing w:after="0"/>
        <w:jc w:val="both"/>
        <w:rPr>
          <w:szCs w:val="24"/>
        </w:rPr>
      </w:pPr>
      <w:r w:rsidRPr="0029134D">
        <w:rPr>
          <w:szCs w:val="24"/>
        </w:rPr>
        <w:t>моделир</w:t>
      </w:r>
      <w:r w:rsidR="000405BA" w:rsidRPr="0029134D">
        <w:rPr>
          <w:szCs w:val="24"/>
        </w:rPr>
        <w:t xml:space="preserve">овала </w:t>
      </w:r>
      <w:proofErr w:type="gramStart"/>
      <w:r w:rsidRPr="0029134D">
        <w:rPr>
          <w:szCs w:val="24"/>
        </w:rPr>
        <w:t>со-бытийную</w:t>
      </w:r>
      <w:proofErr w:type="gramEnd"/>
      <w:r w:rsidRPr="0029134D">
        <w:rPr>
          <w:szCs w:val="24"/>
        </w:rPr>
        <w:t xml:space="preserve"> общность, учитыва</w:t>
      </w:r>
      <w:r w:rsidR="000405BA" w:rsidRPr="0029134D">
        <w:rPr>
          <w:szCs w:val="24"/>
        </w:rPr>
        <w:t>я</w:t>
      </w:r>
      <w:r w:rsidRPr="0029134D">
        <w:rPr>
          <w:szCs w:val="24"/>
        </w:rPr>
        <w:t xml:space="preserve"> опыт, который в ней получат </w:t>
      </w:r>
      <w:r w:rsidR="000405BA" w:rsidRPr="0029134D">
        <w:rPr>
          <w:szCs w:val="24"/>
        </w:rPr>
        <w:t>все участники</w:t>
      </w:r>
      <w:r w:rsidRPr="0029134D">
        <w:rPr>
          <w:szCs w:val="24"/>
        </w:rPr>
        <w:t xml:space="preserve">; </w:t>
      </w:r>
    </w:p>
    <w:p w:rsidR="000405BA" w:rsidRPr="0029134D" w:rsidRDefault="00090347" w:rsidP="0029134D">
      <w:pPr>
        <w:pStyle w:val="a3"/>
        <w:numPr>
          <w:ilvl w:val="0"/>
          <w:numId w:val="33"/>
        </w:numPr>
        <w:spacing w:after="0"/>
        <w:jc w:val="both"/>
        <w:rPr>
          <w:szCs w:val="24"/>
        </w:rPr>
      </w:pPr>
      <w:r w:rsidRPr="0029134D">
        <w:rPr>
          <w:szCs w:val="24"/>
        </w:rPr>
        <w:t>стимулирова</w:t>
      </w:r>
      <w:r w:rsidR="000405BA" w:rsidRPr="0029134D">
        <w:rPr>
          <w:szCs w:val="24"/>
        </w:rPr>
        <w:t xml:space="preserve">ла </w:t>
      </w:r>
      <w:r w:rsidRPr="0029134D">
        <w:rPr>
          <w:szCs w:val="24"/>
        </w:rPr>
        <w:t>рефлексивные процессы, уделя</w:t>
      </w:r>
      <w:r w:rsidR="000405BA" w:rsidRPr="0029134D">
        <w:rPr>
          <w:szCs w:val="24"/>
        </w:rPr>
        <w:t>я</w:t>
      </w:r>
      <w:r w:rsidRPr="0029134D">
        <w:rPr>
          <w:szCs w:val="24"/>
        </w:rPr>
        <w:t xml:space="preserve"> им достаточно большое время, тем самым выводя участников взаимодействия на осознанный уровень, обеспечивая понимание ими своей позиции по отношению к общности и своей жизни; </w:t>
      </w:r>
    </w:p>
    <w:p w:rsidR="00D6628C" w:rsidRPr="0029134D" w:rsidRDefault="00D71CC6" w:rsidP="0029134D">
      <w:pPr>
        <w:pStyle w:val="a3"/>
        <w:numPr>
          <w:ilvl w:val="0"/>
          <w:numId w:val="33"/>
        </w:numPr>
        <w:spacing w:after="0"/>
        <w:jc w:val="both"/>
        <w:rPr>
          <w:szCs w:val="24"/>
        </w:rPr>
      </w:pPr>
      <w:r>
        <w:rPr>
          <w:noProof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1" o:spid="_x0000_s1040" type="#_x0000_t120" style="position:absolute;left:0;text-align:left;margin-left:-31.9pt;margin-top:48.7pt;width:518.25pt;height:356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" fillcolor="#9bbb59 [3206]" strokecolor="white [3201]" strokeweight="3pt">
            <v:shadow on="t" color="black" opacity="24903f" origin=",.5" offset="0,.55556mm"/>
            <v:textbox>
              <w:txbxContent>
                <w:p w:rsidR="00B202BA" w:rsidRDefault="00B202BA" w:rsidP="00B202BA">
                  <w:pPr>
                    <w:jc w:val="center"/>
                  </w:pPr>
                </w:p>
              </w:txbxContent>
            </v:textbox>
          </v:shape>
        </w:pict>
      </w:r>
      <w:r w:rsidR="00090347" w:rsidRPr="0029134D">
        <w:rPr>
          <w:szCs w:val="24"/>
        </w:rPr>
        <w:t>понима</w:t>
      </w:r>
      <w:r w:rsidR="00D6628C" w:rsidRPr="0029134D">
        <w:rPr>
          <w:szCs w:val="24"/>
        </w:rPr>
        <w:t>ла</w:t>
      </w:r>
      <w:r w:rsidR="00090347" w:rsidRPr="0029134D">
        <w:rPr>
          <w:szCs w:val="24"/>
        </w:rPr>
        <w:t xml:space="preserve"> и учитыва</w:t>
      </w:r>
      <w:r w:rsidR="00D6628C" w:rsidRPr="0029134D">
        <w:rPr>
          <w:szCs w:val="24"/>
        </w:rPr>
        <w:t>ла</w:t>
      </w:r>
      <w:r w:rsidR="00090347" w:rsidRPr="0029134D">
        <w:rPr>
          <w:szCs w:val="24"/>
        </w:rPr>
        <w:t xml:space="preserve"> в своей работе влияние выстраиваемых отношений и рефлексии на формирование единого ценностно смыслового пространства внутри общности. </w:t>
      </w:r>
    </w:p>
    <w:p w:rsidR="00D6628C" w:rsidRPr="0029134D" w:rsidRDefault="00D6628C" w:rsidP="0029134D">
      <w:pPr>
        <w:spacing w:after="0"/>
        <w:jc w:val="both"/>
        <w:rPr>
          <w:szCs w:val="24"/>
        </w:rPr>
      </w:pPr>
    </w:p>
    <w:p w:rsidR="00D6628C" w:rsidRPr="0029134D" w:rsidRDefault="00D71CC6" w:rsidP="0029134D">
      <w:pPr>
        <w:spacing w:after="0"/>
        <w:jc w:val="both"/>
        <w:rPr>
          <w:b/>
          <w:color w:val="76923C" w:themeColor="accent3" w:themeShade="BF"/>
          <w:szCs w:val="24"/>
        </w:rPr>
      </w:pPr>
      <w:r>
        <w:rPr>
          <w:b/>
          <w:noProof/>
          <w:color w:val="76923C" w:themeColor="accent3" w:themeShade="BF"/>
          <w:szCs w:val="24"/>
          <w:lang w:eastAsia="ru-RU"/>
        </w:rPr>
        <w:pict>
          <v:shape id="Блок-схема: узел 3" o:spid="_x0000_s1027" type="#_x0000_t120" style="position:absolute;left:0;text-align:left;margin-left:127.85pt;margin-top:6.15pt;width:214.5pt;height:76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" fillcolor="#652523 [1637]" strokecolor="#bc4542 [3045]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B202BA" w:rsidRPr="005F3E37" w:rsidRDefault="00B202BA" w:rsidP="00B202BA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  <w:r w:rsidRPr="005F3E37">
                    <w:rPr>
                      <w:b/>
                      <w:color w:val="FFFFFF" w:themeColor="background1"/>
                    </w:rPr>
                    <w:t>ПЕДАГОГ,</w:t>
                  </w:r>
                </w:p>
                <w:p w:rsidR="00B202BA" w:rsidRPr="005F3E37" w:rsidRDefault="00B202BA" w:rsidP="00B202BA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  <w:r w:rsidRPr="005F3E37">
                    <w:rPr>
                      <w:b/>
                      <w:color w:val="FFFFFF" w:themeColor="background1"/>
                    </w:rPr>
                    <w:t>АДМИНИСТРАЦИЯ ДДТ</w:t>
                  </w:r>
                </w:p>
              </w:txbxContent>
            </v:textbox>
          </v:shape>
        </w:pict>
      </w:r>
      <w:r w:rsidR="005F3E37" w:rsidRPr="0029134D">
        <w:rPr>
          <w:b/>
          <w:color w:val="76923C" w:themeColor="accent3" w:themeShade="BF"/>
          <w:szCs w:val="24"/>
        </w:rPr>
        <w:t>ОБЩНОСТЬ</w:t>
      </w:r>
    </w:p>
    <w:p w:rsidR="00D6628C" w:rsidRPr="0029134D" w:rsidRDefault="00D6628C" w:rsidP="0029134D">
      <w:pPr>
        <w:spacing w:after="0"/>
        <w:jc w:val="both"/>
        <w:rPr>
          <w:szCs w:val="24"/>
        </w:rPr>
      </w:pPr>
    </w:p>
    <w:p w:rsidR="00D6628C" w:rsidRPr="0029134D" w:rsidRDefault="00D6628C" w:rsidP="0029134D">
      <w:pPr>
        <w:spacing w:after="0"/>
        <w:jc w:val="both"/>
        <w:rPr>
          <w:szCs w:val="24"/>
        </w:rPr>
      </w:pPr>
    </w:p>
    <w:p w:rsidR="00D6628C" w:rsidRPr="0029134D" w:rsidRDefault="00D71CC6" w:rsidP="0029134D">
      <w:pPr>
        <w:spacing w:after="0"/>
        <w:jc w:val="both"/>
        <w:rPr>
          <w:szCs w:val="24"/>
        </w:rPr>
      </w:pPr>
      <w:r>
        <w:rPr>
          <w:noProof/>
          <w:szCs w:val="24"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Двойная стрелка влево/вправо 9" o:spid="_x0000_s1039" type="#_x0000_t69" style="position:absolute;left:0;text-align:left;margin-left:86.4pt;margin-top:15.35pt;width:64.9pt;height:29.7pt;rotation:-3250094fd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" adj="4942" fillcolor="#7030a0" strokecolor="#243f60 [1604]" strokeweight="2pt"/>
        </w:pict>
      </w:r>
      <w:r>
        <w:rPr>
          <w:noProof/>
          <w:szCs w:val="24"/>
          <w:lang w:eastAsia="ru-RU"/>
        </w:rPr>
        <w:pict>
          <v:shape id="Двойная стрелка влево/вправо 13" o:spid="_x0000_s1038" type="#_x0000_t69" style="position:absolute;left:0;text-align:left;margin-left:316.4pt;margin-top:13.95pt;width:58.35pt;height:29.7pt;rotation:-8066965fd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" adj="5497" fillcolor="#7030a0" strokecolor="#385d8a" strokeweight="2pt"/>
        </w:pict>
      </w:r>
    </w:p>
    <w:p w:rsidR="00D6628C" w:rsidRPr="0029134D" w:rsidRDefault="00D71CC6" w:rsidP="0029134D">
      <w:pPr>
        <w:spacing w:after="0"/>
        <w:jc w:val="both"/>
        <w:rPr>
          <w:szCs w:val="24"/>
        </w:rPr>
      </w:pPr>
      <w:r>
        <w:rPr>
          <w:noProof/>
          <w:szCs w:val="24"/>
          <w:lang w:eastAsia="ru-RU"/>
        </w:rPr>
        <w:pict>
          <v:shape id="Двойная стрелка влево/вправо 12" o:spid="_x0000_s1037" type="#_x0000_t69" style="position:absolute;left:0;text-align:left;margin-left:207.45pt;margin-top:10.05pt;width:58.35pt;height:29.7pt;rotation:-90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" adj="5497" fillcolor="yellow" strokecolor="#385d8a" strokeweight="2pt"/>
        </w:pict>
      </w:r>
    </w:p>
    <w:p w:rsidR="00D6628C" w:rsidRPr="0029134D" w:rsidRDefault="00D71CC6" w:rsidP="0029134D">
      <w:pPr>
        <w:spacing w:after="0"/>
        <w:jc w:val="both"/>
        <w:rPr>
          <w:szCs w:val="24"/>
        </w:rPr>
      </w:pPr>
      <w:r>
        <w:rPr>
          <w:noProof/>
          <w:szCs w:val="24"/>
          <w:lang w:eastAsia="ru-RU"/>
        </w:rPr>
        <w:pict>
          <v:shape id="Блок-схема: узел 5" o:spid="_x0000_s1028" type="#_x0000_t120" style="position:absolute;left:0;text-align:left;margin-left:309.05pt;margin-top:13.35pt;width:162pt;height:80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" fillcolor="#f79646 [3209]" strokecolor="white [3201]" strokeweight="3pt">
            <v:shadow on="t" color="black" opacity="24903f" origin=",.5" offset="0,.55556mm"/>
            <v:textbox>
              <w:txbxContent>
                <w:p w:rsidR="00B202BA" w:rsidRPr="005F3E37" w:rsidRDefault="00B202BA" w:rsidP="00B202BA">
                  <w:pPr>
                    <w:jc w:val="center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5F3E37">
                    <w:rPr>
                      <w:b/>
                      <w:color w:val="002060"/>
                      <w:sz w:val="28"/>
                      <w:szCs w:val="28"/>
                    </w:rPr>
                    <w:t>ДРУЗЬЯ</w:t>
                  </w:r>
                </w:p>
              </w:txbxContent>
            </v:textbox>
          </v:shape>
        </w:pict>
      </w:r>
      <w:r>
        <w:rPr>
          <w:noProof/>
          <w:szCs w:val="24"/>
          <w:lang w:eastAsia="ru-RU"/>
        </w:rPr>
        <w:pict>
          <v:shape id="Блок-схема: узел 2" o:spid="_x0000_s1029" type="#_x0000_t120" style="position:absolute;left:0;text-align:left;margin-left:175.05pt;margin-top:13.35pt;width:123.75pt;height:72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" fillcolor="#254163 [1636]" strokecolor="#4579b8 [3044]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D6628C" w:rsidRPr="005F3E37" w:rsidRDefault="00D6628C" w:rsidP="00D6628C">
                  <w:pPr>
                    <w:jc w:val="center"/>
                    <w:rPr>
                      <w:b/>
                      <w:color w:val="FFFF00"/>
                      <w:sz w:val="28"/>
                      <w:szCs w:val="28"/>
                    </w:rPr>
                  </w:pPr>
                  <w:r w:rsidRPr="005F3E37">
                    <w:rPr>
                      <w:b/>
                      <w:color w:val="FFFF00"/>
                      <w:sz w:val="28"/>
                      <w:szCs w:val="28"/>
                    </w:rPr>
                    <w:t>ПЕРСОНА</w:t>
                  </w:r>
                </w:p>
              </w:txbxContent>
            </v:textbox>
          </v:shape>
        </w:pict>
      </w:r>
      <w:r>
        <w:rPr>
          <w:noProof/>
          <w:szCs w:val="24"/>
          <w:lang w:eastAsia="ru-RU"/>
        </w:rPr>
        <w:pict>
          <v:shape id="Блок-схема: узел 4" o:spid="_x0000_s1030" type="#_x0000_t120" style="position:absolute;left:0;text-align:left;margin-left:-20.65pt;margin-top:13.35pt;width:191.25pt;height:92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B202BA" w:rsidRPr="005F3E37" w:rsidRDefault="00B202BA" w:rsidP="00B202BA">
                  <w:pPr>
                    <w:spacing w:after="0"/>
                    <w:jc w:val="center"/>
                    <w:rPr>
                      <w:color w:val="002060"/>
                      <w:sz w:val="22"/>
                    </w:rPr>
                  </w:pPr>
                  <w:r w:rsidRPr="005F3E37">
                    <w:rPr>
                      <w:color w:val="002060"/>
                      <w:sz w:val="22"/>
                    </w:rPr>
                    <w:t>ОДНОКЛАССНИКИ,</w:t>
                  </w:r>
                </w:p>
                <w:p w:rsidR="00B202BA" w:rsidRPr="005F3E37" w:rsidRDefault="00B202BA" w:rsidP="00B202BA">
                  <w:pPr>
                    <w:spacing w:after="0"/>
                    <w:jc w:val="center"/>
                    <w:rPr>
                      <w:color w:val="002060"/>
                      <w:sz w:val="22"/>
                    </w:rPr>
                  </w:pPr>
                  <w:r w:rsidRPr="005F3E37">
                    <w:rPr>
                      <w:color w:val="002060"/>
                      <w:sz w:val="22"/>
                    </w:rPr>
                    <w:t xml:space="preserve">ТОВАРИЩИ ПО </w:t>
                  </w:r>
                  <w:proofErr w:type="gramStart"/>
                  <w:r w:rsidRPr="005F3E37">
                    <w:rPr>
                      <w:color w:val="002060"/>
                      <w:sz w:val="22"/>
                    </w:rPr>
                    <w:t>ТВОРЧЕСКОМУ</w:t>
                  </w:r>
                  <w:proofErr w:type="gramEnd"/>
                  <w:r w:rsidRPr="005F3E37">
                    <w:rPr>
                      <w:color w:val="002060"/>
                      <w:sz w:val="22"/>
                    </w:rPr>
                    <w:t xml:space="preserve"> ОБЪЕДИНЕНИЯ</w:t>
                  </w:r>
                </w:p>
              </w:txbxContent>
            </v:textbox>
          </v:shape>
        </w:pict>
      </w:r>
    </w:p>
    <w:p w:rsidR="00D6628C" w:rsidRPr="0029134D" w:rsidRDefault="00D71CC6" w:rsidP="0029134D">
      <w:pPr>
        <w:spacing w:after="0"/>
        <w:jc w:val="both"/>
        <w:rPr>
          <w:szCs w:val="24"/>
        </w:rPr>
      </w:pPr>
      <w:r>
        <w:rPr>
          <w:noProof/>
          <w:szCs w:val="24"/>
          <w:lang w:eastAsia="ru-RU"/>
        </w:rPr>
        <w:pict>
          <v:shape id="Двойная стрелка влево/вправо 17" o:spid="_x0000_s1036" type="#_x0000_t69" style="position:absolute;left:0;text-align:left;margin-left:136.8pt;margin-top:17.5pt;width:58.35pt;height:29.7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" adj="5497" fillcolor="yellow" strokecolor="#385d8a" strokeweight="2pt"/>
        </w:pict>
      </w:r>
      <w:r>
        <w:rPr>
          <w:noProof/>
          <w:szCs w:val="24"/>
          <w:lang w:eastAsia="ru-RU"/>
        </w:rPr>
        <w:pict>
          <v:shape id="Двойная стрелка влево/вправо 16" o:spid="_x0000_s1035" type="#_x0000_t69" style="position:absolute;left:0;text-align:left;margin-left:282.15pt;margin-top:18.3pt;width:58.35pt;height:29.7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" adj="5497" fillcolor="yellow" strokecolor="#385d8a" strokeweight="2pt"/>
        </w:pict>
      </w:r>
    </w:p>
    <w:p w:rsidR="00D6628C" w:rsidRPr="0029134D" w:rsidRDefault="00D6628C" w:rsidP="0029134D">
      <w:pPr>
        <w:spacing w:after="0"/>
        <w:jc w:val="both"/>
        <w:rPr>
          <w:szCs w:val="24"/>
        </w:rPr>
      </w:pPr>
    </w:p>
    <w:p w:rsidR="00D6628C" w:rsidRPr="0029134D" w:rsidRDefault="00D6628C" w:rsidP="0029134D">
      <w:pPr>
        <w:spacing w:after="0"/>
        <w:jc w:val="both"/>
        <w:rPr>
          <w:szCs w:val="24"/>
        </w:rPr>
      </w:pPr>
    </w:p>
    <w:p w:rsidR="00D6628C" w:rsidRPr="0029134D" w:rsidRDefault="00D6628C" w:rsidP="0029134D">
      <w:pPr>
        <w:spacing w:after="0"/>
        <w:jc w:val="both"/>
        <w:rPr>
          <w:szCs w:val="24"/>
        </w:rPr>
      </w:pPr>
    </w:p>
    <w:p w:rsidR="00D6628C" w:rsidRPr="0029134D" w:rsidRDefault="00D71CC6" w:rsidP="0029134D">
      <w:pPr>
        <w:spacing w:after="0"/>
        <w:jc w:val="both"/>
        <w:rPr>
          <w:szCs w:val="24"/>
        </w:rPr>
      </w:pPr>
      <w:r>
        <w:rPr>
          <w:noProof/>
          <w:szCs w:val="24"/>
          <w:lang w:eastAsia="ru-RU"/>
        </w:rPr>
        <w:pict>
          <v:shape id="Двойная стрелка влево/вправо 11" o:spid="_x0000_s1034" type="#_x0000_t69" style="position:absolute;left:0;text-align:left;margin-left:207.3pt;margin-top:3.9pt;width:58.35pt;height:29.7pt;rotation:-90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" adj="5497" fillcolor="yellow" strokecolor="#385d8a" strokeweight="2pt"/>
        </w:pict>
      </w:r>
      <w:r>
        <w:rPr>
          <w:noProof/>
          <w:szCs w:val="24"/>
          <w:lang w:eastAsia="ru-RU"/>
        </w:rPr>
        <w:pict>
          <v:shape id="Двойная стрелка влево/вправо 10" o:spid="_x0000_s1033" type="#_x0000_t69" style="position:absolute;left:0;text-align:left;margin-left:298.35pt;margin-top:11.2pt;width:66pt;height:29.7pt;rotation:-3250094fd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" adj="4860" fillcolor="#7030a0" strokecolor="#385d8a" strokeweight="2pt"/>
        </w:pict>
      </w:r>
    </w:p>
    <w:p w:rsidR="00D6628C" w:rsidRPr="0029134D" w:rsidRDefault="00D71CC6" w:rsidP="0029134D">
      <w:pPr>
        <w:spacing w:after="0"/>
        <w:jc w:val="both"/>
        <w:rPr>
          <w:szCs w:val="24"/>
        </w:rPr>
      </w:pPr>
      <w:r>
        <w:rPr>
          <w:noProof/>
          <w:szCs w:val="24"/>
          <w:lang w:eastAsia="ru-RU"/>
        </w:rPr>
        <w:pict>
          <v:shape id="Двойная стрелка влево/вправо 14" o:spid="_x0000_s1032" type="#_x0000_t69" style="position:absolute;left:0;text-align:left;margin-left:98.85pt;margin-top:3.55pt;width:67.05pt;height:29.7pt;rotation:2900985fd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" adj="4784" fillcolor="#7030a0" strokecolor="#385d8a" strokeweight="2pt"/>
        </w:pict>
      </w:r>
      <w:r>
        <w:rPr>
          <w:noProof/>
          <w:szCs w:val="24"/>
          <w:lang w:eastAsia="ru-RU"/>
        </w:rPr>
        <w:pict>
          <v:shape id="Блок-схема: узел 6" o:spid="_x0000_s1031" type="#_x0000_t120" style="position:absolute;left:0;text-align:left;margin-left:145.85pt;margin-top:16.25pt;width:183pt;height:73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" fillcolor="#4bacc6 [3208]" strokecolor="white [3201]" strokeweight="3pt">
            <v:shadow on="t" color="black" opacity="24903f" origin=",.5" offset="0,.55556mm"/>
            <v:textbox>
              <w:txbxContent>
                <w:p w:rsidR="00B202BA" w:rsidRPr="005F3E37" w:rsidRDefault="00B202BA" w:rsidP="00B202BA">
                  <w:pPr>
                    <w:jc w:val="center"/>
                    <w:rPr>
                      <w:b/>
                      <w:color w:val="FDE9D9" w:themeColor="accent6" w:themeTint="33"/>
                      <w:sz w:val="28"/>
                      <w:szCs w:val="28"/>
                    </w:rPr>
                  </w:pPr>
                  <w:r w:rsidRPr="005F3E37">
                    <w:rPr>
                      <w:b/>
                      <w:color w:val="FDE9D9" w:themeColor="accent6" w:themeTint="33"/>
                      <w:sz w:val="28"/>
                      <w:szCs w:val="28"/>
                    </w:rPr>
                    <w:t>РОДИТЕЛИ,</w:t>
                  </w:r>
                </w:p>
                <w:p w:rsidR="00B202BA" w:rsidRPr="00B202BA" w:rsidRDefault="00B202BA" w:rsidP="00B202B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F3E37">
                    <w:rPr>
                      <w:b/>
                      <w:color w:val="FDE9D9" w:themeColor="accent6" w:themeTint="33"/>
                      <w:sz w:val="28"/>
                      <w:szCs w:val="28"/>
                    </w:rPr>
                    <w:t>БЛИЗКИЕ</w:t>
                  </w:r>
                </w:p>
              </w:txbxContent>
            </v:textbox>
          </v:shape>
        </w:pict>
      </w:r>
    </w:p>
    <w:p w:rsidR="00D6628C" w:rsidRPr="0029134D" w:rsidRDefault="00D6628C" w:rsidP="0029134D">
      <w:pPr>
        <w:pStyle w:val="a3"/>
        <w:spacing w:after="0"/>
        <w:ind w:left="0"/>
        <w:jc w:val="both"/>
        <w:rPr>
          <w:szCs w:val="24"/>
        </w:rPr>
      </w:pPr>
    </w:p>
    <w:p w:rsidR="00D6628C" w:rsidRPr="0029134D" w:rsidRDefault="00D6628C" w:rsidP="0029134D">
      <w:pPr>
        <w:pStyle w:val="a3"/>
        <w:spacing w:after="0"/>
        <w:ind w:left="0"/>
        <w:jc w:val="both"/>
        <w:rPr>
          <w:szCs w:val="24"/>
        </w:rPr>
      </w:pPr>
    </w:p>
    <w:p w:rsidR="00D6628C" w:rsidRPr="0029134D" w:rsidRDefault="00D6628C" w:rsidP="0029134D">
      <w:pPr>
        <w:pStyle w:val="a3"/>
        <w:spacing w:after="0"/>
        <w:ind w:left="0"/>
        <w:jc w:val="both"/>
        <w:rPr>
          <w:szCs w:val="24"/>
        </w:rPr>
      </w:pPr>
    </w:p>
    <w:p w:rsidR="00D6628C" w:rsidRPr="0029134D" w:rsidRDefault="00D6628C" w:rsidP="0029134D">
      <w:pPr>
        <w:pStyle w:val="a3"/>
        <w:spacing w:after="0"/>
        <w:ind w:left="0"/>
        <w:jc w:val="both"/>
        <w:rPr>
          <w:szCs w:val="24"/>
        </w:rPr>
      </w:pPr>
    </w:p>
    <w:p w:rsidR="00D6628C" w:rsidRPr="0029134D" w:rsidRDefault="00D6628C" w:rsidP="0029134D">
      <w:pPr>
        <w:pStyle w:val="a3"/>
        <w:spacing w:after="0"/>
        <w:ind w:left="0"/>
        <w:jc w:val="both"/>
        <w:rPr>
          <w:szCs w:val="24"/>
        </w:rPr>
      </w:pPr>
    </w:p>
    <w:p w:rsidR="00D6628C" w:rsidRPr="0029134D" w:rsidRDefault="00D6628C" w:rsidP="0029134D">
      <w:pPr>
        <w:pStyle w:val="a3"/>
        <w:spacing w:after="0"/>
        <w:ind w:left="0"/>
        <w:jc w:val="both"/>
        <w:rPr>
          <w:szCs w:val="24"/>
        </w:rPr>
      </w:pPr>
    </w:p>
    <w:p w:rsidR="00E06F09" w:rsidRDefault="005A7ADE" w:rsidP="0029134D">
      <w:pPr>
        <w:pStyle w:val="a3"/>
        <w:spacing w:after="0"/>
        <w:ind w:left="0"/>
        <w:jc w:val="both"/>
        <w:rPr>
          <w:szCs w:val="24"/>
        </w:rPr>
      </w:pPr>
      <w:r w:rsidRPr="0029134D">
        <w:rPr>
          <w:szCs w:val="24"/>
        </w:rPr>
        <w:tab/>
      </w:r>
    </w:p>
    <w:p w:rsidR="00E06F09" w:rsidRDefault="00E06F09" w:rsidP="0029134D">
      <w:pPr>
        <w:pStyle w:val="a3"/>
        <w:spacing w:after="0"/>
        <w:ind w:left="0"/>
        <w:jc w:val="both"/>
        <w:rPr>
          <w:szCs w:val="24"/>
        </w:rPr>
      </w:pPr>
    </w:p>
    <w:p w:rsidR="00E06F09" w:rsidRDefault="00E06F09" w:rsidP="0029134D">
      <w:pPr>
        <w:pStyle w:val="a3"/>
        <w:spacing w:after="0"/>
        <w:ind w:left="0"/>
        <w:jc w:val="both"/>
        <w:rPr>
          <w:szCs w:val="24"/>
        </w:rPr>
      </w:pPr>
    </w:p>
    <w:p w:rsidR="00E06F09" w:rsidRDefault="00E06F09" w:rsidP="0029134D">
      <w:pPr>
        <w:pStyle w:val="a3"/>
        <w:spacing w:after="0"/>
        <w:ind w:left="0"/>
        <w:jc w:val="both"/>
        <w:rPr>
          <w:szCs w:val="24"/>
        </w:rPr>
      </w:pPr>
    </w:p>
    <w:p w:rsidR="00090347" w:rsidRPr="0029134D" w:rsidRDefault="005F3E37" w:rsidP="0029134D">
      <w:pPr>
        <w:pStyle w:val="a3"/>
        <w:spacing w:after="0"/>
        <w:ind w:left="0"/>
        <w:jc w:val="both"/>
        <w:rPr>
          <w:szCs w:val="24"/>
        </w:rPr>
      </w:pPr>
      <w:r w:rsidRPr="0029134D">
        <w:rPr>
          <w:szCs w:val="24"/>
        </w:rPr>
        <w:t>П</w:t>
      </w:r>
      <w:r w:rsidR="00090347" w:rsidRPr="0029134D">
        <w:rPr>
          <w:szCs w:val="24"/>
        </w:rPr>
        <w:t xml:space="preserve">од персонифицированной системой воспитания следует понимать одну из разновидностей системной организации воспитательного процесса, основой (ядром) которой является одна или несколько событийных общностей людей, их идей, отношений и действий, направленных на создание благоприятных условий для развития конкретной </w:t>
      </w:r>
      <w:r w:rsidR="00090347" w:rsidRPr="0029134D">
        <w:rPr>
          <w:i/>
          <w:szCs w:val="24"/>
        </w:rPr>
        <w:t>персоны</w:t>
      </w:r>
      <w:r w:rsidR="00D6628C" w:rsidRPr="0029134D">
        <w:rPr>
          <w:szCs w:val="24"/>
        </w:rPr>
        <w:t>учащегося</w:t>
      </w:r>
      <w:r w:rsidR="00090347" w:rsidRPr="0029134D">
        <w:rPr>
          <w:szCs w:val="24"/>
        </w:rPr>
        <w:t>, выступающего в качестве субъекта саморазвития, индивидуальной и совместной деятельности (жизнедеятельности).</w:t>
      </w:r>
    </w:p>
    <w:p w:rsidR="00F87161" w:rsidRDefault="00F87161" w:rsidP="0029134D">
      <w:pPr>
        <w:pStyle w:val="a3"/>
        <w:spacing w:after="0"/>
        <w:ind w:left="0"/>
        <w:jc w:val="both"/>
        <w:rPr>
          <w:szCs w:val="24"/>
        </w:rPr>
      </w:pPr>
    </w:p>
    <w:p w:rsidR="00E06F09" w:rsidRPr="0029134D" w:rsidRDefault="00E06F09" w:rsidP="0029134D">
      <w:pPr>
        <w:pStyle w:val="a3"/>
        <w:spacing w:after="0"/>
        <w:ind w:left="0"/>
        <w:jc w:val="both"/>
        <w:rPr>
          <w:szCs w:val="24"/>
        </w:rPr>
      </w:pPr>
    </w:p>
    <w:p w:rsidR="00DE71E2" w:rsidRPr="0029134D" w:rsidRDefault="00DE71E2" w:rsidP="0029134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b/>
          <w:szCs w:val="24"/>
          <w:lang w:val="en-US"/>
        </w:rPr>
      </w:pPr>
      <w:r w:rsidRPr="0029134D">
        <w:rPr>
          <w:b/>
          <w:szCs w:val="24"/>
        </w:rPr>
        <w:lastRenderedPageBreak/>
        <w:t>Основные результаты</w:t>
      </w:r>
    </w:p>
    <w:p w:rsidR="005F3E37" w:rsidRPr="0029134D" w:rsidRDefault="005F3E37" w:rsidP="0029134D">
      <w:pPr>
        <w:pStyle w:val="a3"/>
        <w:numPr>
          <w:ilvl w:val="0"/>
          <w:numId w:val="19"/>
        </w:numPr>
        <w:spacing w:after="0"/>
        <w:jc w:val="both"/>
        <w:rPr>
          <w:i/>
          <w:szCs w:val="24"/>
        </w:rPr>
      </w:pPr>
      <w:r w:rsidRPr="0029134D">
        <w:rPr>
          <w:i/>
          <w:szCs w:val="24"/>
        </w:rPr>
        <w:t>Главные достижения ребенка.</w:t>
      </w:r>
    </w:p>
    <w:p w:rsidR="00C4661B" w:rsidRPr="0029134D" w:rsidRDefault="009722A5" w:rsidP="0029134D">
      <w:pPr>
        <w:pStyle w:val="a3"/>
        <w:spacing w:after="0"/>
        <w:ind w:left="0"/>
        <w:jc w:val="both"/>
        <w:rPr>
          <w:szCs w:val="24"/>
        </w:rPr>
      </w:pPr>
      <w:proofErr w:type="gramStart"/>
      <w:r w:rsidRPr="0029134D">
        <w:rPr>
          <w:szCs w:val="24"/>
        </w:rPr>
        <w:t>Обучение</w:t>
      </w:r>
      <w:proofErr w:type="gramEnd"/>
      <w:r w:rsidRPr="0029134D">
        <w:rPr>
          <w:szCs w:val="24"/>
        </w:rPr>
        <w:t xml:space="preserve"> по индивидуальным образовательным маршрутам позволяет  обучающимся добиваться хороших результатов.  </w:t>
      </w:r>
      <w:r w:rsidR="00966388" w:rsidRPr="0029134D">
        <w:rPr>
          <w:szCs w:val="24"/>
        </w:rPr>
        <w:t>Б.А.</w:t>
      </w:r>
      <w:r w:rsidRPr="0029134D">
        <w:rPr>
          <w:szCs w:val="24"/>
        </w:rPr>
        <w:t xml:space="preserve"> победитель</w:t>
      </w:r>
      <w:r w:rsidR="005F3E37" w:rsidRPr="0029134D">
        <w:rPr>
          <w:szCs w:val="24"/>
        </w:rPr>
        <w:t xml:space="preserve"> многих конкурсов разного уровня, что видно в таблице.</w:t>
      </w:r>
    </w:p>
    <w:tbl>
      <w:tblPr>
        <w:tblpPr w:leftFromText="180" w:rightFromText="180" w:vertAnchor="text" w:horzAnchor="margin" w:tblpY="252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13"/>
        <w:gridCol w:w="4949"/>
        <w:gridCol w:w="2409"/>
      </w:tblGrid>
      <w:tr w:rsidR="005F3E37" w:rsidRPr="0029134D" w:rsidTr="003D177E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E37" w:rsidRPr="0029134D" w:rsidRDefault="005F3E37" w:rsidP="0029134D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29134D">
              <w:rPr>
                <w:rFonts w:eastAsia="Times New Roman"/>
                <w:b/>
                <w:color w:val="000000"/>
                <w:szCs w:val="24"/>
                <w:lang w:eastAsia="ru-RU"/>
              </w:rPr>
              <w:t>Уровень конкурса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E37" w:rsidRPr="0029134D" w:rsidRDefault="005F3E37" w:rsidP="0029134D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29134D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 Название работы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E37" w:rsidRPr="0029134D" w:rsidRDefault="005F3E37" w:rsidP="0029134D">
            <w:pPr>
              <w:spacing w:after="0"/>
              <w:jc w:val="both"/>
              <w:rPr>
                <w:rFonts w:eastAsia="Calibri"/>
                <w:b/>
                <w:szCs w:val="24"/>
              </w:rPr>
            </w:pPr>
            <w:r w:rsidRPr="0029134D">
              <w:rPr>
                <w:rFonts w:eastAsia="Calibri"/>
                <w:b/>
                <w:szCs w:val="24"/>
              </w:rPr>
              <w:t>Результат</w:t>
            </w:r>
          </w:p>
        </w:tc>
      </w:tr>
      <w:tr w:rsidR="005F3E37" w:rsidRPr="0029134D" w:rsidTr="003D177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E37" w:rsidRPr="0029134D" w:rsidRDefault="005F3E37" w:rsidP="0029134D">
            <w:pPr>
              <w:spacing w:after="0"/>
              <w:jc w:val="both"/>
              <w:rPr>
                <w:rFonts w:eastAsia="Calibri"/>
                <w:szCs w:val="24"/>
              </w:rPr>
            </w:pP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>Международный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37" w:rsidRPr="0029134D" w:rsidRDefault="003D177E" w:rsidP="0029134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>Международный конкурс иллюстраций «Сказки Сибири глазами детей» г. Москва, Галерея им. Шилова.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37" w:rsidRPr="0029134D" w:rsidRDefault="003D177E" w:rsidP="0029134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5F3E37" w:rsidRPr="0029134D" w:rsidTr="003D17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E37" w:rsidRPr="0029134D" w:rsidRDefault="005F3E37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46F" w:rsidRPr="0029134D" w:rsidRDefault="003D177E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>Интерактивный фестиваль «Ар</w:t>
            </w:r>
            <w:proofErr w:type="gramStart"/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>т-</w:t>
            </w:r>
            <w:proofErr w:type="gramEnd"/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 xml:space="preserve"> олимп Росатома» Г. Новоуральск</w:t>
            </w:r>
          </w:p>
          <w:p w:rsidR="002D646F" w:rsidRPr="0029134D" w:rsidRDefault="002D646F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>Всероссийский открытый  художественный конкурс «Юный художник России- 2018»</w:t>
            </w:r>
          </w:p>
          <w:p w:rsidR="002D646F" w:rsidRPr="0029134D" w:rsidRDefault="002D646F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46F" w:rsidRPr="0029134D" w:rsidRDefault="002D646F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>Лауреат</w:t>
            </w:r>
          </w:p>
          <w:p w:rsidR="002D646F" w:rsidRPr="0029134D" w:rsidRDefault="002D646F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2D646F" w:rsidRPr="0029134D" w:rsidRDefault="002D646F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>Лауреат</w:t>
            </w:r>
          </w:p>
          <w:p w:rsidR="002D646F" w:rsidRPr="0029134D" w:rsidRDefault="002D646F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2D646F" w:rsidRPr="0029134D" w:rsidRDefault="002D646F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2D646F" w:rsidRPr="0029134D" w:rsidRDefault="002D646F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5F3E37" w:rsidRPr="0029134D" w:rsidTr="003D17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E37" w:rsidRPr="0029134D" w:rsidRDefault="005F3E37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>Областной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37" w:rsidRPr="0029134D" w:rsidRDefault="003D177E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 xml:space="preserve">Областной конкурс «Я </w:t>
            </w:r>
            <w:r w:rsidR="002D646F" w:rsidRPr="0029134D">
              <w:rPr>
                <w:rFonts w:eastAsia="Times New Roman"/>
                <w:color w:val="000000"/>
                <w:szCs w:val="24"/>
                <w:lang w:eastAsia="ru-RU"/>
              </w:rPr>
              <w:t>р</w:t>
            </w: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>исую этот мир»</w:t>
            </w:r>
          </w:p>
          <w:p w:rsidR="003D177E" w:rsidRPr="0029134D" w:rsidRDefault="003D177E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3D177E" w:rsidRPr="0029134D" w:rsidRDefault="003D177E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>Конкурс юных художников «Как прекрасен этот мир»</w:t>
            </w:r>
          </w:p>
          <w:p w:rsidR="003D177E" w:rsidRPr="0029134D" w:rsidRDefault="003D177E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3D177E" w:rsidRPr="0029134D" w:rsidRDefault="003D177E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9134D">
              <w:rPr>
                <w:rFonts w:eastAsia="Times New Roman"/>
                <w:color w:val="000000"/>
                <w:szCs w:val="24"/>
                <w:lang w:val="en-US" w:eastAsia="ru-RU"/>
              </w:rPr>
              <w:t>II</w:t>
            </w: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 xml:space="preserve"> открытый фестиваль художественного творчества «Дорогами Бориса Васильева»</w:t>
            </w:r>
          </w:p>
          <w:p w:rsidR="003D177E" w:rsidRPr="0029134D" w:rsidRDefault="003D177E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3D177E" w:rsidRPr="0029134D" w:rsidRDefault="003D177E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>Областной фестиваль православной культуры «Отечество мое православное»</w:t>
            </w:r>
          </w:p>
          <w:p w:rsidR="002D646F" w:rsidRPr="0029134D" w:rsidRDefault="002D646F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2D646F" w:rsidRPr="0029134D" w:rsidRDefault="002D646F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>Региональный конкурс «Моя малая Родина»</w:t>
            </w:r>
          </w:p>
          <w:p w:rsidR="002D646F" w:rsidRPr="0029134D" w:rsidRDefault="002D646F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2D646F" w:rsidRPr="0029134D" w:rsidRDefault="002D646F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>Творческий конкурс «Красная книга руками детей»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46F" w:rsidRPr="0029134D" w:rsidRDefault="002D646F" w:rsidP="0029134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>Лауреат</w:t>
            </w:r>
          </w:p>
          <w:p w:rsidR="002D646F" w:rsidRPr="0029134D" w:rsidRDefault="002D646F" w:rsidP="0029134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2D646F" w:rsidRPr="0029134D" w:rsidRDefault="002D646F" w:rsidP="0029134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2D646F" w:rsidRPr="0029134D" w:rsidRDefault="002D646F" w:rsidP="0029134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>Победитель</w:t>
            </w:r>
          </w:p>
          <w:p w:rsidR="002D646F" w:rsidRPr="0029134D" w:rsidRDefault="002D646F" w:rsidP="0029134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2D646F" w:rsidRPr="0029134D" w:rsidRDefault="002D646F" w:rsidP="0029134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2D646F" w:rsidRPr="0029134D" w:rsidRDefault="002D646F" w:rsidP="0029134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2D646F" w:rsidRPr="0029134D" w:rsidRDefault="002D646F" w:rsidP="0029134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>3 место</w:t>
            </w:r>
          </w:p>
          <w:p w:rsidR="002D646F" w:rsidRPr="0029134D" w:rsidRDefault="002D646F" w:rsidP="0029134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2D646F" w:rsidRPr="0029134D" w:rsidRDefault="002D646F" w:rsidP="0029134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2D646F" w:rsidRPr="0029134D" w:rsidRDefault="002D646F" w:rsidP="0029134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2D646F" w:rsidRPr="0029134D" w:rsidRDefault="002D646F" w:rsidP="0029134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>Лауреат</w:t>
            </w:r>
          </w:p>
          <w:p w:rsidR="002D646F" w:rsidRPr="0029134D" w:rsidRDefault="002D646F" w:rsidP="0029134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2D646F" w:rsidRPr="0029134D" w:rsidRDefault="002D646F" w:rsidP="0029134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2D646F" w:rsidRPr="0029134D" w:rsidRDefault="002D646F" w:rsidP="0029134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>Участник</w:t>
            </w:r>
          </w:p>
          <w:p w:rsidR="002D646F" w:rsidRPr="0029134D" w:rsidRDefault="002D646F" w:rsidP="0029134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2D646F" w:rsidRPr="0029134D" w:rsidRDefault="002D646F" w:rsidP="0029134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2D646F" w:rsidRPr="0029134D" w:rsidRDefault="002D646F" w:rsidP="0029134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>Лауреат</w:t>
            </w:r>
          </w:p>
          <w:p w:rsidR="002D646F" w:rsidRPr="0029134D" w:rsidRDefault="002D646F" w:rsidP="0029134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5F3E37" w:rsidRPr="0029134D" w:rsidTr="003D17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E37" w:rsidRPr="0029134D" w:rsidRDefault="005F3E37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>Районный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46F" w:rsidRPr="0029134D" w:rsidRDefault="002D646F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5F3E37" w:rsidRPr="0029134D" w:rsidRDefault="003D177E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>Конкурс рисунка «Нарисуй Россию»</w:t>
            </w:r>
          </w:p>
          <w:p w:rsidR="002D646F" w:rsidRPr="0029134D" w:rsidRDefault="002D646F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37" w:rsidRPr="0029134D" w:rsidRDefault="003D177E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>1 место</w:t>
            </w:r>
          </w:p>
        </w:tc>
      </w:tr>
      <w:tr w:rsidR="005F3E37" w:rsidRPr="0029134D" w:rsidTr="003D17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E37" w:rsidRPr="0029134D" w:rsidRDefault="005F3E37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9134D">
              <w:rPr>
                <w:rFonts w:eastAsia="Calibri"/>
                <w:szCs w:val="24"/>
              </w:rPr>
              <w:t>Городской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77E" w:rsidRPr="0029134D" w:rsidRDefault="003D177E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>Конкурс творческих работ «Остановите огонь!»</w:t>
            </w:r>
          </w:p>
          <w:p w:rsidR="002D646F" w:rsidRPr="0029134D" w:rsidRDefault="002D646F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2D646F" w:rsidRPr="0029134D" w:rsidRDefault="002D646F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5F3E37" w:rsidRPr="0029134D" w:rsidRDefault="003D177E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>Конкурс творческих работ «Налоги- паруса государства»</w:t>
            </w:r>
          </w:p>
          <w:p w:rsidR="003D177E" w:rsidRPr="0029134D" w:rsidRDefault="003D177E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46F" w:rsidRPr="0029134D" w:rsidRDefault="002D646F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2D646F" w:rsidRPr="0029134D" w:rsidRDefault="002D646F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>Победитель</w:t>
            </w:r>
          </w:p>
          <w:p w:rsidR="002D646F" w:rsidRPr="0029134D" w:rsidRDefault="002D646F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2D646F" w:rsidRPr="0029134D" w:rsidRDefault="002D646F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2D646F" w:rsidRPr="0029134D" w:rsidRDefault="002D646F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2D646F" w:rsidRPr="0029134D" w:rsidRDefault="002D646F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9134D">
              <w:rPr>
                <w:rFonts w:eastAsia="Times New Roman"/>
                <w:color w:val="000000"/>
                <w:szCs w:val="24"/>
                <w:lang w:eastAsia="ru-RU"/>
              </w:rPr>
              <w:t>Победитель</w:t>
            </w:r>
          </w:p>
          <w:p w:rsidR="002D646F" w:rsidRPr="0029134D" w:rsidRDefault="002D646F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2D646F" w:rsidRPr="0029134D" w:rsidRDefault="002D646F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2D646F" w:rsidRPr="0029134D" w:rsidRDefault="002D646F" w:rsidP="0029134D">
            <w:pPr>
              <w:spacing w:after="0" w:line="0" w:lineRule="atLeast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</w:tbl>
    <w:p w:rsidR="00C4661B" w:rsidRDefault="00C4661B" w:rsidP="0029134D">
      <w:pPr>
        <w:pStyle w:val="a3"/>
        <w:spacing w:after="0"/>
        <w:jc w:val="both"/>
        <w:rPr>
          <w:szCs w:val="24"/>
        </w:rPr>
      </w:pPr>
    </w:p>
    <w:p w:rsidR="00E06F09" w:rsidRPr="0029134D" w:rsidRDefault="00E06F09" w:rsidP="0029134D">
      <w:pPr>
        <w:pStyle w:val="a3"/>
        <w:spacing w:after="0"/>
        <w:jc w:val="both"/>
        <w:rPr>
          <w:szCs w:val="24"/>
        </w:rPr>
      </w:pPr>
    </w:p>
    <w:p w:rsidR="005F3E37" w:rsidRPr="0029134D" w:rsidRDefault="00C4661B" w:rsidP="0029134D">
      <w:pPr>
        <w:pStyle w:val="a3"/>
        <w:numPr>
          <w:ilvl w:val="0"/>
          <w:numId w:val="19"/>
        </w:numPr>
        <w:spacing w:after="0"/>
        <w:jc w:val="both"/>
        <w:rPr>
          <w:i/>
          <w:szCs w:val="24"/>
        </w:rPr>
      </w:pPr>
      <w:r w:rsidRPr="0029134D">
        <w:rPr>
          <w:i/>
          <w:szCs w:val="24"/>
        </w:rPr>
        <w:lastRenderedPageBreak/>
        <w:t>Результативность педагогического обеспечения процесса п</w:t>
      </w:r>
      <w:r w:rsidR="005F3E37" w:rsidRPr="0029134D">
        <w:rPr>
          <w:i/>
          <w:szCs w:val="24"/>
        </w:rPr>
        <w:t>остроения и функционирования ПС.</w:t>
      </w:r>
    </w:p>
    <w:p w:rsidR="005F3E37" w:rsidRPr="0029134D" w:rsidRDefault="005F3E37" w:rsidP="0029134D">
      <w:pPr>
        <w:pStyle w:val="a3"/>
        <w:spacing w:after="0"/>
        <w:ind w:left="-142"/>
        <w:jc w:val="both"/>
        <w:rPr>
          <w:i/>
          <w:szCs w:val="24"/>
        </w:rPr>
      </w:pPr>
      <w:r w:rsidRPr="0029134D">
        <w:rPr>
          <w:color w:val="000000"/>
          <w:szCs w:val="24"/>
        </w:rPr>
        <w:t>Для достижения высоких результатов учащимся должны быть созданы условия не только со стороны педагога, но и образовательного учреждения</w:t>
      </w:r>
      <w:r w:rsidR="00BC4A47" w:rsidRPr="0029134D">
        <w:rPr>
          <w:color w:val="000000"/>
          <w:szCs w:val="24"/>
        </w:rPr>
        <w:t xml:space="preserve"> в целом. </w:t>
      </w:r>
      <w:r w:rsidRPr="0029134D">
        <w:rPr>
          <w:color w:val="000000"/>
          <w:szCs w:val="24"/>
        </w:rPr>
        <w:t xml:space="preserve"> Результатом педагогического обеспечения процесса построения и функционирования ПС можно считать то, что учащийся добился поставленной цели- поступление в </w:t>
      </w:r>
      <w:r w:rsidR="00F50B0B" w:rsidRPr="0029134D">
        <w:rPr>
          <w:color w:val="000000"/>
          <w:szCs w:val="24"/>
        </w:rPr>
        <w:t>высшее учебное заведение</w:t>
      </w:r>
      <w:r w:rsidRPr="0029134D">
        <w:rPr>
          <w:color w:val="000000"/>
          <w:szCs w:val="24"/>
        </w:rPr>
        <w:t>, не считая многочисленных наград в конкурсах.</w:t>
      </w:r>
    </w:p>
    <w:p w:rsidR="005F3E37" w:rsidRPr="0029134D" w:rsidRDefault="005F3E37" w:rsidP="0029134D">
      <w:pPr>
        <w:pStyle w:val="a3"/>
        <w:jc w:val="both"/>
        <w:rPr>
          <w:szCs w:val="24"/>
        </w:rPr>
      </w:pPr>
    </w:p>
    <w:p w:rsidR="00342D52" w:rsidRPr="0029134D" w:rsidRDefault="005F3E37" w:rsidP="0029134D">
      <w:pPr>
        <w:pStyle w:val="a3"/>
        <w:numPr>
          <w:ilvl w:val="0"/>
          <w:numId w:val="19"/>
        </w:numPr>
        <w:spacing w:after="0"/>
        <w:jc w:val="both"/>
        <w:rPr>
          <w:i/>
          <w:szCs w:val="24"/>
        </w:rPr>
      </w:pPr>
      <w:r w:rsidRPr="0029134D">
        <w:rPr>
          <w:i/>
          <w:szCs w:val="24"/>
        </w:rPr>
        <w:t>Выводы.</w:t>
      </w:r>
    </w:p>
    <w:p w:rsidR="001464BB" w:rsidRPr="0029134D" w:rsidRDefault="001464BB" w:rsidP="0029134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134D">
        <w:rPr>
          <w:color w:val="000000"/>
        </w:rPr>
        <w:t>За период работы с одаренными и высокомотивированными учащимися были сделаны следующие выводы:</w:t>
      </w:r>
    </w:p>
    <w:p w:rsidR="001464BB" w:rsidRPr="0029134D" w:rsidRDefault="001464BB" w:rsidP="0029134D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134D">
        <w:rPr>
          <w:color w:val="000000"/>
        </w:rPr>
        <w:t>работа должна носить систематический характер на протяжении всего процесса обучения;</w:t>
      </w:r>
    </w:p>
    <w:p w:rsidR="001464BB" w:rsidRPr="0029134D" w:rsidRDefault="001464BB" w:rsidP="0029134D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134D">
        <w:rPr>
          <w:color w:val="000000"/>
        </w:rPr>
        <w:t xml:space="preserve">работа с одаренными учащимися должна проводиться как на </w:t>
      </w:r>
      <w:r w:rsidR="00D42D4F" w:rsidRPr="0029134D">
        <w:rPr>
          <w:color w:val="000000"/>
        </w:rPr>
        <w:t>занятие</w:t>
      </w:r>
      <w:r w:rsidRPr="0029134D">
        <w:rPr>
          <w:color w:val="000000"/>
        </w:rPr>
        <w:t xml:space="preserve">, так и </w:t>
      </w:r>
      <w:r w:rsidR="00D42D4F" w:rsidRPr="0029134D">
        <w:rPr>
          <w:color w:val="000000"/>
        </w:rPr>
        <w:t>в свободное время</w:t>
      </w:r>
      <w:r w:rsidRPr="0029134D">
        <w:rPr>
          <w:color w:val="000000"/>
        </w:rPr>
        <w:t>;</w:t>
      </w:r>
    </w:p>
    <w:p w:rsidR="001464BB" w:rsidRPr="0029134D" w:rsidRDefault="001464BB" w:rsidP="0029134D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134D">
        <w:rPr>
          <w:color w:val="000000"/>
        </w:rPr>
        <w:t>целесообразно проводить занятия, как с группой учащихся, так и индивидуально;</w:t>
      </w:r>
    </w:p>
    <w:p w:rsidR="001464BB" w:rsidRPr="0029134D" w:rsidRDefault="00D42D4F" w:rsidP="0029134D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134D">
        <w:rPr>
          <w:color w:val="000000"/>
        </w:rPr>
        <w:t>учащимся</w:t>
      </w:r>
      <w:r w:rsidR="001464BB" w:rsidRPr="0029134D">
        <w:rPr>
          <w:color w:val="000000"/>
        </w:rPr>
        <w:t xml:space="preserve"> должна быть предоставлена возможность реализации собственных идей.</w:t>
      </w:r>
    </w:p>
    <w:p w:rsidR="00342D52" w:rsidRPr="0029134D" w:rsidRDefault="00D42D4F" w:rsidP="0029134D">
      <w:pPr>
        <w:pStyle w:val="a3"/>
        <w:spacing w:after="0"/>
        <w:jc w:val="both"/>
        <w:rPr>
          <w:szCs w:val="24"/>
        </w:rPr>
      </w:pPr>
      <w:r w:rsidRPr="0029134D">
        <w:rPr>
          <w:szCs w:val="24"/>
        </w:rPr>
        <w:t>О</w:t>
      </w:r>
      <w:r w:rsidR="00804513" w:rsidRPr="0029134D">
        <w:rPr>
          <w:szCs w:val="24"/>
        </w:rPr>
        <w:t>сновная цель работы с одаренными детьми — это содействие их превращению в одаренных взрослых, которые выступают в качестве важнейшего ресурса поступательного развития человеческой цивилизации.</w:t>
      </w:r>
    </w:p>
    <w:sectPr w:rsidR="00342D52" w:rsidRPr="0029134D" w:rsidSect="0029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1E24"/>
    <w:multiLevelType w:val="hybridMultilevel"/>
    <w:tmpl w:val="0E8EC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9463B"/>
    <w:multiLevelType w:val="hybridMultilevel"/>
    <w:tmpl w:val="16C4D2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8A221EA">
      <w:numFmt w:val="bullet"/>
      <w:lvlText w:val="•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7822A4"/>
    <w:multiLevelType w:val="hybridMultilevel"/>
    <w:tmpl w:val="4E0EF622"/>
    <w:lvl w:ilvl="0" w:tplc="3092D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4421A"/>
    <w:multiLevelType w:val="hybridMultilevel"/>
    <w:tmpl w:val="F0C0B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75EC0"/>
    <w:multiLevelType w:val="hybridMultilevel"/>
    <w:tmpl w:val="7D8867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255CB"/>
    <w:multiLevelType w:val="multilevel"/>
    <w:tmpl w:val="0B2E20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BB56DC"/>
    <w:multiLevelType w:val="multilevel"/>
    <w:tmpl w:val="05FC1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F74BC7"/>
    <w:multiLevelType w:val="hybridMultilevel"/>
    <w:tmpl w:val="B6C8C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A4759B"/>
    <w:multiLevelType w:val="multilevel"/>
    <w:tmpl w:val="3E8E44A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00F693D"/>
    <w:multiLevelType w:val="multilevel"/>
    <w:tmpl w:val="0BAA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33188A"/>
    <w:multiLevelType w:val="hybridMultilevel"/>
    <w:tmpl w:val="45E00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A3FE5"/>
    <w:multiLevelType w:val="hybridMultilevel"/>
    <w:tmpl w:val="F36AD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82397"/>
    <w:multiLevelType w:val="multilevel"/>
    <w:tmpl w:val="2436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9F5F3B"/>
    <w:multiLevelType w:val="hybridMultilevel"/>
    <w:tmpl w:val="A14E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56778B"/>
    <w:multiLevelType w:val="hybridMultilevel"/>
    <w:tmpl w:val="A7BE9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300B1C"/>
    <w:multiLevelType w:val="multilevel"/>
    <w:tmpl w:val="B5529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AA7E7A"/>
    <w:multiLevelType w:val="hybridMultilevel"/>
    <w:tmpl w:val="C7E04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879"/>
    <w:multiLevelType w:val="hybridMultilevel"/>
    <w:tmpl w:val="B6E2931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F3F4371"/>
    <w:multiLevelType w:val="hybridMultilevel"/>
    <w:tmpl w:val="162C0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50695F"/>
    <w:multiLevelType w:val="hybridMultilevel"/>
    <w:tmpl w:val="43C06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C6078D"/>
    <w:multiLevelType w:val="hybridMultilevel"/>
    <w:tmpl w:val="C4D6C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06791"/>
    <w:multiLevelType w:val="multilevel"/>
    <w:tmpl w:val="E244E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BB5285"/>
    <w:multiLevelType w:val="multilevel"/>
    <w:tmpl w:val="00F88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6800147A"/>
    <w:multiLevelType w:val="hybridMultilevel"/>
    <w:tmpl w:val="818077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4E4262"/>
    <w:multiLevelType w:val="hybridMultilevel"/>
    <w:tmpl w:val="DDB02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DA4BFA"/>
    <w:multiLevelType w:val="hybridMultilevel"/>
    <w:tmpl w:val="8BDAAB48"/>
    <w:lvl w:ilvl="0" w:tplc="4C967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5E5B3D"/>
    <w:multiLevelType w:val="hybridMultilevel"/>
    <w:tmpl w:val="FE5E1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CB08D9"/>
    <w:multiLevelType w:val="hybridMultilevel"/>
    <w:tmpl w:val="275652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E707AF"/>
    <w:multiLevelType w:val="multilevel"/>
    <w:tmpl w:val="D96E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575663"/>
    <w:multiLevelType w:val="multilevel"/>
    <w:tmpl w:val="988E1C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F53FE6"/>
    <w:multiLevelType w:val="multilevel"/>
    <w:tmpl w:val="2DBE3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932D5B"/>
    <w:multiLevelType w:val="multilevel"/>
    <w:tmpl w:val="54ACD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245404"/>
    <w:multiLevelType w:val="hybridMultilevel"/>
    <w:tmpl w:val="DA126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A15489"/>
    <w:multiLevelType w:val="multilevel"/>
    <w:tmpl w:val="B028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3B68AD"/>
    <w:multiLevelType w:val="hybridMultilevel"/>
    <w:tmpl w:val="FB4A0C50"/>
    <w:lvl w:ilvl="0" w:tplc="D474FD6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5E01BE"/>
    <w:multiLevelType w:val="multilevel"/>
    <w:tmpl w:val="25D6F6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8"/>
  </w:num>
  <w:num w:numId="2">
    <w:abstractNumId w:val="34"/>
  </w:num>
  <w:num w:numId="3">
    <w:abstractNumId w:val="25"/>
  </w:num>
  <w:num w:numId="4">
    <w:abstractNumId w:val="15"/>
  </w:num>
  <w:num w:numId="5">
    <w:abstractNumId w:val="33"/>
  </w:num>
  <w:num w:numId="6">
    <w:abstractNumId w:val="28"/>
    <w:lvlOverride w:ilvl="0">
      <w:startOverride w:val="1"/>
    </w:lvlOverride>
  </w:num>
  <w:num w:numId="7">
    <w:abstractNumId w:val="9"/>
  </w:num>
  <w:num w:numId="8">
    <w:abstractNumId w:val="6"/>
  </w:num>
  <w:num w:numId="9">
    <w:abstractNumId w:val="35"/>
  </w:num>
  <w:num w:numId="10">
    <w:abstractNumId w:val="30"/>
  </w:num>
  <w:num w:numId="11">
    <w:abstractNumId w:val="21"/>
  </w:num>
  <w:num w:numId="12">
    <w:abstractNumId w:val="5"/>
  </w:num>
  <w:num w:numId="13">
    <w:abstractNumId w:val="29"/>
  </w:num>
  <w:num w:numId="14">
    <w:abstractNumId w:val="13"/>
  </w:num>
  <w:num w:numId="15">
    <w:abstractNumId w:val="3"/>
  </w:num>
  <w:num w:numId="16">
    <w:abstractNumId w:val="22"/>
  </w:num>
  <w:num w:numId="17">
    <w:abstractNumId w:val="31"/>
  </w:num>
  <w:num w:numId="18">
    <w:abstractNumId w:val="12"/>
  </w:num>
  <w:num w:numId="19">
    <w:abstractNumId w:val="1"/>
  </w:num>
  <w:num w:numId="20">
    <w:abstractNumId w:val="19"/>
  </w:num>
  <w:num w:numId="21">
    <w:abstractNumId w:val="20"/>
  </w:num>
  <w:num w:numId="22">
    <w:abstractNumId w:val="32"/>
  </w:num>
  <w:num w:numId="23">
    <w:abstractNumId w:val="7"/>
  </w:num>
  <w:num w:numId="24">
    <w:abstractNumId w:val="4"/>
  </w:num>
  <w:num w:numId="25">
    <w:abstractNumId w:val="11"/>
  </w:num>
  <w:num w:numId="26">
    <w:abstractNumId w:val="16"/>
  </w:num>
  <w:num w:numId="27">
    <w:abstractNumId w:val="18"/>
  </w:num>
  <w:num w:numId="28">
    <w:abstractNumId w:val="27"/>
  </w:num>
  <w:num w:numId="29">
    <w:abstractNumId w:val="23"/>
  </w:num>
  <w:num w:numId="30">
    <w:abstractNumId w:val="14"/>
  </w:num>
  <w:num w:numId="31">
    <w:abstractNumId w:val="24"/>
  </w:num>
  <w:num w:numId="32">
    <w:abstractNumId w:val="2"/>
  </w:num>
  <w:num w:numId="33">
    <w:abstractNumId w:val="10"/>
  </w:num>
  <w:num w:numId="34">
    <w:abstractNumId w:val="26"/>
  </w:num>
  <w:num w:numId="35">
    <w:abstractNumId w:val="17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402"/>
    <w:rsid w:val="00015B68"/>
    <w:rsid w:val="000234DC"/>
    <w:rsid w:val="000405BA"/>
    <w:rsid w:val="00087CEF"/>
    <w:rsid w:val="00090347"/>
    <w:rsid w:val="000A67BD"/>
    <w:rsid w:val="000C6D8F"/>
    <w:rsid w:val="00103A0C"/>
    <w:rsid w:val="001464BB"/>
    <w:rsid w:val="00171527"/>
    <w:rsid w:val="001966B0"/>
    <w:rsid w:val="001C6452"/>
    <w:rsid w:val="00200784"/>
    <w:rsid w:val="00211B47"/>
    <w:rsid w:val="00246867"/>
    <w:rsid w:val="0026109C"/>
    <w:rsid w:val="0029134D"/>
    <w:rsid w:val="002969D7"/>
    <w:rsid w:val="002B5631"/>
    <w:rsid w:val="002B71FD"/>
    <w:rsid w:val="002D646F"/>
    <w:rsid w:val="002F5775"/>
    <w:rsid w:val="00334ED9"/>
    <w:rsid w:val="00342D52"/>
    <w:rsid w:val="0037485B"/>
    <w:rsid w:val="003A3402"/>
    <w:rsid w:val="003C1020"/>
    <w:rsid w:val="003D177E"/>
    <w:rsid w:val="003F5947"/>
    <w:rsid w:val="004353D8"/>
    <w:rsid w:val="00446861"/>
    <w:rsid w:val="00483254"/>
    <w:rsid w:val="00584B58"/>
    <w:rsid w:val="005A7ADE"/>
    <w:rsid w:val="005C7240"/>
    <w:rsid w:val="005D49CE"/>
    <w:rsid w:val="005F3E37"/>
    <w:rsid w:val="00607854"/>
    <w:rsid w:val="006906A8"/>
    <w:rsid w:val="00692FEA"/>
    <w:rsid w:val="00710F5A"/>
    <w:rsid w:val="00782C0A"/>
    <w:rsid w:val="007B579E"/>
    <w:rsid w:val="00804513"/>
    <w:rsid w:val="0089215D"/>
    <w:rsid w:val="008C171B"/>
    <w:rsid w:val="00951AAC"/>
    <w:rsid w:val="00966388"/>
    <w:rsid w:val="009722A5"/>
    <w:rsid w:val="009C59DD"/>
    <w:rsid w:val="00A11736"/>
    <w:rsid w:val="00AD409E"/>
    <w:rsid w:val="00B202BA"/>
    <w:rsid w:val="00B94DF2"/>
    <w:rsid w:val="00BC4A47"/>
    <w:rsid w:val="00C4661B"/>
    <w:rsid w:val="00C621A1"/>
    <w:rsid w:val="00C725F5"/>
    <w:rsid w:val="00D42D4F"/>
    <w:rsid w:val="00D64402"/>
    <w:rsid w:val="00D6628C"/>
    <w:rsid w:val="00D71CC6"/>
    <w:rsid w:val="00D8147E"/>
    <w:rsid w:val="00DA6F73"/>
    <w:rsid w:val="00DD600E"/>
    <w:rsid w:val="00DE71E2"/>
    <w:rsid w:val="00E035D6"/>
    <w:rsid w:val="00E06F09"/>
    <w:rsid w:val="00E444EB"/>
    <w:rsid w:val="00EA6D55"/>
    <w:rsid w:val="00EA6DC7"/>
    <w:rsid w:val="00ED135B"/>
    <w:rsid w:val="00ED7551"/>
    <w:rsid w:val="00F02D61"/>
    <w:rsid w:val="00F50B0B"/>
    <w:rsid w:val="00F77576"/>
    <w:rsid w:val="00F87161"/>
    <w:rsid w:val="00FD1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C6"/>
  </w:style>
  <w:style w:type="paragraph" w:styleId="1">
    <w:name w:val="heading 1"/>
    <w:basedOn w:val="a"/>
    <w:next w:val="a"/>
    <w:link w:val="10"/>
    <w:uiPriority w:val="9"/>
    <w:qFormat/>
    <w:rsid w:val="00782C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B58"/>
    <w:pPr>
      <w:ind w:left="720"/>
      <w:contextualSpacing/>
    </w:pPr>
  </w:style>
  <w:style w:type="paragraph" w:customStyle="1" w:styleId="c0">
    <w:name w:val="c0"/>
    <w:basedOn w:val="a"/>
    <w:rsid w:val="00B94DF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1">
    <w:name w:val="c1"/>
    <w:basedOn w:val="a0"/>
    <w:rsid w:val="00B94DF2"/>
  </w:style>
  <w:style w:type="character" w:customStyle="1" w:styleId="10">
    <w:name w:val="Заголовок 1 Знак"/>
    <w:basedOn w:val="a0"/>
    <w:link w:val="1"/>
    <w:uiPriority w:val="9"/>
    <w:rsid w:val="00782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342D5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5">
    <w:name w:val="Table Grid"/>
    <w:basedOn w:val="a1"/>
    <w:uiPriority w:val="59"/>
    <w:rsid w:val="00AD4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04513"/>
    <w:rPr>
      <w:color w:val="0000FF"/>
      <w:u w:val="single"/>
    </w:rPr>
  </w:style>
  <w:style w:type="character" w:styleId="a7">
    <w:name w:val="Strong"/>
    <w:basedOn w:val="a0"/>
    <w:uiPriority w:val="22"/>
    <w:qFormat/>
    <w:rsid w:val="0020078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20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2C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B58"/>
    <w:pPr>
      <w:ind w:left="720"/>
      <w:contextualSpacing/>
    </w:pPr>
  </w:style>
  <w:style w:type="paragraph" w:customStyle="1" w:styleId="c0">
    <w:name w:val="c0"/>
    <w:basedOn w:val="a"/>
    <w:rsid w:val="00B94DF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1">
    <w:name w:val="c1"/>
    <w:basedOn w:val="a0"/>
    <w:rsid w:val="00B94DF2"/>
  </w:style>
  <w:style w:type="character" w:customStyle="1" w:styleId="10">
    <w:name w:val="Заголовок 1 Знак"/>
    <w:basedOn w:val="a0"/>
    <w:link w:val="1"/>
    <w:uiPriority w:val="9"/>
    <w:rsid w:val="00782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342D5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5">
    <w:name w:val="Table Grid"/>
    <w:basedOn w:val="a1"/>
    <w:uiPriority w:val="59"/>
    <w:rsid w:val="00AD4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04513"/>
    <w:rPr>
      <w:color w:val="0000FF"/>
      <w:u w:val="single"/>
    </w:rPr>
  </w:style>
  <w:style w:type="character" w:styleId="a7">
    <w:name w:val="Strong"/>
    <w:basedOn w:val="a0"/>
    <w:uiPriority w:val="22"/>
    <w:qFormat/>
    <w:rsid w:val="0020078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20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itarium.ru/prinyatie-reshenij-rezultat-realizaciya-ispolnitel-dostizhenie-zatraty-ehffektivnost-vozmozhnost-trebovanie-kachestvo-risk-upravl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4002</Words>
  <Characters>22816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1</cp:lastModifiedBy>
  <cp:revision>2</cp:revision>
  <cp:lastPrinted>2019-01-17T10:16:00Z</cp:lastPrinted>
  <dcterms:created xsi:type="dcterms:W3CDTF">2019-01-23T14:00:00Z</dcterms:created>
  <dcterms:modified xsi:type="dcterms:W3CDTF">2019-01-23T14:00:00Z</dcterms:modified>
</cp:coreProperties>
</file>