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52" w:rsidRPr="00846C52" w:rsidRDefault="00846C52" w:rsidP="00846C52">
      <w:pPr>
        <w:pStyle w:val="a3"/>
        <w:spacing w:line="200" w:lineRule="atLeast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846C52">
        <w:rPr>
          <w:rFonts w:ascii="Times New Roman" w:hAnsi="Times New Roman" w:cs="Times New Roman"/>
          <w:b/>
          <w:bCs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846C52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846C52">
        <w:rPr>
          <w:rFonts w:ascii="Times New Roman" w:hAnsi="Times New Roman" w:cs="Times New Roman"/>
          <w:b/>
          <w:bCs/>
          <w:sz w:val="28"/>
          <w:szCs w:val="28"/>
        </w:rPr>
        <w:t xml:space="preserve"> услуги «</w:t>
      </w:r>
      <w:r w:rsidRPr="00846C52">
        <w:rPr>
          <w:rFonts w:ascii="Times New Roman" w:hAnsi="Times New Roman" w:cs="Times New Roman"/>
          <w:b/>
          <w:sz w:val="28"/>
          <w:szCs w:val="28"/>
        </w:rPr>
        <w:t>Выдача органом опеки и попечительства предварительного разрешения, затрагивающего осуществление имущественных прав несовершеннолетних и подопечных</w:t>
      </w:r>
      <w:r w:rsidRPr="00846C52">
        <w:rPr>
          <w:rFonts w:ascii="Times New Roman" w:hAnsi="Times New Roman" w:cs="Times New Roman"/>
          <w:b/>
          <w:bCs/>
          <w:sz w:val="28"/>
          <w:szCs w:val="28"/>
        </w:rPr>
        <w:t>», переданной на муниципальный уровень</w:t>
      </w:r>
    </w:p>
    <w:p w:rsid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FC4" w:rsidRPr="00902B96" w:rsidRDefault="00BA7FC4" w:rsidP="00BA7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4" w:rsidRPr="00902B96" w:rsidRDefault="00BA7FC4" w:rsidP="00BA7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B96">
        <w:rPr>
          <w:rFonts w:ascii="Times New Roman" w:hAnsi="Times New Roman" w:cs="Times New Roman"/>
          <w:sz w:val="24"/>
          <w:szCs w:val="24"/>
        </w:rPr>
        <w:t>Утверждены</w:t>
      </w:r>
    </w:p>
    <w:p w:rsidR="00BA7FC4" w:rsidRPr="00902B96" w:rsidRDefault="00BA7FC4" w:rsidP="00BA7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B9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A7FC4" w:rsidRPr="00902B96" w:rsidRDefault="00BA7FC4" w:rsidP="00BA7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B9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A7FC4" w:rsidRPr="00902B96" w:rsidRDefault="00BA7FC4" w:rsidP="00BA7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B96">
        <w:rPr>
          <w:rFonts w:ascii="Times New Roman" w:hAnsi="Times New Roman" w:cs="Times New Roman"/>
          <w:sz w:val="24"/>
          <w:szCs w:val="24"/>
        </w:rPr>
        <w:t>от 19 мая 2009 г. N 432</w:t>
      </w:r>
    </w:p>
    <w:p w:rsidR="00BA7FC4" w:rsidRPr="00902B96" w:rsidRDefault="00BA7FC4" w:rsidP="00BA7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FC4" w:rsidRPr="00902B96" w:rsidRDefault="00BA7FC4" w:rsidP="00BA7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902B96">
        <w:rPr>
          <w:rFonts w:ascii="Times New Roman" w:hAnsi="Times New Roman" w:cs="Times New Roman"/>
          <w:sz w:val="24"/>
          <w:szCs w:val="24"/>
        </w:rPr>
        <w:t>ПРАВИЛА</w:t>
      </w:r>
    </w:p>
    <w:p w:rsidR="00BA7FC4" w:rsidRPr="00902B96" w:rsidRDefault="00BA7FC4" w:rsidP="00BA7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2B96">
        <w:rPr>
          <w:rFonts w:ascii="Times New Roman" w:hAnsi="Times New Roman" w:cs="Times New Roman"/>
          <w:sz w:val="24"/>
          <w:szCs w:val="24"/>
        </w:rPr>
        <w:t>ВРЕМЕННОЙ ПЕРЕДАЧИ ДЕТЕЙ, НАХОДЯЩИХСЯ</w:t>
      </w:r>
    </w:p>
    <w:p w:rsidR="00BA7FC4" w:rsidRPr="00902B96" w:rsidRDefault="00BA7FC4" w:rsidP="00BA7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2B96">
        <w:rPr>
          <w:rFonts w:ascii="Times New Roman" w:hAnsi="Times New Roman" w:cs="Times New Roman"/>
          <w:sz w:val="24"/>
          <w:szCs w:val="24"/>
        </w:rPr>
        <w:t>В ОРГАНИЗАЦИЯХ ДЛЯ ДЕТЕЙ-СИРОТ И ДЕТЕЙ, ОСТАВШИХСЯ</w:t>
      </w:r>
    </w:p>
    <w:p w:rsidR="00BA7FC4" w:rsidRPr="00902B96" w:rsidRDefault="00BA7FC4" w:rsidP="00BA7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2B96">
        <w:rPr>
          <w:rFonts w:ascii="Times New Roman" w:hAnsi="Times New Roman" w:cs="Times New Roman"/>
          <w:sz w:val="24"/>
          <w:szCs w:val="24"/>
        </w:rPr>
        <w:t>БЕЗ ПОПЕЧЕНИЯ РОДИТЕЛЕЙ, В СЕМЬИ ГРАЖДАН, ПОСТОЯННО</w:t>
      </w:r>
    </w:p>
    <w:p w:rsidR="00BA7FC4" w:rsidRPr="00902B96" w:rsidRDefault="00BA7FC4" w:rsidP="00BA7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2B96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902B96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</w:p>
    <w:p w:rsidR="00BA7FC4" w:rsidRPr="00902B96" w:rsidRDefault="00BA7FC4" w:rsidP="00BA7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676" w:rsidRPr="00902B96" w:rsidRDefault="00BA7FC4" w:rsidP="00BA7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B96">
        <w:rPr>
          <w:rFonts w:ascii="Times New Roman" w:hAnsi="Times New Roman" w:cs="Times New Roman"/>
          <w:sz w:val="24"/>
          <w:szCs w:val="24"/>
        </w:rPr>
        <w:t>(</w:t>
      </w:r>
    </w:p>
    <w:p w:rsidR="00BA7FC4" w:rsidRDefault="00136676" w:rsidP="0013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ред. Постановлений Правительства РФ от 12.05.2012 </w:t>
      </w:r>
      <w:hyperlink r:id="rId6" w:history="1">
        <w:r w:rsidRPr="00136676">
          <w:rPr>
            <w:rFonts w:ascii="Times New Roman" w:hAnsi="Times New Roman" w:cs="Times New Roman"/>
            <w:sz w:val="24"/>
            <w:szCs w:val="24"/>
          </w:rPr>
          <w:t>N 474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14.02.2013 </w:t>
      </w:r>
      <w:hyperlink r:id="rId7" w:history="1">
        <w:r w:rsidRPr="00136676">
          <w:rPr>
            <w:rFonts w:ascii="Times New Roman" w:hAnsi="Times New Roman" w:cs="Times New Roman"/>
            <w:sz w:val="24"/>
            <w:szCs w:val="24"/>
          </w:rPr>
          <w:t>N 118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8" w:history="1">
        <w:r w:rsidRPr="00136676">
          <w:rPr>
            <w:rFonts w:ascii="Times New Roman" w:hAnsi="Times New Roman" w:cs="Times New Roman"/>
            <w:sz w:val="24"/>
            <w:szCs w:val="24"/>
          </w:rPr>
          <w:t>N 558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10.02.2014 </w:t>
      </w:r>
      <w:hyperlink r:id="rId9" w:history="1">
        <w:r w:rsidRPr="00136676">
          <w:rPr>
            <w:rFonts w:ascii="Times New Roman" w:hAnsi="Times New Roman" w:cs="Times New Roman"/>
            <w:sz w:val="24"/>
            <w:szCs w:val="24"/>
          </w:rPr>
          <w:t>N 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30.12.2017 </w:t>
      </w:r>
      <w:hyperlink r:id="rId10" w:history="1">
        <w:r w:rsidRPr="00136676">
          <w:rPr>
            <w:rFonts w:ascii="Times New Roman" w:hAnsi="Times New Roman" w:cs="Times New Roman"/>
            <w:sz w:val="24"/>
            <w:szCs w:val="24"/>
          </w:rPr>
          <w:t>N 1716</w:t>
        </w:r>
        <w:r w:rsidRPr="00136676"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</w:p>
    <w:p w:rsidR="00BA7FC4" w:rsidRDefault="00BA7FC4" w:rsidP="00BA7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676" w:rsidRDefault="00136676" w:rsidP="00BA7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36676" w:rsidRP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676">
        <w:rPr>
          <w:rFonts w:ascii="Times New Roman" w:hAnsi="Times New Roman" w:cs="Times New Roman"/>
          <w:sz w:val="24"/>
          <w:szCs w:val="24"/>
        </w:rPr>
        <w:t>9. 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136676" w:rsidRP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676">
        <w:rPr>
          <w:rFonts w:ascii="Times New Roman" w:hAnsi="Times New Roman" w:cs="Times New Roman"/>
          <w:sz w:val="24"/>
          <w:szCs w:val="24"/>
        </w:rPr>
        <w:t>а) лиц, признанных судом недееспособными или ограниченно дееспособными;</w:t>
      </w:r>
    </w:p>
    <w:p w:rsidR="00136676" w:rsidRP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676">
        <w:rPr>
          <w:rFonts w:ascii="Times New Roman" w:hAnsi="Times New Roman" w:cs="Times New Roman"/>
          <w:sz w:val="24"/>
          <w:szCs w:val="24"/>
        </w:rPr>
        <w:t>б) лиц, лишенных по суду родительских прав или ограниченных в родительских правах;</w:t>
      </w:r>
    </w:p>
    <w:p w:rsidR="00136676" w:rsidRP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676">
        <w:rPr>
          <w:rFonts w:ascii="Times New Roman" w:hAnsi="Times New Roman" w:cs="Times New Roman"/>
          <w:sz w:val="24"/>
          <w:szCs w:val="24"/>
        </w:rPr>
        <w:t>в) бывших усыновителей, если усыновление отменено судом по их вине;</w:t>
      </w:r>
    </w:p>
    <w:p w:rsidR="00136676" w:rsidRP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676">
        <w:rPr>
          <w:rFonts w:ascii="Times New Roman" w:hAnsi="Times New Roman" w:cs="Times New Roman"/>
          <w:sz w:val="24"/>
          <w:szCs w:val="24"/>
        </w:rP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136676" w:rsidRP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676">
        <w:rPr>
          <w:rFonts w:ascii="Times New Roman" w:hAnsi="Times New Roman" w:cs="Times New Roman"/>
          <w:sz w:val="24"/>
          <w:szCs w:val="24"/>
        </w:rPr>
        <w:t>д)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 w:rsidRPr="00136676">
        <w:rPr>
          <w:rFonts w:ascii="Times New Roman" w:hAnsi="Times New Roman" w:cs="Times New Roman"/>
          <w:sz w:val="24"/>
          <w:szCs w:val="24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136676" w:rsidRP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676">
        <w:rPr>
          <w:rFonts w:ascii="Times New Roman" w:hAnsi="Times New Roman" w:cs="Times New Roman"/>
          <w:sz w:val="24"/>
          <w:szCs w:val="24"/>
        </w:rPr>
        <w:t>(в ред. Постановлений Правительства РФ от 12.05.2012 N 474, от 14.02.2013 N 118)</w:t>
      </w:r>
    </w:p>
    <w:p w:rsidR="00136676" w:rsidRP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676">
        <w:rPr>
          <w:rFonts w:ascii="Times New Roman" w:hAnsi="Times New Roman" w:cs="Times New Roman"/>
          <w:sz w:val="24"/>
          <w:szCs w:val="24"/>
        </w:rP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136676" w:rsidRP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676">
        <w:rPr>
          <w:rFonts w:ascii="Times New Roman" w:hAnsi="Times New Roman" w:cs="Times New Roman"/>
          <w:sz w:val="24"/>
          <w:szCs w:val="24"/>
        </w:rPr>
        <w:t>ж) лиц, не имеющих постоянного места жительства на территории Российской Федерации.</w:t>
      </w:r>
    </w:p>
    <w:p w:rsidR="00136676" w:rsidRP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676">
        <w:rPr>
          <w:rFonts w:ascii="Times New Roman" w:hAnsi="Times New Roman" w:cs="Times New Roman"/>
          <w:sz w:val="24"/>
          <w:szCs w:val="24"/>
        </w:rPr>
        <w:t>10. Гражданин, желающий получить заключение органа опеки и попечительства о возможности временной передачи ребенка (детей) в свою семью, подает в орган опеки и попечительства по месту своего жительства или пребывания заявление по форме, утверждаемой Министерством образования и науки Российской Федерации, и прилагает следующие документы:</w:t>
      </w:r>
    </w:p>
    <w:p w:rsidR="00136676" w:rsidRP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676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личность;</w:t>
      </w:r>
    </w:p>
    <w:p w:rsidR="00136676" w:rsidRP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676">
        <w:rPr>
          <w:rFonts w:ascii="Times New Roman" w:hAnsi="Times New Roman" w:cs="Times New Roman"/>
          <w:sz w:val="24"/>
          <w:szCs w:val="24"/>
        </w:rPr>
        <w:t xml:space="preserve">справка лечебно-профилактической медицинской организации об отсутствии у гражданина заболеваний, указанных в подпункте "е" пункта 9 настоящих Правил, либо </w:t>
      </w:r>
      <w:r w:rsidRPr="00136676">
        <w:rPr>
          <w:rFonts w:ascii="Times New Roman" w:hAnsi="Times New Roman" w:cs="Times New Roman"/>
          <w:sz w:val="24"/>
          <w:szCs w:val="24"/>
        </w:rPr>
        <w:lastRenderedPageBreak/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здравоохранения Российской Федерации.</w:t>
      </w:r>
      <w:proofErr w:type="gramEnd"/>
    </w:p>
    <w:p w:rsidR="00136676" w:rsidRP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676">
        <w:rPr>
          <w:rFonts w:ascii="Times New Roman" w:hAnsi="Times New Roman" w:cs="Times New Roman"/>
          <w:sz w:val="24"/>
          <w:szCs w:val="24"/>
        </w:rPr>
        <w:t>Документы, указанные в абзаце третьем настоящего пункта, действительны в течение 6 месяцев со дня выдачи.</w:t>
      </w:r>
    </w:p>
    <w:p w:rsidR="00136676" w:rsidRP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676">
        <w:rPr>
          <w:rFonts w:ascii="Times New Roman" w:hAnsi="Times New Roman" w:cs="Times New Roman"/>
          <w:sz w:val="24"/>
          <w:szCs w:val="24"/>
        </w:rPr>
        <w:t>(п. 10 в ред. Постановления Правительства РФ от 30.12.2017 N 1716)</w:t>
      </w:r>
    </w:p>
    <w:p w:rsidR="00136676" w:rsidRP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67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36676">
        <w:rPr>
          <w:rFonts w:ascii="Times New Roman" w:hAnsi="Times New Roman" w:cs="Times New Roman"/>
          <w:sz w:val="24"/>
          <w:szCs w:val="24"/>
        </w:rPr>
        <w:t>Кроме документов, предусмотренных пунктом 10 настоящих Правил,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</w:t>
      </w:r>
      <w:proofErr w:type="gramEnd"/>
      <w:r w:rsidRPr="00136676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Федерации.</w:t>
      </w:r>
    </w:p>
    <w:p w:rsidR="00136676" w:rsidRP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676">
        <w:rPr>
          <w:rFonts w:ascii="Times New Roman" w:hAnsi="Times New Roman" w:cs="Times New Roman"/>
          <w:sz w:val="24"/>
          <w:szCs w:val="24"/>
        </w:rPr>
        <w:t>Заявление с просьбой дать заключение о возможности временной передачи ребенка (детей) в свою семью (далее - заявление) и прилагаемые к нему документы, предусмотренные пунктом 10 настоящих Правил,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</w:t>
      </w:r>
      <w:proofErr w:type="gramEnd"/>
      <w:r w:rsidRPr="00136676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676">
        <w:rPr>
          <w:rFonts w:ascii="Times New Roman" w:hAnsi="Times New Roman" w:cs="Times New Roman"/>
          <w:sz w:val="24"/>
          <w:szCs w:val="24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136676" w:rsidRP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676">
        <w:rPr>
          <w:rFonts w:ascii="Times New Roman" w:hAnsi="Times New Roman" w:cs="Times New Roman"/>
          <w:sz w:val="24"/>
          <w:szCs w:val="24"/>
        </w:rPr>
        <w:t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подтверждающих отсутствие у гражданина обстоятельств, указанных в абзацах третьем и четвертом пункта 1 статьи 146 Семейного кодекса Российской Федерации.</w:t>
      </w:r>
    </w:p>
    <w:p w:rsidR="00136676" w:rsidRP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676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36676" w:rsidRP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676">
        <w:rPr>
          <w:rFonts w:ascii="Times New Roman" w:hAnsi="Times New Roman" w:cs="Times New Roman"/>
          <w:sz w:val="24"/>
          <w:szCs w:val="24"/>
        </w:rPr>
        <w:t>Форма и порядок представления ответа на запрос органа опеки и попечительства о подтверждении сведений, предусмотренных абзацем четвертым настоящего пункта,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136676" w:rsidRPr="0013667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676">
        <w:rPr>
          <w:rFonts w:ascii="Times New Roman" w:hAnsi="Times New Roman" w:cs="Times New Roman"/>
          <w:sz w:val="24"/>
          <w:szCs w:val="24"/>
        </w:rPr>
        <w:t>В случае если сведения о наличии (отсутствии) судимости, указанные гражданами в заявлении,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136676" w:rsidRPr="00902B96" w:rsidRDefault="00136676" w:rsidP="00136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676">
        <w:rPr>
          <w:rFonts w:ascii="Times New Roman" w:hAnsi="Times New Roman" w:cs="Times New Roman"/>
          <w:sz w:val="24"/>
          <w:szCs w:val="24"/>
        </w:rPr>
        <w:t>(п. 11 в ред. Постановления Правительства РФ от 30.12.2017 N 1716)</w:t>
      </w:r>
    </w:p>
    <w:p w:rsidR="00BA7FC4" w:rsidRPr="00902B96" w:rsidRDefault="00BA7FC4" w:rsidP="00BA7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FC4" w:rsidRPr="00902B96" w:rsidRDefault="00BA7FC4" w:rsidP="00BA7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FC4" w:rsidRPr="00846C52" w:rsidRDefault="00BA7FC4" w:rsidP="008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7FC4" w:rsidRPr="00846C52" w:rsidSect="00846C5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4"/>
    <w:rsid w:val="00000375"/>
    <w:rsid w:val="00002141"/>
    <w:rsid w:val="000024AE"/>
    <w:rsid w:val="000168F3"/>
    <w:rsid w:val="000304FB"/>
    <w:rsid w:val="00046984"/>
    <w:rsid w:val="00047FE4"/>
    <w:rsid w:val="00062ED7"/>
    <w:rsid w:val="000651D2"/>
    <w:rsid w:val="00067D92"/>
    <w:rsid w:val="00071BDD"/>
    <w:rsid w:val="0007327C"/>
    <w:rsid w:val="000813FC"/>
    <w:rsid w:val="00082A8D"/>
    <w:rsid w:val="000839FC"/>
    <w:rsid w:val="00092262"/>
    <w:rsid w:val="00092A2B"/>
    <w:rsid w:val="00093260"/>
    <w:rsid w:val="000933C3"/>
    <w:rsid w:val="000949E7"/>
    <w:rsid w:val="000C3CEE"/>
    <w:rsid w:val="000E0235"/>
    <w:rsid w:val="000F19A9"/>
    <w:rsid w:val="000F24CF"/>
    <w:rsid w:val="000F6B09"/>
    <w:rsid w:val="0010439C"/>
    <w:rsid w:val="00104C05"/>
    <w:rsid w:val="00105D7B"/>
    <w:rsid w:val="00106D74"/>
    <w:rsid w:val="00110797"/>
    <w:rsid w:val="00110BF0"/>
    <w:rsid w:val="00111089"/>
    <w:rsid w:val="0012729C"/>
    <w:rsid w:val="0012761C"/>
    <w:rsid w:val="00132352"/>
    <w:rsid w:val="00136676"/>
    <w:rsid w:val="00146551"/>
    <w:rsid w:val="001477BB"/>
    <w:rsid w:val="0015337F"/>
    <w:rsid w:val="00162656"/>
    <w:rsid w:val="00165C56"/>
    <w:rsid w:val="00166E9A"/>
    <w:rsid w:val="00167EF1"/>
    <w:rsid w:val="0017128F"/>
    <w:rsid w:val="00171599"/>
    <w:rsid w:val="001758F0"/>
    <w:rsid w:val="00181F9B"/>
    <w:rsid w:val="00191A50"/>
    <w:rsid w:val="001A29B0"/>
    <w:rsid w:val="001A7AD8"/>
    <w:rsid w:val="001C0497"/>
    <w:rsid w:val="001D0586"/>
    <w:rsid w:val="001E2095"/>
    <w:rsid w:val="001F47F8"/>
    <w:rsid w:val="00202D97"/>
    <w:rsid w:val="00204BB5"/>
    <w:rsid w:val="0022590E"/>
    <w:rsid w:val="00227EFF"/>
    <w:rsid w:val="00247FA8"/>
    <w:rsid w:val="00254AEC"/>
    <w:rsid w:val="002556FF"/>
    <w:rsid w:val="00284958"/>
    <w:rsid w:val="00293237"/>
    <w:rsid w:val="00296C35"/>
    <w:rsid w:val="002A6B81"/>
    <w:rsid w:val="002A7E46"/>
    <w:rsid w:val="002C1E5D"/>
    <w:rsid w:val="002C77E0"/>
    <w:rsid w:val="002D2E1F"/>
    <w:rsid w:val="002E03BC"/>
    <w:rsid w:val="002F76F2"/>
    <w:rsid w:val="00302908"/>
    <w:rsid w:val="0031251B"/>
    <w:rsid w:val="00312C9A"/>
    <w:rsid w:val="0032017E"/>
    <w:rsid w:val="00322C6D"/>
    <w:rsid w:val="00327AE7"/>
    <w:rsid w:val="0033029E"/>
    <w:rsid w:val="00371B71"/>
    <w:rsid w:val="00375831"/>
    <w:rsid w:val="00381F9D"/>
    <w:rsid w:val="003872A2"/>
    <w:rsid w:val="003872DD"/>
    <w:rsid w:val="003956E2"/>
    <w:rsid w:val="003A3568"/>
    <w:rsid w:val="003A7381"/>
    <w:rsid w:val="003B03A7"/>
    <w:rsid w:val="003C550C"/>
    <w:rsid w:val="003C6B6A"/>
    <w:rsid w:val="003C7A9C"/>
    <w:rsid w:val="003D56F7"/>
    <w:rsid w:val="003D6363"/>
    <w:rsid w:val="003D75D6"/>
    <w:rsid w:val="003E068D"/>
    <w:rsid w:val="003F118B"/>
    <w:rsid w:val="003F2088"/>
    <w:rsid w:val="003F237B"/>
    <w:rsid w:val="004010D5"/>
    <w:rsid w:val="00401CAD"/>
    <w:rsid w:val="00401CBB"/>
    <w:rsid w:val="00406FA5"/>
    <w:rsid w:val="004074D4"/>
    <w:rsid w:val="00410B6B"/>
    <w:rsid w:val="00411F16"/>
    <w:rsid w:val="00415D12"/>
    <w:rsid w:val="00421BE8"/>
    <w:rsid w:val="004232D8"/>
    <w:rsid w:val="004275BB"/>
    <w:rsid w:val="0043136D"/>
    <w:rsid w:val="00442DA6"/>
    <w:rsid w:val="00445621"/>
    <w:rsid w:val="004466A8"/>
    <w:rsid w:val="0045599C"/>
    <w:rsid w:val="00457930"/>
    <w:rsid w:val="0046314F"/>
    <w:rsid w:val="00463AFC"/>
    <w:rsid w:val="0048692F"/>
    <w:rsid w:val="00491102"/>
    <w:rsid w:val="0049301B"/>
    <w:rsid w:val="00496736"/>
    <w:rsid w:val="004A09B6"/>
    <w:rsid w:val="004A17DC"/>
    <w:rsid w:val="004C141F"/>
    <w:rsid w:val="004C1A7A"/>
    <w:rsid w:val="004D381E"/>
    <w:rsid w:val="004D77C4"/>
    <w:rsid w:val="004F330C"/>
    <w:rsid w:val="004F56B4"/>
    <w:rsid w:val="00500FBF"/>
    <w:rsid w:val="00507ACD"/>
    <w:rsid w:val="005115F0"/>
    <w:rsid w:val="005218A8"/>
    <w:rsid w:val="005233FD"/>
    <w:rsid w:val="0053105F"/>
    <w:rsid w:val="00531D55"/>
    <w:rsid w:val="00533596"/>
    <w:rsid w:val="00541A20"/>
    <w:rsid w:val="00543522"/>
    <w:rsid w:val="00545D6E"/>
    <w:rsid w:val="005462D8"/>
    <w:rsid w:val="0055656A"/>
    <w:rsid w:val="0055782A"/>
    <w:rsid w:val="00564ADB"/>
    <w:rsid w:val="00570FD8"/>
    <w:rsid w:val="00572F1E"/>
    <w:rsid w:val="005735F0"/>
    <w:rsid w:val="0057614E"/>
    <w:rsid w:val="005762A4"/>
    <w:rsid w:val="005772D3"/>
    <w:rsid w:val="00595C8F"/>
    <w:rsid w:val="005A435E"/>
    <w:rsid w:val="005A6827"/>
    <w:rsid w:val="005A68EC"/>
    <w:rsid w:val="005B5236"/>
    <w:rsid w:val="005C4D98"/>
    <w:rsid w:val="005D273D"/>
    <w:rsid w:val="005D4369"/>
    <w:rsid w:val="005D62A0"/>
    <w:rsid w:val="005D645F"/>
    <w:rsid w:val="005E0FE5"/>
    <w:rsid w:val="005E7AB4"/>
    <w:rsid w:val="005F2A63"/>
    <w:rsid w:val="005F5B10"/>
    <w:rsid w:val="00610918"/>
    <w:rsid w:val="006205AC"/>
    <w:rsid w:val="006232BA"/>
    <w:rsid w:val="00640D61"/>
    <w:rsid w:val="006434A9"/>
    <w:rsid w:val="00643CB0"/>
    <w:rsid w:val="00653A6A"/>
    <w:rsid w:val="00660871"/>
    <w:rsid w:val="00667C39"/>
    <w:rsid w:val="00673F9A"/>
    <w:rsid w:val="00674B19"/>
    <w:rsid w:val="00681514"/>
    <w:rsid w:val="00693DA0"/>
    <w:rsid w:val="006B3421"/>
    <w:rsid w:val="006D1037"/>
    <w:rsid w:val="006D4F9E"/>
    <w:rsid w:val="006D5E5E"/>
    <w:rsid w:val="006E729D"/>
    <w:rsid w:val="006F3B7E"/>
    <w:rsid w:val="006F3EA8"/>
    <w:rsid w:val="00701DB2"/>
    <w:rsid w:val="00707329"/>
    <w:rsid w:val="0071244A"/>
    <w:rsid w:val="0071307C"/>
    <w:rsid w:val="007137AF"/>
    <w:rsid w:val="00723816"/>
    <w:rsid w:val="0073338F"/>
    <w:rsid w:val="0073424C"/>
    <w:rsid w:val="00741238"/>
    <w:rsid w:val="0075111B"/>
    <w:rsid w:val="00753843"/>
    <w:rsid w:val="00767CAE"/>
    <w:rsid w:val="007757A0"/>
    <w:rsid w:val="0078462A"/>
    <w:rsid w:val="0079248B"/>
    <w:rsid w:val="007A0DC0"/>
    <w:rsid w:val="007A3AB5"/>
    <w:rsid w:val="007A7885"/>
    <w:rsid w:val="007C1866"/>
    <w:rsid w:val="007C4A8E"/>
    <w:rsid w:val="007C7B12"/>
    <w:rsid w:val="007C7D6D"/>
    <w:rsid w:val="007D762C"/>
    <w:rsid w:val="007E58EA"/>
    <w:rsid w:val="007F6296"/>
    <w:rsid w:val="008046B6"/>
    <w:rsid w:val="008144DC"/>
    <w:rsid w:val="00820DF4"/>
    <w:rsid w:val="00821110"/>
    <w:rsid w:val="00821371"/>
    <w:rsid w:val="00831EB5"/>
    <w:rsid w:val="00843F6A"/>
    <w:rsid w:val="00846C52"/>
    <w:rsid w:val="0085017E"/>
    <w:rsid w:val="008558EF"/>
    <w:rsid w:val="00861E14"/>
    <w:rsid w:val="0088232F"/>
    <w:rsid w:val="00893272"/>
    <w:rsid w:val="00894795"/>
    <w:rsid w:val="00894ACD"/>
    <w:rsid w:val="00897E03"/>
    <w:rsid w:val="008A5A84"/>
    <w:rsid w:val="008B16A2"/>
    <w:rsid w:val="008B5E04"/>
    <w:rsid w:val="008C01CF"/>
    <w:rsid w:val="008C3A4B"/>
    <w:rsid w:val="008C75D3"/>
    <w:rsid w:val="008D2500"/>
    <w:rsid w:val="008D760D"/>
    <w:rsid w:val="008E0752"/>
    <w:rsid w:val="008E78D7"/>
    <w:rsid w:val="009011BD"/>
    <w:rsid w:val="009047AD"/>
    <w:rsid w:val="0091109E"/>
    <w:rsid w:val="00911963"/>
    <w:rsid w:val="00926B8A"/>
    <w:rsid w:val="0093030B"/>
    <w:rsid w:val="00936589"/>
    <w:rsid w:val="00941E2D"/>
    <w:rsid w:val="00947E68"/>
    <w:rsid w:val="00951161"/>
    <w:rsid w:val="00963C1B"/>
    <w:rsid w:val="0096671A"/>
    <w:rsid w:val="00981D9B"/>
    <w:rsid w:val="00983C27"/>
    <w:rsid w:val="0098677A"/>
    <w:rsid w:val="00986B45"/>
    <w:rsid w:val="00993A8E"/>
    <w:rsid w:val="00996805"/>
    <w:rsid w:val="00997839"/>
    <w:rsid w:val="009A0CF4"/>
    <w:rsid w:val="009A153A"/>
    <w:rsid w:val="009A765F"/>
    <w:rsid w:val="009B0958"/>
    <w:rsid w:val="009B7D40"/>
    <w:rsid w:val="009C3D3C"/>
    <w:rsid w:val="009C5087"/>
    <w:rsid w:val="009D32BB"/>
    <w:rsid w:val="009D4988"/>
    <w:rsid w:val="009D4A7A"/>
    <w:rsid w:val="009E014D"/>
    <w:rsid w:val="009E366B"/>
    <w:rsid w:val="009E670A"/>
    <w:rsid w:val="00A00271"/>
    <w:rsid w:val="00A01E7C"/>
    <w:rsid w:val="00A132B5"/>
    <w:rsid w:val="00A17758"/>
    <w:rsid w:val="00A17E90"/>
    <w:rsid w:val="00A21F6E"/>
    <w:rsid w:val="00A27B2A"/>
    <w:rsid w:val="00A5447E"/>
    <w:rsid w:val="00A60316"/>
    <w:rsid w:val="00A81006"/>
    <w:rsid w:val="00A82753"/>
    <w:rsid w:val="00A9221D"/>
    <w:rsid w:val="00A9273E"/>
    <w:rsid w:val="00AA0B0A"/>
    <w:rsid w:val="00AA72FB"/>
    <w:rsid w:val="00AB4958"/>
    <w:rsid w:val="00AC4E9C"/>
    <w:rsid w:val="00AC6DB1"/>
    <w:rsid w:val="00AD3A35"/>
    <w:rsid w:val="00AD5EC7"/>
    <w:rsid w:val="00AD7808"/>
    <w:rsid w:val="00AD7FD2"/>
    <w:rsid w:val="00AE04A0"/>
    <w:rsid w:val="00AE53CD"/>
    <w:rsid w:val="00B0392A"/>
    <w:rsid w:val="00B072A6"/>
    <w:rsid w:val="00B11CE8"/>
    <w:rsid w:val="00B11DA5"/>
    <w:rsid w:val="00B120BF"/>
    <w:rsid w:val="00B263CE"/>
    <w:rsid w:val="00B30855"/>
    <w:rsid w:val="00B43C9F"/>
    <w:rsid w:val="00B6034C"/>
    <w:rsid w:val="00B72A2C"/>
    <w:rsid w:val="00B825B5"/>
    <w:rsid w:val="00B95202"/>
    <w:rsid w:val="00B96E8B"/>
    <w:rsid w:val="00BA4D67"/>
    <w:rsid w:val="00BA7FC4"/>
    <w:rsid w:val="00BD3974"/>
    <w:rsid w:val="00BE648E"/>
    <w:rsid w:val="00BF78E6"/>
    <w:rsid w:val="00C02AC9"/>
    <w:rsid w:val="00C05C7F"/>
    <w:rsid w:val="00C14489"/>
    <w:rsid w:val="00C17F36"/>
    <w:rsid w:val="00C2496E"/>
    <w:rsid w:val="00C2550D"/>
    <w:rsid w:val="00C32C55"/>
    <w:rsid w:val="00C32F61"/>
    <w:rsid w:val="00C35210"/>
    <w:rsid w:val="00C3775C"/>
    <w:rsid w:val="00C409CF"/>
    <w:rsid w:val="00C5122A"/>
    <w:rsid w:val="00C51890"/>
    <w:rsid w:val="00C54D15"/>
    <w:rsid w:val="00C600FB"/>
    <w:rsid w:val="00C6258F"/>
    <w:rsid w:val="00C643E5"/>
    <w:rsid w:val="00C705BA"/>
    <w:rsid w:val="00C7522B"/>
    <w:rsid w:val="00C77634"/>
    <w:rsid w:val="00C8137B"/>
    <w:rsid w:val="00C839D4"/>
    <w:rsid w:val="00C95E2F"/>
    <w:rsid w:val="00C9654B"/>
    <w:rsid w:val="00CA04B5"/>
    <w:rsid w:val="00CB1039"/>
    <w:rsid w:val="00CE7351"/>
    <w:rsid w:val="00D02231"/>
    <w:rsid w:val="00D106BD"/>
    <w:rsid w:val="00D13D7D"/>
    <w:rsid w:val="00D22385"/>
    <w:rsid w:val="00D27829"/>
    <w:rsid w:val="00D42452"/>
    <w:rsid w:val="00D60BCD"/>
    <w:rsid w:val="00D61793"/>
    <w:rsid w:val="00D70B27"/>
    <w:rsid w:val="00D74649"/>
    <w:rsid w:val="00D933B8"/>
    <w:rsid w:val="00D94ABA"/>
    <w:rsid w:val="00DA42D1"/>
    <w:rsid w:val="00DA7BAD"/>
    <w:rsid w:val="00DA7EC5"/>
    <w:rsid w:val="00DB4FFA"/>
    <w:rsid w:val="00DB6428"/>
    <w:rsid w:val="00DB7468"/>
    <w:rsid w:val="00DC4308"/>
    <w:rsid w:val="00DE058B"/>
    <w:rsid w:val="00DE2B48"/>
    <w:rsid w:val="00DF1AD7"/>
    <w:rsid w:val="00E034B5"/>
    <w:rsid w:val="00E04521"/>
    <w:rsid w:val="00E05251"/>
    <w:rsid w:val="00E34363"/>
    <w:rsid w:val="00E65158"/>
    <w:rsid w:val="00E70E77"/>
    <w:rsid w:val="00E74F6D"/>
    <w:rsid w:val="00E755F6"/>
    <w:rsid w:val="00E909A0"/>
    <w:rsid w:val="00E96CEE"/>
    <w:rsid w:val="00E972DA"/>
    <w:rsid w:val="00EB6688"/>
    <w:rsid w:val="00EC18B3"/>
    <w:rsid w:val="00EC7CA2"/>
    <w:rsid w:val="00EE249B"/>
    <w:rsid w:val="00EF251B"/>
    <w:rsid w:val="00EF5F82"/>
    <w:rsid w:val="00F07CB8"/>
    <w:rsid w:val="00F233E5"/>
    <w:rsid w:val="00F273DE"/>
    <w:rsid w:val="00F37EF8"/>
    <w:rsid w:val="00F4574A"/>
    <w:rsid w:val="00F50807"/>
    <w:rsid w:val="00F57CE7"/>
    <w:rsid w:val="00F81E12"/>
    <w:rsid w:val="00F83F73"/>
    <w:rsid w:val="00FA7982"/>
    <w:rsid w:val="00FA7DF0"/>
    <w:rsid w:val="00FC0E35"/>
    <w:rsid w:val="00FC2234"/>
    <w:rsid w:val="00FC35F9"/>
    <w:rsid w:val="00FC616E"/>
    <w:rsid w:val="00FC62E4"/>
    <w:rsid w:val="00FD3D39"/>
    <w:rsid w:val="00FD46B2"/>
    <w:rsid w:val="00FD624C"/>
    <w:rsid w:val="00FE0754"/>
    <w:rsid w:val="00FE0B64"/>
    <w:rsid w:val="00FE7D1A"/>
    <w:rsid w:val="00FF2C52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46C52"/>
    <w:pPr>
      <w:widowControl w:val="0"/>
      <w:suppressAutoHyphens/>
      <w:spacing w:after="0" w:line="360" w:lineRule="auto"/>
      <w:ind w:left="-567"/>
      <w:jc w:val="center"/>
    </w:pPr>
    <w:rPr>
      <w:rFonts w:ascii="Arial" w:eastAsia="SimSun" w:hAnsi="Arial" w:cs="Mangal"/>
      <w:kern w:val="2"/>
      <w:sz w:val="32"/>
      <w:szCs w:val="32"/>
      <w:lang w:eastAsia="hi-IN" w:bidi="hi-IN"/>
    </w:rPr>
  </w:style>
  <w:style w:type="character" w:customStyle="1" w:styleId="a5">
    <w:name w:val="Подзаголовок Знак"/>
    <w:basedOn w:val="a0"/>
    <w:link w:val="a3"/>
    <w:rsid w:val="00846C52"/>
    <w:rPr>
      <w:rFonts w:ascii="Arial" w:eastAsia="SimSun" w:hAnsi="Arial" w:cs="Mangal"/>
      <w:kern w:val="2"/>
      <w:sz w:val="32"/>
      <w:szCs w:val="32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846C52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846C52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46C52"/>
  </w:style>
  <w:style w:type="paragraph" w:customStyle="1" w:styleId="ConsPlusTitle">
    <w:name w:val="ConsPlusTitle"/>
    <w:uiPriority w:val="99"/>
    <w:rsid w:val="00BA7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46C52"/>
    <w:pPr>
      <w:widowControl w:val="0"/>
      <w:suppressAutoHyphens/>
      <w:spacing w:after="0" w:line="360" w:lineRule="auto"/>
      <w:ind w:left="-567"/>
      <w:jc w:val="center"/>
    </w:pPr>
    <w:rPr>
      <w:rFonts w:ascii="Arial" w:eastAsia="SimSun" w:hAnsi="Arial" w:cs="Mangal"/>
      <w:kern w:val="2"/>
      <w:sz w:val="32"/>
      <w:szCs w:val="32"/>
      <w:lang w:eastAsia="hi-IN" w:bidi="hi-IN"/>
    </w:rPr>
  </w:style>
  <w:style w:type="character" w:customStyle="1" w:styleId="a5">
    <w:name w:val="Подзаголовок Знак"/>
    <w:basedOn w:val="a0"/>
    <w:link w:val="a3"/>
    <w:rsid w:val="00846C52"/>
    <w:rPr>
      <w:rFonts w:ascii="Arial" w:eastAsia="SimSun" w:hAnsi="Arial" w:cs="Mangal"/>
      <w:kern w:val="2"/>
      <w:sz w:val="32"/>
      <w:szCs w:val="32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846C52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846C52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46C52"/>
  </w:style>
  <w:style w:type="paragraph" w:customStyle="1" w:styleId="ConsPlusTitle">
    <w:name w:val="ConsPlusTitle"/>
    <w:uiPriority w:val="99"/>
    <w:rsid w:val="00BA7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30C4B6008E6B8A2C14F11E416BC5C9C58DFEBB812A90EA436805EE1BF9597114C55F9656511CEv1R3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B30C4B6008E6B8A2C14F11E416BC5C9C58DFEBB813A90EA436805EE1BF9597114C55F9656511C8v1R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B30C4B6008E6B8A2C14F11E416BC5C9F52D1EEB611A90EA436805EE1BF9597114C55F9656511C9v1R7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B30C4B6008E6B8A2C14F11E416BC5C9C58DFEBB512A90EA436805EE1BF9597114C55F9656511C4v1R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B30C4B6008E6B8A2C14F11E416BC5C9F55D0E0B715A90EA436805EE1BF9597114C55F9656510CEv1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065B-2F9C-4BF4-81BB-F0B5294E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ОПЕКА</cp:lastModifiedBy>
  <cp:revision>5</cp:revision>
  <dcterms:created xsi:type="dcterms:W3CDTF">2012-08-06T09:58:00Z</dcterms:created>
  <dcterms:modified xsi:type="dcterms:W3CDTF">2018-02-05T14:21:00Z</dcterms:modified>
</cp:coreProperties>
</file>