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9" w:rsidRDefault="002025B9">
      <w:pPr>
        <w:pStyle w:val="ConsPlusNormal"/>
      </w:pP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ПРИКАЗ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от 28 июня 2013 г. N 491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АККРЕДИТАЦИИ ГРАЖДАН В КАЧЕСТВЕ ОБЩЕСТВЕННЫХ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НАБЛЮДАТЕЛЕЙ ПРИ ПРОВЕДЕНИИ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И СРЕДНЕГО ОБЩЕГО ОБРАЗОВАНИЯ, ВСЕРОССИЙСКОЙ ОЛИМПИАДЫ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ШКОЛЬНИКОВ И ОЛИМПИАД ШКОЛЬНИКОВ</w:t>
      </w:r>
    </w:p>
    <w:p w:rsidR="002025B9" w:rsidRPr="00DD6F3F" w:rsidRDefault="002025B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25B9" w:rsidRPr="00DD6F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Pr="00DD6F3F" w:rsidRDefault="0020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Pr="00DD6F3F" w:rsidRDefault="0020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5B9" w:rsidRPr="00DD6F3F" w:rsidRDefault="00202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025B9" w:rsidRPr="00DD6F3F" w:rsidRDefault="00202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19.05.2014 </w:t>
            </w:r>
            <w:hyperlink r:id="rId5" w:history="1">
              <w:r w:rsidRPr="00DD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552</w:t>
              </w:r>
            </w:hyperlink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025B9" w:rsidRPr="00DD6F3F" w:rsidRDefault="00202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12.01.2015 </w:t>
            </w:r>
            <w:hyperlink r:id="rId6" w:history="1">
              <w:r w:rsidRPr="00DD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</w:t>
              </w:r>
            </w:hyperlink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06.04.2017 </w:t>
            </w:r>
            <w:hyperlink r:id="rId7" w:history="1">
              <w:r w:rsidRPr="00DD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312</w:t>
              </w:r>
            </w:hyperlink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Pr="00DD6F3F" w:rsidRDefault="0020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5B9" w:rsidRPr="00DD6F3F" w:rsidRDefault="002025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59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77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0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Министр</w:t>
      </w:r>
    </w:p>
    <w:p w:rsidR="002025B9" w:rsidRPr="00DD6F3F" w:rsidRDefault="0020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Д.ЛИВАНОВ</w:t>
      </w: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</w:p>
    <w:p w:rsidR="00DD6F3F" w:rsidRDefault="00DD6F3F">
      <w:pPr>
        <w:pStyle w:val="ConsPlusNormal"/>
        <w:jc w:val="right"/>
        <w:outlineLvl w:val="0"/>
      </w:pPr>
    </w:p>
    <w:p w:rsidR="00DD6F3F" w:rsidRDefault="00DD6F3F">
      <w:pPr>
        <w:pStyle w:val="ConsPlusNormal"/>
        <w:jc w:val="right"/>
        <w:outlineLvl w:val="0"/>
      </w:pPr>
    </w:p>
    <w:p w:rsidR="00DD6F3F" w:rsidRDefault="00DD6F3F">
      <w:pPr>
        <w:pStyle w:val="ConsPlusNormal"/>
        <w:jc w:val="right"/>
        <w:outlineLvl w:val="0"/>
      </w:pPr>
    </w:p>
    <w:p w:rsidR="00DD6F3F" w:rsidRDefault="00DD6F3F">
      <w:pPr>
        <w:pStyle w:val="ConsPlusNormal"/>
        <w:jc w:val="right"/>
        <w:outlineLvl w:val="0"/>
      </w:pPr>
    </w:p>
    <w:p w:rsidR="00DD6F3F" w:rsidRDefault="00DD6F3F">
      <w:pPr>
        <w:pStyle w:val="ConsPlusNormal"/>
        <w:jc w:val="right"/>
        <w:outlineLvl w:val="0"/>
      </w:pPr>
    </w:p>
    <w:p w:rsidR="00DD6F3F" w:rsidRDefault="00DD6F3F">
      <w:pPr>
        <w:pStyle w:val="ConsPlusNormal"/>
        <w:jc w:val="right"/>
        <w:outlineLvl w:val="0"/>
      </w:pPr>
    </w:p>
    <w:p w:rsidR="00DD6F3F" w:rsidRDefault="00DD6F3F">
      <w:pPr>
        <w:pStyle w:val="ConsPlusNormal"/>
        <w:jc w:val="right"/>
        <w:outlineLvl w:val="0"/>
      </w:pPr>
    </w:p>
    <w:p w:rsidR="00DD6F3F" w:rsidRDefault="00DD6F3F">
      <w:pPr>
        <w:pStyle w:val="ConsPlusNormal"/>
        <w:jc w:val="right"/>
        <w:outlineLvl w:val="0"/>
      </w:pPr>
    </w:p>
    <w:p w:rsidR="002025B9" w:rsidRPr="00DD6F3F" w:rsidRDefault="002025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F3F" w:rsidRPr="00DD6F3F" w:rsidRDefault="00DD6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DD6F3F">
        <w:rPr>
          <w:rFonts w:ascii="Times New Roman" w:hAnsi="Times New Roman" w:cs="Times New Roman"/>
          <w:sz w:val="24"/>
          <w:szCs w:val="24"/>
        </w:rPr>
        <w:t>ПОРЯДОК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АККРЕДИТАЦИИ ГРАЖДАН В КАЧЕСТВЕ ОБЩЕСТВЕННЫХ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НАБЛЮДАТЕЛЕЙ ПРИ ПРОВЕДЕНИИ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И СРЕДНЕГО ОБЩЕГО ОБРАЗОВАНИЯ, ВСЕРОССИЙСКОЙ ОЛИМПИАДЫ</w:t>
      </w:r>
    </w:p>
    <w:p w:rsidR="002025B9" w:rsidRPr="00DD6F3F" w:rsidRDefault="0020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ШКОЛЬНИКОВ И ОЛИМПИАД ШКОЛЬНИКОВ</w:t>
      </w:r>
    </w:p>
    <w:p w:rsidR="002025B9" w:rsidRPr="00DD6F3F" w:rsidRDefault="002025B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25B9" w:rsidRPr="00DD6F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Pr="00DD6F3F" w:rsidRDefault="0020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Pr="00DD6F3F" w:rsidRDefault="0020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5B9" w:rsidRPr="00DD6F3F" w:rsidRDefault="00202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025B9" w:rsidRPr="00DD6F3F" w:rsidRDefault="00202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19.05.2014 </w:t>
            </w:r>
            <w:hyperlink r:id="rId11" w:history="1">
              <w:r w:rsidRPr="00DD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552</w:t>
              </w:r>
            </w:hyperlink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025B9" w:rsidRPr="00DD6F3F" w:rsidRDefault="00202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12.01.2015 </w:t>
            </w:r>
            <w:hyperlink r:id="rId12" w:history="1">
              <w:r w:rsidRPr="00DD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</w:t>
              </w:r>
            </w:hyperlink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06.04.2017 </w:t>
            </w:r>
            <w:hyperlink r:id="rId13" w:history="1">
              <w:r w:rsidRPr="00DD6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312</w:t>
              </w:r>
            </w:hyperlink>
            <w:r w:rsidRPr="00DD6F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Pr="00DD6F3F" w:rsidRDefault="0020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образования (далее - государственная итоговая аттестация), </w:t>
      </w:r>
      <w:hyperlink r:id="rId14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(далее -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) и </w:t>
      </w:r>
      <w:hyperlink r:id="rId15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проведения олимпиад школьников, </w:t>
      </w:r>
      <w:hyperlink r:id="rId16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уровни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77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3F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аттестации),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олимпиад, в том числе при проведении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олимпиад, при проверке олимпиадных работ, при рассмотрении апелляций по итогам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 (далее вместе - места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8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06.04.2017 N 312)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lastRenderedPageBreak/>
        <w:t xml:space="preserve">3. Исключен. - </w:t>
      </w:r>
      <w:hyperlink r:id="rId19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19.05.2014 N 552.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>, олимпиад.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0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06.04.2017 N 312)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6. Аккредитацию граждан в качестве общественных наблюдателей осуществляют: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олимпиад;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19.05.2014 N 552)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2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06.04.2017 N 312.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3F">
        <w:rPr>
          <w:rFonts w:ascii="Times New Roman" w:hAnsi="Times New Roman" w:cs="Times New Roman"/>
          <w:sz w:val="24"/>
          <w:szCs w:val="24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DD6F3F">
        <w:rPr>
          <w:rFonts w:ascii="Times New Roman" w:hAnsi="Times New Roman" w:cs="Times New Roman"/>
          <w:sz w:val="24"/>
          <w:szCs w:val="24"/>
        </w:rP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lastRenderedPageBreak/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олимпиад;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д) дата подачи заявления.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3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06.04.2017 N 312)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Заявление об аккредитации гражданина в качестве общественного наблюдателя при проведении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 подается не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соответствующего этапа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(или) этапа олимпиады, установленной в соответствии с порядками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24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06.04.2017 N 312)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чем за один рабочий день до установленной в соответствии с: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законодательством об образовании даты проведения экзамена по соответствующему учебному предмету;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порядками проведения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, олимпиад даты проведения этапа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этапа олимпиады.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25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12.01.2015 N 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доверенности) на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12.01.2015 N 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3F">
        <w:rPr>
          <w:rFonts w:ascii="Times New Roman" w:hAnsi="Times New Roman" w:cs="Times New Roman"/>
          <w:sz w:val="24"/>
          <w:szCs w:val="24"/>
        </w:rP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7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настоящего Порядка (для лиц, </w:t>
      </w:r>
      <w:r w:rsidRPr="00DD6F3F">
        <w:rPr>
          <w:rFonts w:ascii="Times New Roman" w:hAnsi="Times New Roman" w:cs="Times New Roman"/>
          <w:sz w:val="24"/>
          <w:szCs w:val="24"/>
        </w:rPr>
        <w:lastRenderedPageBreak/>
        <w:t>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К удост</w:t>
      </w:r>
      <w:bookmarkStart w:id="2" w:name="_GoBack"/>
      <w:bookmarkEnd w:id="2"/>
      <w:r w:rsidRPr="00DD6F3F">
        <w:rPr>
          <w:rFonts w:ascii="Times New Roman" w:hAnsi="Times New Roman" w:cs="Times New Roman"/>
          <w:sz w:val="24"/>
          <w:szCs w:val="24"/>
        </w:rPr>
        <w:t xml:space="preserve">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. 11 в ред. </w:t>
      </w:r>
      <w:hyperlink r:id="rId28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06.04.2017 N 312)</w:t>
      </w:r>
    </w:p>
    <w:p w:rsidR="002025B9" w:rsidRPr="00DD6F3F" w:rsidRDefault="00202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доверенности) на руки или высылается по адресу, указанному в его заявлении.</w:t>
      </w:r>
    </w:p>
    <w:p w:rsidR="002025B9" w:rsidRPr="00DD6F3F" w:rsidRDefault="0020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6F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6F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F3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DD6F3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6F3F">
        <w:rPr>
          <w:rFonts w:ascii="Times New Roman" w:hAnsi="Times New Roman" w:cs="Times New Roman"/>
          <w:sz w:val="24"/>
          <w:szCs w:val="24"/>
        </w:rPr>
        <w:t xml:space="preserve"> России от 12.01.2015 N 2)</w:t>
      </w: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5B9" w:rsidRPr="00DD6F3F" w:rsidRDefault="002025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90F1F" w:rsidRPr="00DD6F3F" w:rsidRDefault="00DD6F3F">
      <w:pPr>
        <w:rPr>
          <w:rFonts w:ascii="Times New Roman" w:hAnsi="Times New Roman" w:cs="Times New Roman"/>
          <w:sz w:val="24"/>
          <w:szCs w:val="24"/>
        </w:rPr>
      </w:pPr>
    </w:p>
    <w:sectPr w:rsidR="00590F1F" w:rsidRPr="00DD6F3F" w:rsidSect="003A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B9"/>
    <w:rsid w:val="00192667"/>
    <w:rsid w:val="002025B9"/>
    <w:rsid w:val="00DD6F3F"/>
    <w:rsid w:val="00E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51FF0E1F29FB89075F0AC193F4EC66228FB742D5512932B9B7BAE2FDC26E1A9FE02E79F3F1634723C80A7C37E39E30029A0F516D2A23DYAACM" TargetMode="External"/><Relationship Id="rId13" Type="http://schemas.openxmlformats.org/officeDocument/2006/relationships/hyperlink" Target="consultantplus://offline/ref=DCD51FF0E1F29FB89075F0AC193F4EC66321F477295212932B9B7BAE2FDC26E1A9FE02E79F3F1E357D3C80A7C37E39E30029A0F516D2A23DYAACM" TargetMode="External"/><Relationship Id="rId18" Type="http://schemas.openxmlformats.org/officeDocument/2006/relationships/hyperlink" Target="consultantplus://offline/ref=DCD51FF0E1F29FB89075F0AC193F4EC66321F477295212932B9B7BAE2FDC26E1A9FE02E79F3F1E347A3C80A7C37E39E30029A0F516D2A23DYAACM" TargetMode="External"/><Relationship Id="rId26" Type="http://schemas.openxmlformats.org/officeDocument/2006/relationships/hyperlink" Target="consultantplus://offline/ref=DCD51FF0E1F29FB89075F0AC193F4EC66228F67C2D5812932B9B7BAE2FDC26E1A9FE02E79F3F1C3C7E3C80A7C37E39E30029A0F516D2A23DYAA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D51FF0E1F29FB89075F0AC193F4EC66026F1722C5212932B9B7BAE2FDC26E1A9FE02E79F3F1E35733C80A7C37E39E30029A0F516D2A23DYAACM" TargetMode="External"/><Relationship Id="rId7" Type="http://schemas.openxmlformats.org/officeDocument/2006/relationships/hyperlink" Target="consultantplus://offline/ref=DCD51FF0E1F29FB89075F0AC193F4EC66321F477295212932B9B7BAE2FDC26E1A9FE02E79F3F1E357D3C80A7C37E39E30029A0F516D2A23DYAACM" TargetMode="External"/><Relationship Id="rId12" Type="http://schemas.openxmlformats.org/officeDocument/2006/relationships/hyperlink" Target="consultantplus://offline/ref=DCD51FF0E1F29FB89075F0AC193F4EC66027F67C295512932B9B7BAE2FDC26E1A9FE02E79F3F1E347B3C80A7C37E39E30029A0F516D2A23DYAACM" TargetMode="External"/><Relationship Id="rId17" Type="http://schemas.openxmlformats.org/officeDocument/2006/relationships/hyperlink" Target="consultantplus://offline/ref=DCD51FF0E1F29FB89075F0AC193F4EC66228FB742D5512932B9B7BAE2FDC26E1A9FE02E79F3E1E377E3C80A7C37E39E30029A0F516D2A23DYAACM" TargetMode="External"/><Relationship Id="rId25" Type="http://schemas.openxmlformats.org/officeDocument/2006/relationships/hyperlink" Target="consultantplus://offline/ref=DCD51FF0E1F29FB89075F0AC193F4EC66027F67C295512932B9B7BAE2FDC26E1A9FE02E79F3F1E34783C80A7C37E39E30029A0F516D2A23DYAA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D51FF0E1F29FB89075F0AC193F4EC66228F67C225412932B9B7BAE2FDC26E1A9FE02E79F3F1E34793C80A7C37E39E30029A0F516D2A23DYAACM" TargetMode="External"/><Relationship Id="rId20" Type="http://schemas.openxmlformats.org/officeDocument/2006/relationships/hyperlink" Target="consultantplus://offline/ref=DCD51FF0E1F29FB89075F0AC193F4EC66321F477295212932B9B7BAE2FDC26E1A9FE02E79F3F1E34783C80A7C37E39E30029A0F516D2A23DYAACM" TargetMode="External"/><Relationship Id="rId29" Type="http://schemas.openxmlformats.org/officeDocument/2006/relationships/hyperlink" Target="consultantplus://offline/ref=DCD51FF0E1F29FB89075F0AC193F4EC66228F67C2D5812932B9B7BAE2FDC26E1A9FE02E79F3F1C3C7E3C80A7C37E39E30029A0F516D2A23DYAA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F0AC193F4EC66027F67C295512932B9B7BAE2FDC26E1A9FE02E79F3F1E357D3C80A7C37E39E30029A0F516D2A23DYAACM" TargetMode="External"/><Relationship Id="rId11" Type="http://schemas.openxmlformats.org/officeDocument/2006/relationships/hyperlink" Target="consultantplus://offline/ref=DCD51FF0E1F29FB89075F0AC193F4EC66026F1722C5212932B9B7BAE2FDC26E1A9FE02E79F3F1E357D3C80A7C37E39E30029A0F516D2A23DYAACM" TargetMode="External"/><Relationship Id="rId24" Type="http://schemas.openxmlformats.org/officeDocument/2006/relationships/hyperlink" Target="consultantplus://offline/ref=DCD51FF0E1F29FB89075F0AC193F4EC66321F477295212932B9B7BAE2FDC26E1A9FE02E79F3F1E377C3C80A7C37E39E30029A0F516D2A23DYAAC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CD51FF0E1F29FB89075F0AC193F4EC66026F1722C5212932B9B7BAE2FDC26E1A9FE02E79F3F1E357D3C80A7C37E39E30029A0F516D2A23DYAACM" TargetMode="External"/><Relationship Id="rId15" Type="http://schemas.openxmlformats.org/officeDocument/2006/relationships/hyperlink" Target="consultantplus://offline/ref=DCD51FF0E1F29FB89075F0AC193F4EC66225F070225012932B9B7BAE2FDC26E1A9FE02E79F3F1E34733C80A7C37E39E30029A0F516D2A23DYAACM" TargetMode="External"/><Relationship Id="rId23" Type="http://schemas.openxmlformats.org/officeDocument/2006/relationships/hyperlink" Target="consultantplus://offline/ref=DCD51FF0E1F29FB89075F0AC193F4EC66321F477295212932B9B7BAE2FDC26E1A9FE02E79F3F1E347C3C80A7C37E39E30029A0F516D2A23DYAACM" TargetMode="External"/><Relationship Id="rId28" Type="http://schemas.openxmlformats.org/officeDocument/2006/relationships/hyperlink" Target="consultantplus://offline/ref=DCD51FF0E1F29FB89075F0AC193F4EC66321F477295212932B9B7BAE2FDC26E1A9FE02E79F3F1E37723C80A7C37E39E30029A0F516D2A23DYAACM" TargetMode="External"/><Relationship Id="rId10" Type="http://schemas.openxmlformats.org/officeDocument/2006/relationships/hyperlink" Target="consultantplus://offline/ref=DCD51FF0E1F29FB89075F0AC193F4EC66022F27C285012932B9B7BAE2FDC26E1BBFE5AEB9C3F00357329D6F685Y2AAM" TargetMode="External"/><Relationship Id="rId19" Type="http://schemas.openxmlformats.org/officeDocument/2006/relationships/hyperlink" Target="consultantplus://offline/ref=DCD51FF0E1F29FB89075F0AC193F4EC66026F1722C5212932B9B7BAE2FDC26E1A9FE02E79F3F1E357C3C80A7C37E39E30029A0F516D2A23DYAAC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51FF0E1F29FB89075F0AC193F4EC66228FB742D5512932B9B7BAE2FDC26E1A9FE02E79F3E1E377E3C80A7C37E39E30029A0F516D2A23DYAACM" TargetMode="External"/><Relationship Id="rId14" Type="http://schemas.openxmlformats.org/officeDocument/2006/relationships/hyperlink" Target="consultantplus://offline/ref=DCD51FF0E1F29FB89075F0AC193F4EC66227FA702A5512932B9B7BAE2FDC26E1A9FE02E79F3F1E377B3C80A7C37E39E30029A0F516D2A23DYAACM" TargetMode="External"/><Relationship Id="rId22" Type="http://schemas.openxmlformats.org/officeDocument/2006/relationships/hyperlink" Target="consultantplus://offline/ref=DCD51FF0E1F29FB89075F0AC193F4EC66321F477295212932B9B7BAE2FDC26E1A9FE02E79F3F1E347D3C80A7C37E39E30029A0F516D2A23DYAACM" TargetMode="External"/><Relationship Id="rId27" Type="http://schemas.openxmlformats.org/officeDocument/2006/relationships/hyperlink" Target="consultantplus://offline/ref=DCD51FF0E1F29FB89075F0AC193F4EC66027F67C295512932B9B7BAE2FDC26E1A9FE02E79F3F1E347C3C80A7C37E39E30029A0F516D2A23DYAACM" TargetMode="External"/><Relationship Id="rId30" Type="http://schemas.openxmlformats.org/officeDocument/2006/relationships/hyperlink" Target="consultantplus://offline/ref=DCD51FF0E1F29FB89075F0AC193F4EC66027F67C295512932B9B7BAE2FDC26E1A9FE02E79F3F1E377B3C80A7C37E39E30029A0F516D2A23DYA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2372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Скутилина Наталья Викторовна</dc:creator>
  <cp:keywords/>
  <dc:description/>
  <cp:lastModifiedBy>ОЛЬГА</cp:lastModifiedBy>
  <cp:revision>2</cp:revision>
  <dcterms:created xsi:type="dcterms:W3CDTF">2021-08-30T12:00:00Z</dcterms:created>
  <dcterms:modified xsi:type="dcterms:W3CDTF">2021-09-08T10:18:00Z</dcterms:modified>
</cp:coreProperties>
</file>