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040FCD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Pr="00C360E5" w:rsidRDefault="00313FA1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64516C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64516C">
        <w:rPr>
          <w:rFonts w:ascii="Times New Roman" w:hAnsi="Times New Roman"/>
          <w:bCs w:val="0"/>
          <w:sz w:val="32"/>
          <w:szCs w:val="20"/>
        </w:rPr>
        <w:t xml:space="preserve">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183611" w:rsidRDefault="00F90F0C" w:rsidP="00D24031">
      <w:pPr>
        <w:tabs>
          <w:tab w:val="center" w:pos="4677"/>
          <w:tab w:val="right" w:pos="9355"/>
        </w:tabs>
      </w:pPr>
      <w:r w:rsidRPr="0064516C">
        <w:t>о</w:t>
      </w:r>
      <w:r w:rsidR="00D24031" w:rsidRPr="0064516C">
        <w:t>т</w:t>
      </w:r>
      <w:r w:rsidR="00183611">
        <w:t xml:space="preserve"> </w:t>
      </w:r>
      <w:r w:rsidR="00040FCD">
        <w:rPr>
          <w:u w:val="single"/>
        </w:rPr>
        <w:t xml:space="preserve">  30.06.2016       </w:t>
      </w:r>
      <w:r w:rsidR="002A580E">
        <w:t xml:space="preserve"> </w:t>
      </w:r>
      <w:r w:rsidR="00D24031" w:rsidRPr="0064516C">
        <w:t xml:space="preserve"> №</w:t>
      </w:r>
      <w:r w:rsidR="00593FAC" w:rsidRPr="0064516C">
        <w:t xml:space="preserve"> </w:t>
      </w:r>
      <w:r w:rsidR="00040FCD">
        <w:rPr>
          <w:u w:val="single"/>
        </w:rPr>
        <w:t>698</w:t>
      </w:r>
      <w:bookmarkStart w:id="0" w:name="_GoBack"/>
      <w:bookmarkEnd w:id="0"/>
    </w:p>
    <w:p w:rsidR="00F47A11" w:rsidRPr="0064516C" w:rsidRDefault="00F47A11" w:rsidP="0043238A">
      <w:pPr>
        <w:jc w:val="both"/>
      </w:pP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proofErr w:type="gramStart"/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  <w:proofErr w:type="gramEnd"/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F46AC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F46AC8">
      <w:pPr>
        <w:pStyle w:val="ad"/>
        <w:ind w:left="0" w:firstLine="709"/>
        <w:jc w:val="both"/>
      </w:pPr>
      <w:proofErr w:type="gramStart"/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0171C8">
        <w:t>26.02.2016</w:t>
      </w:r>
      <w:r w:rsidR="00E54AD3" w:rsidRPr="0064516C">
        <w:t xml:space="preserve"> г. </w:t>
      </w:r>
      <w:r w:rsidR="009E1550" w:rsidRPr="009E1550">
        <w:t>№184</w:t>
      </w:r>
      <w:r w:rsidR="009E1550" w:rsidRPr="00FD61F6">
        <w:rPr>
          <w:sz w:val="28"/>
          <w:szCs w:val="28"/>
        </w:rPr>
        <w:t xml:space="preserve">  </w:t>
      </w:r>
      <w:r w:rsidR="00735BAF">
        <w:t xml:space="preserve">(в редакции от </w:t>
      </w:r>
      <w:r w:rsidR="00661C3C">
        <w:t>31</w:t>
      </w:r>
      <w:r w:rsidR="00735BAF">
        <w:t xml:space="preserve">.03.2016 г.) </w:t>
      </w:r>
      <w:r w:rsidR="00944004" w:rsidRPr="0064516C">
        <w:t>(далее – Программа), следующие изменения:</w:t>
      </w:r>
      <w:proofErr w:type="gramEnd"/>
    </w:p>
    <w:p w:rsidR="00814F7E" w:rsidRPr="0064516C" w:rsidRDefault="00B97C91" w:rsidP="00F46AC8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F46AC8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0171C8" w:rsidRPr="000171C8" w:rsidRDefault="00814F7E" w:rsidP="00F46AC8">
      <w:pPr>
        <w:framePr w:hSpace="180" w:wrap="around" w:vAnchor="text" w:hAnchor="text" w:y="1"/>
        <w:suppressOverlap/>
        <w:jc w:val="both"/>
      </w:pPr>
      <w:r w:rsidRPr="0064516C">
        <w:t>«</w:t>
      </w:r>
      <w:r w:rsidR="000171C8" w:rsidRPr="000171C8">
        <w:t xml:space="preserve">Общий объем финансирования Программы составляет </w:t>
      </w:r>
      <w:r w:rsidR="00735BAF">
        <w:t>2 014 </w:t>
      </w:r>
      <w:r w:rsidR="00E4774D">
        <w:t>584</w:t>
      </w:r>
      <w:r w:rsidR="00735BAF">
        <w:t> </w:t>
      </w:r>
      <w:r w:rsidR="00661C3C">
        <w:t>952</w:t>
      </w:r>
      <w:r w:rsidR="00735BAF">
        <w:t>,01</w:t>
      </w:r>
      <w:r w:rsidR="000171C8" w:rsidRPr="000171C8">
        <w:t xml:space="preserve"> рублей, средства областного бюджета </w:t>
      </w:r>
      <w:r w:rsidR="00735BAF">
        <w:t>1 31</w:t>
      </w:r>
      <w:r w:rsidR="00661C3C">
        <w:t>7</w:t>
      </w:r>
      <w:r w:rsidR="00735BAF">
        <w:t> </w:t>
      </w:r>
      <w:r w:rsidR="00661C3C">
        <w:t>116</w:t>
      </w:r>
      <w:r w:rsidR="00735BAF">
        <w:t> </w:t>
      </w:r>
      <w:r w:rsidR="00661C3C">
        <w:t>689</w:t>
      </w:r>
      <w:r w:rsidR="00735BAF">
        <w:t>,46</w:t>
      </w:r>
      <w:r w:rsidR="000171C8" w:rsidRPr="000171C8">
        <w:t xml:space="preserve"> рублей, в том числе: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- 2014 год –273 928 060,07</w:t>
      </w:r>
      <w:r w:rsidR="007C3099">
        <w:t xml:space="preserve"> </w:t>
      </w:r>
      <w:r w:rsidRPr="000171C8">
        <w:t>рублей, средства областного бюджета 178 299 583,00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 w:rsidR="00735BAF">
        <w:t>287 </w:t>
      </w:r>
      <w:r w:rsidR="00661C3C">
        <w:t>809</w:t>
      </w:r>
      <w:r w:rsidR="00735BAF">
        <w:t> </w:t>
      </w:r>
      <w:r w:rsidR="00661C3C">
        <w:t>508</w:t>
      </w:r>
      <w:r w:rsidR="00735BAF">
        <w:t>,00</w:t>
      </w:r>
      <w:r w:rsidRPr="000171C8">
        <w:t xml:space="preserve"> рублей, средства областного бюджета </w:t>
      </w:r>
      <w:r w:rsidR="00735BAF">
        <w:t>17</w:t>
      </w:r>
      <w:r w:rsidR="00661C3C">
        <w:t>4 107 171</w:t>
      </w:r>
      <w:r w:rsidR="00735BAF">
        <w:t>,00</w:t>
      </w:r>
      <w:r w:rsidRPr="000171C8">
        <w:t xml:space="preserve"> рублей;</w:t>
      </w:r>
    </w:p>
    <w:p w:rsidR="000171C8" w:rsidRPr="000171C8" w:rsidRDefault="000171C8" w:rsidP="00F46AC8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814F7E" w:rsidRPr="0064516C" w:rsidRDefault="000171C8" w:rsidP="00F46AC8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F46AC8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F46A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661C3C" w:rsidRPr="000171C8" w:rsidRDefault="00661C3C" w:rsidP="00F46AC8">
      <w:pPr>
        <w:framePr w:hSpace="180" w:wrap="around" w:vAnchor="text" w:hAnchor="text" w:y="1"/>
        <w:ind w:firstLine="540"/>
        <w:suppressOverlap/>
        <w:jc w:val="both"/>
      </w:pPr>
      <w:r w:rsidRPr="0064516C">
        <w:lastRenderedPageBreak/>
        <w:t>«</w:t>
      </w:r>
      <w:r w:rsidRPr="000171C8">
        <w:t xml:space="preserve">Общий объем финансирования Программы составляет </w:t>
      </w:r>
      <w:r>
        <w:t>2 014 </w:t>
      </w:r>
      <w:r w:rsidR="00E4774D">
        <w:t>584</w:t>
      </w:r>
      <w:r>
        <w:t> 952,01</w:t>
      </w:r>
      <w:r w:rsidRPr="000171C8">
        <w:t xml:space="preserve"> рублей, средства областного бюджета </w:t>
      </w:r>
      <w:r>
        <w:t>1 317 116 689,46</w:t>
      </w:r>
      <w:r w:rsidRPr="000171C8">
        <w:t xml:space="preserve"> рублей, в том числе:</w:t>
      </w:r>
    </w:p>
    <w:p w:rsidR="00661C3C" w:rsidRPr="000171C8" w:rsidRDefault="00661C3C" w:rsidP="00F46AC8">
      <w:pPr>
        <w:framePr w:hSpace="180" w:wrap="around" w:vAnchor="text" w:hAnchor="text" w:y="1"/>
        <w:suppressOverlap/>
        <w:jc w:val="both"/>
      </w:pPr>
      <w:r w:rsidRPr="000171C8">
        <w:t>По годам реализации:</w:t>
      </w:r>
    </w:p>
    <w:p w:rsidR="00661C3C" w:rsidRPr="000171C8" w:rsidRDefault="00661C3C" w:rsidP="00F46AC8">
      <w:pPr>
        <w:framePr w:hSpace="180" w:wrap="around" w:vAnchor="text" w:hAnchor="text" w:y="1"/>
        <w:suppressOverlap/>
        <w:jc w:val="both"/>
      </w:pPr>
      <w:r w:rsidRPr="000171C8">
        <w:t>- 2014 год –273 928 060,07</w:t>
      </w:r>
      <w:r>
        <w:t xml:space="preserve"> </w:t>
      </w:r>
      <w:r w:rsidRPr="000171C8">
        <w:t>рублей, средства областного бюджета 178 299 583,00 рублей;</w:t>
      </w:r>
    </w:p>
    <w:p w:rsidR="00661C3C" w:rsidRPr="000171C8" w:rsidRDefault="00661C3C" w:rsidP="00F46AC8">
      <w:pPr>
        <w:framePr w:hSpace="180" w:wrap="around" w:vAnchor="text" w:hAnchor="text" w:y="1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661C3C" w:rsidRPr="000171C8" w:rsidRDefault="00661C3C" w:rsidP="00F46AC8">
      <w:pPr>
        <w:framePr w:hSpace="180" w:wrap="around" w:vAnchor="text" w:hAnchor="text" w:y="1"/>
        <w:suppressOverlap/>
        <w:jc w:val="both"/>
      </w:pPr>
      <w:r w:rsidRPr="000171C8">
        <w:t xml:space="preserve">- 2016 год – </w:t>
      </w:r>
      <w:r>
        <w:t>287 809 508,00</w:t>
      </w:r>
      <w:r w:rsidRPr="000171C8">
        <w:t xml:space="preserve"> рублей, средства областного бюджета </w:t>
      </w:r>
      <w:r>
        <w:t>174 107 171,00</w:t>
      </w:r>
      <w:r w:rsidRPr="000171C8">
        <w:t xml:space="preserve"> рублей;</w:t>
      </w:r>
    </w:p>
    <w:p w:rsidR="00661C3C" w:rsidRPr="000171C8" w:rsidRDefault="00661C3C" w:rsidP="00F46AC8">
      <w:pPr>
        <w:framePr w:hSpace="180" w:wrap="around" w:vAnchor="text" w:hAnchor="text" w:y="1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661C3C" w:rsidRPr="0064516C" w:rsidRDefault="00661C3C" w:rsidP="00F46AC8">
      <w:pPr>
        <w:framePr w:hSpace="180" w:wrap="around" w:vAnchor="text" w:hAnchor="text" w:y="1"/>
        <w:suppressOverlap/>
        <w:jc w:val="both"/>
      </w:pPr>
      <w:r w:rsidRPr="000171C8">
        <w:t>Объем финансирования Программы подлежит ежегодному уточнению</w:t>
      </w:r>
      <w:r w:rsidRPr="0064516C">
        <w:t>».</w:t>
      </w:r>
    </w:p>
    <w:p w:rsidR="00071C8E" w:rsidRDefault="00287809" w:rsidP="00F46AC8">
      <w:pPr>
        <w:tabs>
          <w:tab w:val="left" w:pos="567"/>
          <w:tab w:val="left" w:pos="993"/>
        </w:tabs>
        <w:ind w:firstLine="567"/>
        <w:jc w:val="both"/>
      </w:pPr>
      <w:r>
        <w:t>1.</w:t>
      </w:r>
      <w:r w:rsidR="0028593D">
        <w:t>2</w:t>
      </w:r>
      <w:r>
        <w:t>.</w:t>
      </w:r>
      <w:r w:rsidR="00DB4665">
        <w:t>Приложение №2 «План реализации муниципальной программы «Развитие образования в муниципальном образовании «город Десногорск» Смоленской области на 2014-2020 годы</w:t>
      </w:r>
      <w:r w:rsidR="00861F52">
        <w:t>»</w:t>
      </w:r>
      <w:r w:rsidR="00DB4665">
        <w:t xml:space="preserve"> 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E54AD3">
        <w:t xml:space="preserve"> </w:t>
      </w:r>
      <w:r w:rsidR="003E1676">
        <w:t xml:space="preserve">изложить в </w:t>
      </w:r>
      <w:r w:rsidR="006E7F7F">
        <w:t xml:space="preserve">новой </w:t>
      </w:r>
      <w:r w:rsidR="003E1676">
        <w:t>редакции</w:t>
      </w:r>
      <w:r w:rsidR="00E54AD3">
        <w:t>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F46AC8">
      <w:pPr>
        <w:ind w:firstLine="567"/>
        <w:jc w:val="both"/>
      </w:pPr>
      <w:r>
        <w:t>2.</w:t>
      </w:r>
      <w:r w:rsidR="007E780F">
        <w:t xml:space="preserve"> 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F46AC8">
      <w:pPr>
        <w:jc w:val="both"/>
      </w:pPr>
      <w:r w:rsidRPr="000A60C7">
        <w:t xml:space="preserve">Глава </w:t>
      </w:r>
      <w:r>
        <w:t>муниципального образования</w:t>
      </w:r>
    </w:p>
    <w:p w:rsidR="007E780F" w:rsidRDefault="00046119" w:rsidP="00F46AC8">
      <w:pPr>
        <w:jc w:val="both"/>
        <w:rPr>
          <w:b/>
          <w:sz w:val="28"/>
          <w:szCs w:val="28"/>
        </w:rPr>
      </w:pPr>
      <w:r>
        <w:t>«город Десногорск» Смоленской области</w:t>
      </w:r>
      <w:r w:rsidR="007E780F" w:rsidRPr="00E60BE5">
        <w:rPr>
          <w:sz w:val="28"/>
          <w:szCs w:val="28"/>
        </w:rPr>
        <w:t xml:space="preserve"> </w:t>
      </w:r>
      <w:r w:rsidR="007E780F">
        <w:rPr>
          <w:b/>
          <w:sz w:val="28"/>
          <w:szCs w:val="28"/>
        </w:rPr>
        <w:t xml:space="preserve">     </w:t>
      </w:r>
      <w:r w:rsidR="007E780F" w:rsidRPr="000F2855">
        <w:rPr>
          <w:b/>
          <w:sz w:val="28"/>
          <w:szCs w:val="28"/>
        </w:rPr>
        <w:tab/>
        <w:t xml:space="preserve">          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F46AC8">
        <w:rPr>
          <w:b/>
          <w:sz w:val="28"/>
          <w:szCs w:val="28"/>
        </w:rPr>
        <w:tab/>
      </w:r>
      <w:r w:rsidR="007E780F">
        <w:rPr>
          <w:b/>
          <w:sz w:val="28"/>
          <w:szCs w:val="28"/>
        </w:rPr>
        <w:t xml:space="preserve">           </w:t>
      </w:r>
      <w:r w:rsidR="007E780F" w:rsidRPr="00046119">
        <w:rPr>
          <w:b/>
        </w:rPr>
        <w:t>В.В.</w:t>
      </w:r>
      <w:r w:rsidR="00F46AC8">
        <w:rPr>
          <w:b/>
        </w:rPr>
        <w:t xml:space="preserve"> </w:t>
      </w:r>
      <w:r w:rsidR="007E780F" w:rsidRPr="00046119">
        <w:rPr>
          <w:b/>
        </w:rPr>
        <w:t>Седунков</w:t>
      </w:r>
    </w:p>
    <w:p w:rsidR="005B04DE" w:rsidRDefault="005B04DE" w:rsidP="00F46AC8">
      <w:pPr>
        <w:jc w:val="both"/>
        <w:rPr>
          <w:b/>
        </w:rPr>
      </w:pPr>
    </w:p>
    <w:sectPr w:rsidR="005B04DE" w:rsidSect="00F46AC8">
      <w:footerReference w:type="even" r:id="rId10"/>
      <w:footerReference w:type="default" r:id="rId11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95" w:rsidRDefault="00CD5895">
      <w:r>
        <w:separator/>
      </w:r>
    </w:p>
  </w:endnote>
  <w:endnote w:type="continuationSeparator" w:id="0">
    <w:p w:rsidR="00CD5895" w:rsidRDefault="00CD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274E99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313FA1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95" w:rsidRDefault="00CD5895">
      <w:r>
        <w:separator/>
      </w:r>
    </w:p>
  </w:footnote>
  <w:footnote w:type="continuationSeparator" w:id="0">
    <w:p w:rsidR="00CD5895" w:rsidRDefault="00CD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18"/>
  </w:num>
  <w:num w:numId="17">
    <w:abstractNumId w:val="23"/>
  </w:num>
  <w:num w:numId="18">
    <w:abstractNumId w:val="5"/>
  </w:num>
  <w:num w:numId="19">
    <w:abstractNumId w:val="21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0FCD"/>
    <w:rsid w:val="00046119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358B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488D"/>
    <w:rsid w:val="00156AB0"/>
    <w:rsid w:val="00161936"/>
    <w:rsid w:val="00165DD1"/>
    <w:rsid w:val="00166436"/>
    <w:rsid w:val="00166F55"/>
    <w:rsid w:val="0017380F"/>
    <w:rsid w:val="00175C28"/>
    <w:rsid w:val="00182F7D"/>
    <w:rsid w:val="00183611"/>
    <w:rsid w:val="001845D5"/>
    <w:rsid w:val="00185C02"/>
    <w:rsid w:val="0019177B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4E99"/>
    <w:rsid w:val="0027544D"/>
    <w:rsid w:val="002843F7"/>
    <w:rsid w:val="002853F3"/>
    <w:rsid w:val="0028593D"/>
    <w:rsid w:val="00286B67"/>
    <w:rsid w:val="00287809"/>
    <w:rsid w:val="00290C43"/>
    <w:rsid w:val="0029117D"/>
    <w:rsid w:val="00292B03"/>
    <w:rsid w:val="00296AD5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78CF"/>
    <w:rsid w:val="002D528C"/>
    <w:rsid w:val="002E1779"/>
    <w:rsid w:val="002E1F37"/>
    <w:rsid w:val="002E437D"/>
    <w:rsid w:val="002E4608"/>
    <w:rsid w:val="002E6514"/>
    <w:rsid w:val="00302D48"/>
    <w:rsid w:val="00307BB9"/>
    <w:rsid w:val="00307D95"/>
    <w:rsid w:val="003111AB"/>
    <w:rsid w:val="00312AA7"/>
    <w:rsid w:val="00313FA1"/>
    <w:rsid w:val="00317248"/>
    <w:rsid w:val="0032249F"/>
    <w:rsid w:val="00325D5F"/>
    <w:rsid w:val="00326027"/>
    <w:rsid w:val="003264AF"/>
    <w:rsid w:val="00327A44"/>
    <w:rsid w:val="00327BC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23C35"/>
    <w:rsid w:val="00432231"/>
    <w:rsid w:val="0043238A"/>
    <w:rsid w:val="00432A34"/>
    <w:rsid w:val="00436DAC"/>
    <w:rsid w:val="00443D8E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FEB"/>
    <w:rsid w:val="00471A2A"/>
    <w:rsid w:val="0047430D"/>
    <w:rsid w:val="00474A19"/>
    <w:rsid w:val="00482378"/>
    <w:rsid w:val="00491CAD"/>
    <w:rsid w:val="00491CFA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47313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70A5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E85"/>
    <w:rsid w:val="00666613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E652C"/>
    <w:rsid w:val="006E7C07"/>
    <w:rsid w:val="006E7F7F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3FE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D5895"/>
    <w:rsid w:val="00CE06F2"/>
    <w:rsid w:val="00CE3D8A"/>
    <w:rsid w:val="00CE428F"/>
    <w:rsid w:val="00CE5FD7"/>
    <w:rsid w:val="00CE6753"/>
    <w:rsid w:val="00CE6E8E"/>
    <w:rsid w:val="00CE72DC"/>
    <w:rsid w:val="00CF256F"/>
    <w:rsid w:val="00CF31B6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039C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6AC8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93D95"/>
    <w:rsid w:val="00FA0911"/>
    <w:rsid w:val="00FA4651"/>
    <w:rsid w:val="00FA6475"/>
    <w:rsid w:val="00FB01F6"/>
    <w:rsid w:val="00FB02C7"/>
    <w:rsid w:val="00FB07BE"/>
    <w:rsid w:val="00FB14C5"/>
    <w:rsid w:val="00FB3881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DA23-BD3F-4981-A4AF-BA60B9C7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418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Новикова ВМ</cp:lastModifiedBy>
  <cp:revision>73</cp:revision>
  <cp:lastPrinted>2016-06-29T11:05:00Z</cp:lastPrinted>
  <dcterms:created xsi:type="dcterms:W3CDTF">2015-03-26T12:47:00Z</dcterms:created>
  <dcterms:modified xsi:type="dcterms:W3CDTF">2016-06-30T13:54:00Z</dcterms:modified>
</cp:coreProperties>
</file>