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7307" w:rsidRDefault="00E61066" w:rsidP="00E61066">
      <w:pPr>
        <w:pStyle w:val="21"/>
        <w:spacing w:before="65" w:line="360" w:lineRule="auto"/>
        <w:ind w:right="1083"/>
        <w:jc w:val="center"/>
      </w:pPr>
      <w:r w:rsidRPr="00E61066">
        <w:t>Т</w:t>
      </w:r>
      <w:r w:rsidR="004A5753" w:rsidRPr="00E61066">
        <w:t xml:space="preserve">ема: </w:t>
      </w:r>
      <w:r w:rsidR="000C1567">
        <w:t xml:space="preserve">«Развитие </w:t>
      </w:r>
      <w:proofErr w:type="spellStart"/>
      <w:r w:rsidR="004E0038" w:rsidRPr="004E0038">
        <w:t>речемышления</w:t>
      </w:r>
      <w:proofErr w:type="spellEnd"/>
      <w:r w:rsidR="00DB3D65" w:rsidRPr="00E61066">
        <w:t xml:space="preserve"> у</w:t>
      </w:r>
      <w:r w:rsidR="000C1567" w:rsidRPr="000C1567">
        <w:t xml:space="preserve"> </w:t>
      </w:r>
      <w:r w:rsidR="00E87307" w:rsidRPr="00E61066">
        <w:t>старших дошкольников как способа запоминать,  пересказывать и придумывать текст».</w:t>
      </w:r>
    </w:p>
    <w:p w:rsidR="00E61066" w:rsidRDefault="00E61066" w:rsidP="00E87307">
      <w:pPr>
        <w:pStyle w:val="21"/>
        <w:spacing w:before="65" w:line="360" w:lineRule="auto"/>
        <w:ind w:left="0" w:right="1083"/>
      </w:pPr>
      <w:r>
        <w:t>Соловьева Алена Анатольевна,</w:t>
      </w:r>
    </w:p>
    <w:p w:rsidR="00E87307" w:rsidRDefault="00E61066" w:rsidP="00E87307">
      <w:pPr>
        <w:pStyle w:val="21"/>
        <w:spacing w:before="65" w:line="360" w:lineRule="auto"/>
        <w:ind w:left="0" w:right="1083"/>
      </w:pPr>
      <w:r>
        <w:t xml:space="preserve">воспитатель, </w:t>
      </w:r>
      <w:r w:rsidRPr="009136EB">
        <w:t>МБДОУ «Детский сад «Аленка» г. Десногорска</w:t>
      </w:r>
    </w:p>
    <w:p w:rsidR="00E61066" w:rsidRDefault="00E61066" w:rsidP="00E87307">
      <w:pPr>
        <w:pStyle w:val="21"/>
        <w:spacing w:before="65" w:line="360" w:lineRule="auto"/>
        <w:ind w:left="0" w:right="1083"/>
      </w:pPr>
    </w:p>
    <w:p w:rsidR="004A701D" w:rsidRPr="00E61066" w:rsidRDefault="004A5753" w:rsidP="00E61066">
      <w:pPr>
        <w:pStyle w:val="21"/>
        <w:spacing w:before="65" w:line="360" w:lineRule="auto"/>
        <w:ind w:right="1083"/>
        <w:jc w:val="both"/>
      </w:pPr>
      <w:r w:rsidRPr="00E61066">
        <w:t>Цель:</w:t>
      </w:r>
    </w:p>
    <w:p w:rsidR="004A701D" w:rsidRPr="00E61066" w:rsidRDefault="00EA326F" w:rsidP="00E61066">
      <w:pPr>
        <w:pStyle w:val="a4"/>
        <w:tabs>
          <w:tab w:val="left" w:pos="382"/>
        </w:tabs>
        <w:spacing w:before="139"/>
        <w:ind w:left="381"/>
        <w:jc w:val="both"/>
        <w:rPr>
          <w:sz w:val="24"/>
          <w:szCs w:val="24"/>
        </w:rPr>
      </w:pPr>
      <w:r w:rsidRPr="00E61066">
        <w:rPr>
          <w:sz w:val="24"/>
          <w:szCs w:val="24"/>
        </w:rPr>
        <w:t>Внедрение новых педагогических технологий в процесс развития дошкольников, повышающих речевую, мыслительную и творческую активность.</w:t>
      </w:r>
    </w:p>
    <w:p w:rsidR="004A701D" w:rsidRPr="00E61066" w:rsidRDefault="004A5753" w:rsidP="00E61066">
      <w:pPr>
        <w:pStyle w:val="21"/>
        <w:spacing w:before="141"/>
        <w:jc w:val="both"/>
      </w:pPr>
      <w:r w:rsidRPr="00E61066">
        <w:t>Задачи:</w:t>
      </w:r>
    </w:p>
    <w:p w:rsidR="004A701D" w:rsidRPr="00E61066" w:rsidRDefault="004A5753" w:rsidP="00E61066">
      <w:pPr>
        <w:pStyle w:val="a4"/>
        <w:numPr>
          <w:ilvl w:val="0"/>
          <w:numId w:val="2"/>
        </w:numPr>
        <w:tabs>
          <w:tab w:val="left" w:pos="382"/>
        </w:tabs>
        <w:spacing w:before="135"/>
        <w:ind w:left="381"/>
        <w:jc w:val="both"/>
        <w:rPr>
          <w:sz w:val="24"/>
          <w:szCs w:val="24"/>
        </w:rPr>
      </w:pPr>
      <w:r w:rsidRPr="00E61066">
        <w:rPr>
          <w:sz w:val="24"/>
          <w:szCs w:val="24"/>
        </w:rPr>
        <w:t>Расширять</w:t>
      </w:r>
      <w:r w:rsidR="003C4B7E">
        <w:rPr>
          <w:sz w:val="24"/>
          <w:szCs w:val="24"/>
        </w:rPr>
        <w:t xml:space="preserve"> </w:t>
      </w:r>
      <w:r w:rsidRPr="00E61066">
        <w:rPr>
          <w:sz w:val="24"/>
          <w:szCs w:val="24"/>
        </w:rPr>
        <w:t>представление</w:t>
      </w:r>
      <w:r w:rsidR="003C4B7E">
        <w:rPr>
          <w:sz w:val="24"/>
          <w:szCs w:val="24"/>
        </w:rPr>
        <w:t xml:space="preserve"> </w:t>
      </w:r>
      <w:r w:rsidRPr="00E61066">
        <w:rPr>
          <w:sz w:val="24"/>
          <w:szCs w:val="24"/>
        </w:rPr>
        <w:t>о</w:t>
      </w:r>
      <w:r w:rsidR="00EA326F" w:rsidRPr="00E61066">
        <w:rPr>
          <w:spacing w:val="-4"/>
          <w:sz w:val="24"/>
          <w:szCs w:val="24"/>
        </w:rPr>
        <w:t xml:space="preserve">б </w:t>
      </w:r>
      <w:proofErr w:type="spellStart"/>
      <w:r w:rsidR="00EA326F" w:rsidRPr="00E61066">
        <w:rPr>
          <w:spacing w:val="-4"/>
          <w:sz w:val="24"/>
          <w:szCs w:val="24"/>
        </w:rPr>
        <w:t>эйдопедагогике</w:t>
      </w:r>
      <w:proofErr w:type="spellEnd"/>
      <w:r w:rsidR="00EA326F" w:rsidRPr="00E61066">
        <w:rPr>
          <w:spacing w:val="-4"/>
          <w:sz w:val="24"/>
          <w:szCs w:val="24"/>
        </w:rPr>
        <w:t xml:space="preserve"> и её методиках</w:t>
      </w:r>
      <w:r w:rsidRPr="00E61066">
        <w:rPr>
          <w:sz w:val="24"/>
          <w:szCs w:val="24"/>
        </w:rPr>
        <w:t>;</w:t>
      </w:r>
    </w:p>
    <w:p w:rsidR="004A701D" w:rsidRPr="00E61066" w:rsidRDefault="00366804" w:rsidP="00E61066">
      <w:pPr>
        <w:pStyle w:val="a4"/>
        <w:numPr>
          <w:ilvl w:val="0"/>
          <w:numId w:val="2"/>
        </w:numPr>
        <w:tabs>
          <w:tab w:val="left" w:pos="382"/>
        </w:tabs>
        <w:ind w:right="1129" w:firstLine="0"/>
        <w:jc w:val="both"/>
        <w:rPr>
          <w:sz w:val="24"/>
          <w:szCs w:val="24"/>
        </w:rPr>
      </w:pPr>
      <w:r w:rsidRPr="00E61066">
        <w:rPr>
          <w:sz w:val="24"/>
          <w:szCs w:val="24"/>
        </w:rPr>
        <w:t>Разработать и подобрать речевые игры и упражнения, способствующие речевому развитию</w:t>
      </w:r>
      <w:r w:rsidR="004A5753" w:rsidRPr="00E61066">
        <w:rPr>
          <w:sz w:val="24"/>
          <w:szCs w:val="24"/>
        </w:rPr>
        <w:t>;</w:t>
      </w:r>
    </w:p>
    <w:p w:rsidR="004A701D" w:rsidRPr="00E61066" w:rsidRDefault="004A5753" w:rsidP="00E61066">
      <w:pPr>
        <w:pStyle w:val="a4"/>
        <w:numPr>
          <w:ilvl w:val="0"/>
          <w:numId w:val="2"/>
        </w:numPr>
        <w:tabs>
          <w:tab w:val="left" w:pos="382"/>
        </w:tabs>
        <w:spacing w:before="139"/>
        <w:ind w:left="381"/>
        <w:jc w:val="both"/>
        <w:rPr>
          <w:sz w:val="24"/>
          <w:szCs w:val="24"/>
        </w:rPr>
      </w:pPr>
      <w:r w:rsidRPr="00E61066">
        <w:rPr>
          <w:sz w:val="24"/>
          <w:szCs w:val="24"/>
        </w:rPr>
        <w:t>Формировать</w:t>
      </w:r>
      <w:r w:rsidR="00724112">
        <w:rPr>
          <w:sz w:val="24"/>
          <w:szCs w:val="24"/>
        </w:rPr>
        <w:t xml:space="preserve"> </w:t>
      </w:r>
      <w:r w:rsidR="00366804" w:rsidRPr="00E61066">
        <w:rPr>
          <w:sz w:val="24"/>
          <w:szCs w:val="24"/>
        </w:rPr>
        <w:t>умение связно, последовательно и выразительно пересказывать небольшие тексты, формировать умение рассказывать об объекте, пользуясь методами эйдетики;</w:t>
      </w:r>
    </w:p>
    <w:p w:rsidR="004A701D" w:rsidRPr="00E61066" w:rsidRDefault="004A5753" w:rsidP="00E61066">
      <w:pPr>
        <w:pStyle w:val="a4"/>
        <w:numPr>
          <w:ilvl w:val="0"/>
          <w:numId w:val="2"/>
        </w:numPr>
        <w:tabs>
          <w:tab w:val="left" w:pos="382"/>
        </w:tabs>
        <w:ind w:right="1568" w:firstLine="0"/>
        <w:jc w:val="both"/>
        <w:rPr>
          <w:sz w:val="24"/>
          <w:szCs w:val="24"/>
        </w:rPr>
      </w:pPr>
      <w:r w:rsidRPr="00E61066">
        <w:rPr>
          <w:sz w:val="24"/>
          <w:szCs w:val="24"/>
        </w:rPr>
        <w:t>Развивать ассоциативное мышление</w:t>
      </w:r>
      <w:r w:rsidR="00366804" w:rsidRPr="00E61066">
        <w:rPr>
          <w:sz w:val="24"/>
          <w:szCs w:val="24"/>
        </w:rPr>
        <w:t>, внимание, память и воображение</w:t>
      </w:r>
      <w:r w:rsidRPr="00E61066">
        <w:rPr>
          <w:sz w:val="24"/>
          <w:szCs w:val="24"/>
        </w:rPr>
        <w:t>;</w:t>
      </w:r>
    </w:p>
    <w:p w:rsidR="004A701D" w:rsidRPr="00E61066" w:rsidRDefault="00D959E8" w:rsidP="00E61066">
      <w:pPr>
        <w:pStyle w:val="a4"/>
        <w:numPr>
          <w:ilvl w:val="0"/>
          <w:numId w:val="2"/>
        </w:numPr>
        <w:tabs>
          <w:tab w:val="left" w:pos="382"/>
        </w:tabs>
        <w:spacing w:before="140"/>
        <w:ind w:left="381"/>
        <w:jc w:val="both"/>
        <w:rPr>
          <w:sz w:val="24"/>
          <w:szCs w:val="24"/>
        </w:rPr>
      </w:pPr>
      <w:r w:rsidRPr="00E61066">
        <w:rPr>
          <w:sz w:val="24"/>
          <w:szCs w:val="24"/>
        </w:rPr>
        <w:t xml:space="preserve">Формировать навыки </w:t>
      </w:r>
      <w:r w:rsidRPr="004E0038">
        <w:rPr>
          <w:sz w:val="24"/>
          <w:szCs w:val="24"/>
        </w:rPr>
        <w:t>речемышления</w:t>
      </w:r>
      <w:r w:rsidR="004A5753" w:rsidRPr="004E0038">
        <w:rPr>
          <w:sz w:val="24"/>
          <w:szCs w:val="24"/>
        </w:rPr>
        <w:t>;</w:t>
      </w:r>
    </w:p>
    <w:p w:rsidR="004A701D" w:rsidRPr="00E61066" w:rsidRDefault="00D959E8" w:rsidP="00E61066">
      <w:pPr>
        <w:pStyle w:val="a4"/>
        <w:numPr>
          <w:ilvl w:val="0"/>
          <w:numId w:val="2"/>
        </w:numPr>
        <w:tabs>
          <w:tab w:val="left" w:pos="382"/>
        </w:tabs>
        <w:spacing w:before="136"/>
        <w:ind w:left="381"/>
        <w:jc w:val="both"/>
        <w:rPr>
          <w:sz w:val="24"/>
          <w:szCs w:val="24"/>
        </w:rPr>
      </w:pPr>
      <w:r w:rsidRPr="00E61066">
        <w:rPr>
          <w:sz w:val="24"/>
          <w:szCs w:val="24"/>
        </w:rPr>
        <w:t>Прививать уважительное отношение к русскому языку, к родной речи</w:t>
      </w:r>
      <w:r w:rsidR="004A5753" w:rsidRPr="00E61066">
        <w:rPr>
          <w:sz w:val="24"/>
          <w:szCs w:val="24"/>
        </w:rPr>
        <w:t>.</w:t>
      </w:r>
    </w:p>
    <w:p w:rsidR="004A701D" w:rsidRPr="00E61066" w:rsidRDefault="004A701D" w:rsidP="00E61066">
      <w:pPr>
        <w:pStyle w:val="21"/>
        <w:ind w:left="537" w:right="1080"/>
        <w:jc w:val="both"/>
      </w:pPr>
    </w:p>
    <w:p w:rsidR="004A701D" w:rsidRPr="00E61066" w:rsidRDefault="00EA326F" w:rsidP="00E61066">
      <w:pPr>
        <w:pStyle w:val="a3"/>
        <w:spacing w:before="133" w:line="360" w:lineRule="auto"/>
        <w:ind w:left="3297" w:right="87" w:hanging="384"/>
        <w:jc w:val="right"/>
      </w:pPr>
      <w:r w:rsidRPr="00E61066">
        <w:t>«Какова речь, таково и мышление</w:t>
      </w:r>
      <w:r w:rsidR="004A5753" w:rsidRPr="00E61066">
        <w:t>».</w:t>
      </w:r>
    </w:p>
    <w:p w:rsidR="00DB3D65" w:rsidRPr="00E61066" w:rsidRDefault="00EA326F" w:rsidP="00E61066">
      <w:pPr>
        <w:pStyle w:val="21"/>
        <w:ind w:right="87" w:firstLine="7092"/>
        <w:jc w:val="right"/>
      </w:pPr>
      <w:r w:rsidRPr="00E61066">
        <w:t>Кислов А.</w:t>
      </w:r>
    </w:p>
    <w:p w:rsidR="00DB3D65" w:rsidRPr="00E61066" w:rsidRDefault="00DB3D65" w:rsidP="00E61066">
      <w:pPr>
        <w:pStyle w:val="21"/>
        <w:ind w:firstLine="7092"/>
        <w:jc w:val="both"/>
      </w:pPr>
    </w:p>
    <w:p w:rsidR="00DB3D65" w:rsidRPr="00E61066" w:rsidRDefault="00F92E8C" w:rsidP="004E0038">
      <w:pPr>
        <w:ind w:firstLine="242"/>
        <w:jc w:val="both"/>
        <w:rPr>
          <w:sz w:val="24"/>
          <w:szCs w:val="24"/>
        </w:rPr>
      </w:pPr>
      <w:r w:rsidRPr="00E61066">
        <w:rPr>
          <w:sz w:val="24"/>
          <w:szCs w:val="24"/>
        </w:rPr>
        <w:t>Хочу поделиться своим опытом</w:t>
      </w:r>
      <w:r w:rsidR="001C421F" w:rsidRPr="00E61066">
        <w:rPr>
          <w:sz w:val="24"/>
          <w:szCs w:val="24"/>
        </w:rPr>
        <w:t xml:space="preserve"> работы по обучению детей запоминанию, пересказыванию и придумыванию текста</w:t>
      </w:r>
      <w:r w:rsidRPr="00E61066">
        <w:rPr>
          <w:sz w:val="24"/>
          <w:szCs w:val="24"/>
        </w:rPr>
        <w:t>.  Не скрою, что занятия по развитию речи, процесс непрерывный, требующий больших усилий, длительной подготовки и практических знаний от самого воспитателя.</w:t>
      </w:r>
      <w:r w:rsidR="003C4B7E">
        <w:rPr>
          <w:sz w:val="24"/>
          <w:szCs w:val="24"/>
        </w:rPr>
        <w:t xml:space="preserve"> </w:t>
      </w:r>
      <w:r w:rsidR="006E03F1" w:rsidRPr="00E61066">
        <w:rPr>
          <w:sz w:val="24"/>
          <w:szCs w:val="24"/>
        </w:rPr>
        <w:t xml:space="preserve">Совсем недавно я  стала применять в работе с детьми приёмы, которые базируются на </w:t>
      </w:r>
      <w:r w:rsidR="006E03F1" w:rsidRPr="003C4B7E">
        <w:rPr>
          <w:sz w:val="24"/>
          <w:szCs w:val="24"/>
        </w:rPr>
        <w:t>эйдетических</w:t>
      </w:r>
      <w:r w:rsidR="003C4B7E">
        <w:rPr>
          <w:sz w:val="24"/>
          <w:szCs w:val="24"/>
        </w:rPr>
        <w:t xml:space="preserve"> </w:t>
      </w:r>
      <w:r w:rsidR="006E03F1" w:rsidRPr="00E61066">
        <w:rPr>
          <w:sz w:val="24"/>
          <w:szCs w:val="24"/>
        </w:rPr>
        <w:t>методах запоминания информации, суть которых  в «связывании» слов с понятными ребёнку, яркими и в то же время простыми образами («</w:t>
      </w:r>
      <w:r w:rsidR="006E03F1" w:rsidRPr="003C4B7E">
        <w:rPr>
          <w:sz w:val="24"/>
          <w:szCs w:val="24"/>
        </w:rPr>
        <w:t>эйдос</w:t>
      </w:r>
      <w:r w:rsidR="006E03F1" w:rsidRPr="00E61066">
        <w:rPr>
          <w:sz w:val="24"/>
          <w:szCs w:val="24"/>
        </w:rPr>
        <w:t>» по-гречески – образ).</w:t>
      </w:r>
    </w:p>
    <w:p w:rsidR="00052EBB" w:rsidRPr="00E61066" w:rsidRDefault="00052EBB" w:rsidP="00E61066">
      <w:pPr>
        <w:jc w:val="both"/>
        <w:rPr>
          <w:sz w:val="24"/>
          <w:szCs w:val="24"/>
        </w:rPr>
      </w:pPr>
    </w:p>
    <w:p w:rsidR="0037086D" w:rsidRPr="00E61066" w:rsidRDefault="0037086D" w:rsidP="00E61066">
      <w:pPr>
        <w:jc w:val="both"/>
        <w:rPr>
          <w:b/>
          <w:sz w:val="24"/>
          <w:szCs w:val="24"/>
        </w:rPr>
      </w:pPr>
      <w:r w:rsidRPr="00E61066">
        <w:rPr>
          <w:b/>
          <w:sz w:val="24"/>
          <w:szCs w:val="24"/>
        </w:rPr>
        <w:t xml:space="preserve">Актуальность темы. </w:t>
      </w:r>
    </w:p>
    <w:p w:rsidR="0069699E" w:rsidRPr="00E61066" w:rsidRDefault="008443B2" w:rsidP="004E0038">
      <w:pPr>
        <w:jc w:val="both"/>
        <w:rPr>
          <w:sz w:val="24"/>
          <w:szCs w:val="24"/>
        </w:rPr>
      </w:pPr>
      <w:r w:rsidRPr="00E61066">
        <w:rPr>
          <w:sz w:val="24"/>
          <w:szCs w:val="24"/>
        </w:rPr>
        <w:t xml:space="preserve"> </w:t>
      </w:r>
      <w:r w:rsidR="004E0038">
        <w:rPr>
          <w:sz w:val="24"/>
          <w:szCs w:val="24"/>
        </w:rPr>
        <w:tab/>
      </w:r>
      <w:proofErr w:type="gramStart"/>
      <w:r w:rsidRPr="00E61066">
        <w:rPr>
          <w:sz w:val="24"/>
          <w:szCs w:val="24"/>
        </w:rPr>
        <w:t>Достигнув старшего дошколь</w:t>
      </w:r>
      <w:r w:rsidR="009B7CEA" w:rsidRPr="00E61066">
        <w:rPr>
          <w:sz w:val="24"/>
          <w:szCs w:val="24"/>
        </w:rPr>
        <w:t>ного возраста, многие дети очень плохо умеют пользоваться русским языком, в особенности разговорной речью: не хватает словарного запаса, не могут правильно сформулировать вопрос, описать своё эмоциональное или физическоё состояние, не хватает речевых средств для гармоничного общения со сверстниками, не могут объяснить свою точку зрения, обосновать свои поступки, на вопросы отвечают односложно</w:t>
      </w:r>
      <w:r w:rsidR="001C421F" w:rsidRPr="00E61066">
        <w:rPr>
          <w:sz w:val="24"/>
          <w:szCs w:val="24"/>
        </w:rPr>
        <w:t xml:space="preserve"> (хорошо, плохо, да, нет), у многих плохая</w:t>
      </w:r>
      <w:proofErr w:type="gramEnd"/>
      <w:r w:rsidR="001C421F" w:rsidRPr="00E61066">
        <w:rPr>
          <w:sz w:val="24"/>
          <w:szCs w:val="24"/>
        </w:rPr>
        <w:t xml:space="preserve"> дикция. Подойдя к школьному возрасту у многих обнаруживается ещё одна «трудность»: дети не умеют пересказывать те</w:t>
      </w:r>
      <w:r w:rsidR="004E0038">
        <w:rPr>
          <w:sz w:val="24"/>
          <w:szCs w:val="24"/>
        </w:rPr>
        <w:t>кст,</w:t>
      </w:r>
      <w:r w:rsidR="001C421F" w:rsidRPr="00E61066">
        <w:rPr>
          <w:sz w:val="24"/>
          <w:szCs w:val="24"/>
        </w:rPr>
        <w:t xml:space="preserve"> </w:t>
      </w:r>
      <w:r w:rsidR="004E0038">
        <w:rPr>
          <w:sz w:val="24"/>
          <w:szCs w:val="24"/>
        </w:rPr>
        <w:t>и</w:t>
      </w:r>
      <w:r w:rsidR="0069699E" w:rsidRPr="00E61066">
        <w:rPr>
          <w:sz w:val="24"/>
          <w:szCs w:val="24"/>
        </w:rPr>
        <w:t>ли пересказывают его дословно, как выученное стихотворение, не говоря уже о трудностях запоминания. Зачастую это происходит потому, что мы просим ребёнка пересказать, предварительно не научив его это делать.</w:t>
      </w:r>
      <w:r w:rsidR="00E75326" w:rsidRPr="00E61066">
        <w:rPr>
          <w:sz w:val="24"/>
          <w:szCs w:val="24"/>
        </w:rPr>
        <w:t xml:space="preserve"> Ни в детском саду, ни в начальной школе педагоги не объясняют, что значит «перескажи».</w:t>
      </w:r>
      <w:r w:rsidR="003E09A1" w:rsidRPr="00E61066">
        <w:rPr>
          <w:sz w:val="24"/>
          <w:szCs w:val="24"/>
        </w:rPr>
        <w:t xml:space="preserve"> В лучшем случае можно услышать такое определение: «Пересказать – это рассказать своими словами то, что ты прочитал (услышал)».</w:t>
      </w:r>
      <w:r w:rsidR="00EC48C2" w:rsidRPr="00E61066">
        <w:rPr>
          <w:sz w:val="24"/>
          <w:szCs w:val="24"/>
        </w:rPr>
        <w:t xml:space="preserve"> Ещё одна «трудность» - отсутствие умения передавать информацию </w:t>
      </w:r>
      <w:r w:rsidR="00EC48C2" w:rsidRPr="00E61066">
        <w:rPr>
          <w:sz w:val="24"/>
          <w:szCs w:val="24"/>
        </w:rPr>
        <w:lastRenderedPageBreak/>
        <w:t>в форме рассказ</w:t>
      </w:r>
      <w:proofErr w:type="gramStart"/>
      <w:r w:rsidR="00EC48C2" w:rsidRPr="00E61066">
        <w:rPr>
          <w:sz w:val="24"/>
          <w:szCs w:val="24"/>
        </w:rPr>
        <w:t>а(</w:t>
      </w:r>
      <w:proofErr w:type="gramEnd"/>
      <w:r w:rsidR="00EC48C2" w:rsidRPr="00E61066">
        <w:rPr>
          <w:sz w:val="24"/>
          <w:szCs w:val="24"/>
        </w:rPr>
        <w:t>составлять рассказ о чём-либо). Всё чаще можно встретить детей и молодёжь, не владеющих кра</w:t>
      </w:r>
      <w:r w:rsidR="00E75326" w:rsidRPr="00E61066">
        <w:rPr>
          <w:sz w:val="24"/>
          <w:szCs w:val="24"/>
        </w:rPr>
        <w:t>сивой образной речью – она заменяется сленгом.</w:t>
      </w:r>
      <w:r w:rsidR="00803A01">
        <w:rPr>
          <w:sz w:val="24"/>
          <w:szCs w:val="24"/>
        </w:rPr>
        <w:t xml:space="preserve"> </w:t>
      </w:r>
      <w:bookmarkStart w:id="0" w:name="_GoBack"/>
      <w:bookmarkEnd w:id="0"/>
      <w:proofErr w:type="gramStart"/>
      <w:r w:rsidR="0037086D" w:rsidRPr="00E61066">
        <w:rPr>
          <w:sz w:val="24"/>
          <w:szCs w:val="24"/>
        </w:rPr>
        <w:t>У</w:t>
      </w:r>
      <w:proofErr w:type="gramEnd"/>
      <w:r w:rsidR="0037086D" w:rsidRPr="00E61066">
        <w:rPr>
          <w:sz w:val="24"/>
          <w:szCs w:val="24"/>
        </w:rPr>
        <w:t>мение передавать информацию (рассказывать, пересказывать) необходимо человеку на протяжении всей его жизни, где бы он не учился, и какую бы специальность он не имел. И чем раньше ребёнок овладеет этим умением, тем лучше.</w:t>
      </w:r>
    </w:p>
    <w:p w:rsidR="00753A89" w:rsidRPr="00E61066" w:rsidRDefault="00753A89" w:rsidP="00E61066">
      <w:pPr>
        <w:jc w:val="both"/>
        <w:rPr>
          <w:sz w:val="24"/>
          <w:szCs w:val="24"/>
        </w:rPr>
      </w:pPr>
    </w:p>
    <w:p w:rsidR="00753A89" w:rsidRPr="00E61066" w:rsidRDefault="00AD6F98" w:rsidP="00E61066">
      <w:pPr>
        <w:jc w:val="both"/>
        <w:rPr>
          <w:b/>
          <w:sz w:val="24"/>
          <w:szCs w:val="24"/>
        </w:rPr>
      </w:pPr>
      <w:r w:rsidRPr="00E61066">
        <w:rPr>
          <w:b/>
          <w:sz w:val="24"/>
          <w:szCs w:val="24"/>
        </w:rPr>
        <w:t>Запоминание и пересказ текста.</w:t>
      </w:r>
    </w:p>
    <w:p w:rsidR="00AD6F98" w:rsidRPr="00E61066" w:rsidRDefault="00AD6F98" w:rsidP="00E61066">
      <w:pPr>
        <w:jc w:val="both"/>
        <w:rPr>
          <w:sz w:val="24"/>
          <w:szCs w:val="24"/>
        </w:rPr>
      </w:pPr>
    </w:p>
    <w:p w:rsidR="00AD6F98" w:rsidRPr="00E61066" w:rsidRDefault="00AD6F98" w:rsidP="00E61066">
      <w:pPr>
        <w:jc w:val="both"/>
        <w:rPr>
          <w:sz w:val="24"/>
          <w:szCs w:val="24"/>
        </w:rPr>
      </w:pPr>
      <w:r w:rsidRPr="00E61066">
        <w:rPr>
          <w:sz w:val="24"/>
          <w:szCs w:val="24"/>
        </w:rPr>
        <w:t xml:space="preserve"> Известно, что эйдетерика – это методика обучения, которая развивает способность мыслить образами, учит методам запоминания информации</w:t>
      </w:r>
      <w:r w:rsidR="00EE725F" w:rsidRPr="00E61066">
        <w:rPr>
          <w:sz w:val="24"/>
          <w:szCs w:val="24"/>
        </w:rPr>
        <w:t>, способствует развитию воображения. Эйдетерика – это характер памяти, основанный преимущественно на зрительных впечатлениях, позволяющий удерживать и воспроизводить живой образ, воспринятого ранее явления или предмета. Этот метод строится на принципе образных ассоциаций, благодаря которым дети могут быстрее, качественнее запоминать материал, сохранить его и легко воспроизвести. Например, пользуясь данной методикой, благодаря нехитрой прибаутке, дети ле</w:t>
      </w:r>
      <w:r w:rsidR="006142EF" w:rsidRPr="00E61066">
        <w:rPr>
          <w:sz w:val="24"/>
          <w:szCs w:val="24"/>
        </w:rPr>
        <w:t>гко запоминают все цвета радуги</w:t>
      </w:r>
      <w:r w:rsidR="00EE725F" w:rsidRPr="00E61066">
        <w:rPr>
          <w:sz w:val="24"/>
          <w:szCs w:val="24"/>
        </w:rPr>
        <w:t>: «</w:t>
      </w:r>
      <w:r w:rsidR="006142EF" w:rsidRPr="00E61066">
        <w:rPr>
          <w:sz w:val="24"/>
          <w:szCs w:val="24"/>
        </w:rPr>
        <w:t>Каждый охотник желает знать, где сидит фазан».</w:t>
      </w:r>
    </w:p>
    <w:p w:rsidR="00502D51" w:rsidRPr="00E61066" w:rsidRDefault="00502D51" w:rsidP="00E61066">
      <w:pPr>
        <w:jc w:val="both"/>
        <w:rPr>
          <w:sz w:val="24"/>
          <w:szCs w:val="24"/>
        </w:rPr>
      </w:pPr>
      <w:r w:rsidRPr="00E61066">
        <w:rPr>
          <w:sz w:val="24"/>
          <w:szCs w:val="24"/>
        </w:rPr>
        <w:t xml:space="preserve">     Начиная с м</w:t>
      </w:r>
      <w:r w:rsidR="001B03CD" w:rsidRPr="00E61066">
        <w:rPr>
          <w:sz w:val="24"/>
          <w:szCs w:val="24"/>
        </w:rPr>
        <w:t>ладшего дошкольного возраста, я</w:t>
      </w:r>
      <w:r w:rsidRPr="00E61066">
        <w:rPr>
          <w:sz w:val="24"/>
          <w:szCs w:val="24"/>
        </w:rPr>
        <w:t xml:space="preserve"> ча</w:t>
      </w:r>
      <w:r w:rsidR="001B03CD" w:rsidRPr="00E61066">
        <w:rPr>
          <w:sz w:val="24"/>
          <w:szCs w:val="24"/>
        </w:rPr>
        <w:t>сто использую</w:t>
      </w:r>
      <w:r w:rsidRPr="00E61066">
        <w:rPr>
          <w:sz w:val="24"/>
          <w:szCs w:val="24"/>
        </w:rPr>
        <w:t xml:space="preserve"> мнемотаблицы в таких видах деятельности, как </w:t>
      </w:r>
      <w:r w:rsidR="005C356C" w:rsidRPr="00E61066">
        <w:rPr>
          <w:sz w:val="24"/>
          <w:szCs w:val="24"/>
        </w:rPr>
        <w:t>пере</w:t>
      </w:r>
      <w:r w:rsidRPr="00E61066">
        <w:rPr>
          <w:sz w:val="24"/>
          <w:szCs w:val="24"/>
        </w:rPr>
        <w:t>сказ сказки по схеме, в разучивании и заучивании чистогов</w:t>
      </w:r>
      <w:r w:rsidR="00333824" w:rsidRPr="00E61066">
        <w:rPr>
          <w:sz w:val="24"/>
          <w:szCs w:val="24"/>
        </w:rPr>
        <w:t>орок – скороговорок – поговорок.</w:t>
      </w:r>
      <w:r w:rsidR="00F07955" w:rsidRPr="00E61066">
        <w:rPr>
          <w:sz w:val="24"/>
          <w:szCs w:val="24"/>
        </w:rPr>
        <w:t xml:space="preserve"> Это одна из простейших и доступных форм в развитии речи, памяти, артикуляции,</w:t>
      </w:r>
      <w:r w:rsidR="00333824" w:rsidRPr="00E61066">
        <w:rPr>
          <w:sz w:val="24"/>
          <w:szCs w:val="24"/>
        </w:rPr>
        <w:t xml:space="preserve"> фонематического слуха,</w:t>
      </w:r>
      <w:r w:rsidR="00F07955" w:rsidRPr="00E61066">
        <w:rPr>
          <w:sz w:val="24"/>
          <w:szCs w:val="24"/>
        </w:rPr>
        <w:t xml:space="preserve"> которая доставляет большое удовольствие детям и вызывает неподдельный интерес.</w:t>
      </w:r>
      <w:r w:rsidR="00333824" w:rsidRPr="00E61066">
        <w:rPr>
          <w:sz w:val="24"/>
          <w:szCs w:val="24"/>
        </w:rPr>
        <w:t xml:space="preserve"> В эйдетерике этот метод носит название «Метод пиктограмм». Но это слово для детей очень сложно понять и запомнить, поэтому в практической деятельности мы заменяем его на более понятное слово «значок» (или «знак»).</w:t>
      </w:r>
    </w:p>
    <w:p w:rsidR="001B03CD" w:rsidRPr="00E61066" w:rsidRDefault="001B03CD" w:rsidP="00E61066">
      <w:pPr>
        <w:jc w:val="both"/>
        <w:rPr>
          <w:sz w:val="24"/>
          <w:szCs w:val="24"/>
        </w:rPr>
      </w:pPr>
    </w:p>
    <w:p w:rsidR="00AD6F98" w:rsidRPr="00E61066" w:rsidRDefault="002240EB" w:rsidP="00E61066">
      <w:pPr>
        <w:jc w:val="both"/>
        <w:rPr>
          <w:sz w:val="24"/>
          <w:szCs w:val="24"/>
        </w:rPr>
      </w:pPr>
      <w:r w:rsidRPr="00E61066">
        <w:rPr>
          <w:sz w:val="24"/>
          <w:szCs w:val="24"/>
        </w:rPr>
        <w:t>Примеры</w:t>
      </w:r>
      <w:r w:rsidR="00F07955" w:rsidRPr="00E61066">
        <w:rPr>
          <w:sz w:val="24"/>
          <w:szCs w:val="24"/>
        </w:rPr>
        <w:t xml:space="preserve"> таблиц</w:t>
      </w:r>
      <w:r w:rsidR="00333824" w:rsidRPr="00E61066">
        <w:rPr>
          <w:sz w:val="24"/>
          <w:szCs w:val="24"/>
        </w:rPr>
        <w:t xml:space="preserve"> («пиктограмм»)</w:t>
      </w:r>
      <w:r w:rsidR="00F07955" w:rsidRPr="00E61066">
        <w:rPr>
          <w:sz w:val="24"/>
          <w:szCs w:val="24"/>
        </w:rPr>
        <w:t>:</w:t>
      </w:r>
    </w:p>
    <w:p w:rsidR="00F07955" w:rsidRDefault="00F07955" w:rsidP="00DB3D65">
      <w:pPr>
        <w:rPr>
          <w:sz w:val="28"/>
          <w:szCs w:val="28"/>
        </w:rPr>
      </w:pPr>
    </w:p>
    <w:p w:rsidR="00753A89" w:rsidRDefault="001B03CD" w:rsidP="00DB3D65">
      <w:pPr>
        <w:rPr>
          <w:sz w:val="28"/>
          <w:szCs w:val="28"/>
        </w:rPr>
      </w:pPr>
      <w:r>
        <w:rPr>
          <w:noProof/>
          <w:sz w:val="28"/>
          <w:szCs w:val="28"/>
          <w:lang w:eastAsia="ru-RU"/>
        </w:rPr>
        <w:drawing>
          <wp:inline distT="0" distB="0" distL="0" distR="0">
            <wp:extent cx="2827286" cy="3769713"/>
            <wp:effectExtent l="0" t="0" r="0" b="0"/>
            <wp:docPr id="1" name="Рисунок 1" descr="D:\BACKUP\Desktop\Театральная деятельность\20220205_174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ACKUP\Desktop\Театральная деятельность\20220205_174714.jpg"/>
                    <pic:cNvPicPr>
                      <a:picLocks noChangeAspect="1" noChangeArrowheads="1"/>
                    </pic:cNvPicPr>
                  </pic:nvPicPr>
                  <pic:blipFill>
                    <a:blip r:embed="rId6" cstate="print">
                      <a:extLst>
                        <a:ext uri="{BEBA8EAE-BF5A-486C-A8C5-ECC9F3942E4B}">
                          <a14:imgProps xmlns:a14="http://schemas.microsoft.com/office/drawing/2010/main">
                            <a14:imgLayer r:embed="rId7">
                              <a14:imgEffect>
                                <a14:brightnessContrast bright="40000" contrast="-20000"/>
                              </a14:imgEffect>
                            </a14:imgLayer>
                          </a14:imgProps>
                        </a:ext>
                      </a:extLst>
                    </a:blip>
                    <a:srcRect/>
                    <a:stretch>
                      <a:fillRect/>
                    </a:stretch>
                  </pic:blipFill>
                  <pic:spPr bwMode="auto">
                    <a:xfrm>
                      <a:off x="0" y="0"/>
                      <a:ext cx="2837364" cy="3783150"/>
                    </a:xfrm>
                    <a:prstGeom prst="rect">
                      <a:avLst/>
                    </a:prstGeom>
                    <a:noFill/>
                    <a:ln w="9525">
                      <a:noFill/>
                      <a:miter lim="800000"/>
                      <a:headEnd/>
                      <a:tailEnd/>
                    </a:ln>
                  </pic:spPr>
                </pic:pic>
              </a:graphicData>
            </a:graphic>
          </wp:inline>
        </w:drawing>
      </w:r>
    </w:p>
    <w:p w:rsidR="00E75326" w:rsidRDefault="00E75326" w:rsidP="00DB3D65">
      <w:pPr>
        <w:rPr>
          <w:sz w:val="28"/>
          <w:szCs w:val="28"/>
        </w:rPr>
      </w:pPr>
    </w:p>
    <w:p w:rsidR="001B03CD" w:rsidRDefault="001B03CD" w:rsidP="00DB3D65">
      <w:pPr>
        <w:rPr>
          <w:sz w:val="28"/>
          <w:szCs w:val="28"/>
        </w:rPr>
      </w:pPr>
      <w:r>
        <w:rPr>
          <w:noProof/>
          <w:sz w:val="28"/>
          <w:szCs w:val="28"/>
          <w:lang w:eastAsia="ru-RU"/>
        </w:rPr>
        <w:lastRenderedPageBreak/>
        <w:drawing>
          <wp:inline distT="0" distB="0" distL="0" distR="0">
            <wp:extent cx="6356350" cy="4767263"/>
            <wp:effectExtent l="0" t="0" r="0" b="0"/>
            <wp:docPr id="2" name="Рисунок 2" descr="D:\BACKUP\Desktop\Театральная деятельность\20220205_174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ACKUP\Desktop\Театральная деятельность\20220205_174645.jpg"/>
                    <pic:cNvPicPr>
                      <a:picLocks noChangeAspect="1" noChangeArrowheads="1"/>
                    </pic:cNvPicPr>
                  </pic:nvPicPr>
                  <pic:blipFill>
                    <a:blip r:embed="rId8" cstate="print">
                      <a:extLst>
                        <a:ext uri="{BEBA8EAE-BF5A-486C-A8C5-ECC9F3942E4B}">
                          <a14:imgProps xmlns:a14="http://schemas.microsoft.com/office/drawing/2010/main">
                            <a14:imgLayer r:embed="rId9">
                              <a14:imgEffect>
                                <a14:brightnessContrast bright="40000" contrast="20000"/>
                              </a14:imgEffect>
                            </a14:imgLayer>
                          </a14:imgProps>
                        </a:ext>
                      </a:extLst>
                    </a:blip>
                    <a:srcRect/>
                    <a:stretch>
                      <a:fillRect/>
                    </a:stretch>
                  </pic:blipFill>
                  <pic:spPr bwMode="auto">
                    <a:xfrm>
                      <a:off x="0" y="0"/>
                      <a:ext cx="6356350" cy="4767263"/>
                    </a:xfrm>
                    <a:prstGeom prst="rect">
                      <a:avLst/>
                    </a:prstGeom>
                    <a:noFill/>
                    <a:ln w="9525">
                      <a:noFill/>
                      <a:miter lim="800000"/>
                      <a:headEnd/>
                      <a:tailEnd/>
                    </a:ln>
                  </pic:spPr>
                </pic:pic>
              </a:graphicData>
            </a:graphic>
          </wp:inline>
        </w:drawing>
      </w:r>
    </w:p>
    <w:p w:rsidR="00333824" w:rsidRPr="00E61066" w:rsidRDefault="00333824" w:rsidP="00E61066">
      <w:pPr>
        <w:jc w:val="both"/>
        <w:rPr>
          <w:sz w:val="24"/>
          <w:szCs w:val="24"/>
        </w:rPr>
      </w:pPr>
    </w:p>
    <w:p w:rsidR="00333824" w:rsidRPr="00E61066" w:rsidRDefault="00333824" w:rsidP="00E61066">
      <w:pPr>
        <w:jc w:val="both"/>
        <w:rPr>
          <w:sz w:val="24"/>
          <w:szCs w:val="24"/>
        </w:rPr>
      </w:pPr>
      <w:r w:rsidRPr="00E61066">
        <w:rPr>
          <w:sz w:val="24"/>
          <w:szCs w:val="24"/>
        </w:rPr>
        <w:t>Поскольку дети, при знакомстве с любым материалом, воспринимают что-то новое лучше, если задействована зрительная память, то и восприятие</w:t>
      </w:r>
      <w:r w:rsidR="004C3C75" w:rsidRPr="00E61066">
        <w:rPr>
          <w:sz w:val="24"/>
          <w:szCs w:val="24"/>
        </w:rPr>
        <w:t xml:space="preserve"> и запоминаниелюбого </w:t>
      </w:r>
      <w:r w:rsidR="00FE0BB1" w:rsidRPr="00E61066">
        <w:rPr>
          <w:sz w:val="24"/>
          <w:szCs w:val="24"/>
        </w:rPr>
        <w:t>текста можно сопровождать не</w:t>
      </w:r>
      <w:r w:rsidR="004C3C75" w:rsidRPr="00E61066">
        <w:rPr>
          <w:sz w:val="24"/>
          <w:szCs w:val="24"/>
        </w:rPr>
        <w:t xml:space="preserve"> только красочными иллюстрациями, но и «опорными схемами», которые, при регулярных упражнениях, дети учатся рисовать сами.</w:t>
      </w:r>
    </w:p>
    <w:p w:rsidR="00F07955" w:rsidRDefault="00F07955" w:rsidP="00DB3D65">
      <w:pPr>
        <w:rPr>
          <w:sz w:val="28"/>
          <w:szCs w:val="28"/>
        </w:rPr>
      </w:pPr>
    </w:p>
    <w:p w:rsidR="00F07955" w:rsidRDefault="00096688" w:rsidP="00DB3D65">
      <w:pPr>
        <w:rPr>
          <w:sz w:val="28"/>
          <w:szCs w:val="28"/>
        </w:rPr>
      </w:pPr>
      <w:r>
        <w:rPr>
          <w:noProof/>
          <w:sz w:val="28"/>
          <w:szCs w:val="28"/>
          <w:lang w:eastAsia="ru-RU"/>
        </w:rPr>
        <w:drawing>
          <wp:inline distT="0" distB="0" distL="0" distR="0">
            <wp:extent cx="2190307" cy="3584302"/>
            <wp:effectExtent l="0" t="0" r="0" b="0"/>
            <wp:docPr id="3" name="Рисунок 3" descr="D:\BACKUP\Desktop\Театральная деятельность\IMG-20201007-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ACKUP\Desktop\Театральная деятельность\IMG-20201007-WA0001.jpg"/>
                    <pic:cNvPicPr>
                      <a:picLocks noChangeAspect="1" noChangeArrowheads="1"/>
                    </pic:cNvPicPr>
                  </pic:nvPicPr>
                  <pic:blipFill rotWithShape="1">
                    <a:blip r:embed="rId10" cstate="print"/>
                    <a:srcRect l="9360" t="16548"/>
                    <a:stretch/>
                  </pic:blipFill>
                  <pic:spPr bwMode="auto">
                    <a:xfrm>
                      <a:off x="0" y="0"/>
                      <a:ext cx="2206442" cy="3610706"/>
                    </a:xfrm>
                    <a:prstGeom prst="rect">
                      <a:avLst/>
                    </a:prstGeom>
                    <a:noFill/>
                    <a:ln>
                      <a:noFill/>
                    </a:ln>
                    <a:extLst>
                      <a:ext uri="{53640926-AAD7-44D8-BBD7-CCE9431645EC}">
                        <a14:shadowObscured xmlns:a14="http://schemas.microsoft.com/office/drawing/2010/main"/>
                      </a:ext>
                    </a:extLst>
                  </pic:spPr>
                </pic:pic>
              </a:graphicData>
            </a:graphic>
          </wp:inline>
        </w:drawing>
      </w:r>
    </w:p>
    <w:p w:rsidR="00096688" w:rsidRDefault="00096688" w:rsidP="00DB3D65">
      <w:pPr>
        <w:rPr>
          <w:sz w:val="28"/>
          <w:szCs w:val="28"/>
        </w:rPr>
      </w:pPr>
    </w:p>
    <w:p w:rsidR="00F07955" w:rsidRPr="00CF0EB8" w:rsidRDefault="00F07955" w:rsidP="00DB3D65">
      <w:pPr>
        <w:rPr>
          <w:sz w:val="24"/>
          <w:szCs w:val="24"/>
        </w:rPr>
      </w:pPr>
      <w:r w:rsidRPr="00CF0EB8">
        <w:rPr>
          <w:sz w:val="24"/>
          <w:szCs w:val="24"/>
        </w:rPr>
        <w:lastRenderedPageBreak/>
        <w:t xml:space="preserve">    Обучение запоминанию и пересказу текста предшествует знакомство с, образно говоря, пятью основными шагами</w:t>
      </w:r>
      <w:r w:rsidR="003C4B7E">
        <w:rPr>
          <w:sz w:val="24"/>
          <w:szCs w:val="24"/>
        </w:rPr>
        <w:t xml:space="preserve"> </w:t>
      </w:r>
      <w:r w:rsidR="005651FE" w:rsidRPr="00CF0EB8">
        <w:rPr>
          <w:sz w:val="24"/>
          <w:szCs w:val="24"/>
        </w:rPr>
        <w:t>(этапами)</w:t>
      </w:r>
      <w:r w:rsidRPr="00CF0EB8">
        <w:rPr>
          <w:sz w:val="24"/>
          <w:szCs w:val="24"/>
        </w:rPr>
        <w:t>, которые помогают детям поня</w:t>
      </w:r>
      <w:r w:rsidR="00096688" w:rsidRPr="00CF0EB8">
        <w:rPr>
          <w:sz w:val="24"/>
          <w:szCs w:val="24"/>
        </w:rPr>
        <w:t>ть суть пересказа и овладеть им:</w:t>
      </w:r>
    </w:p>
    <w:p w:rsidR="00096688" w:rsidRPr="00CF0EB8" w:rsidRDefault="00096688" w:rsidP="00DB3D65">
      <w:pPr>
        <w:rPr>
          <w:sz w:val="24"/>
          <w:szCs w:val="24"/>
        </w:rPr>
      </w:pPr>
    </w:p>
    <w:p w:rsidR="00096688" w:rsidRPr="00CF0EB8" w:rsidRDefault="00096688" w:rsidP="00096688">
      <w:pPr>
        <w:pStyle w:val="a4"/>
        <w:numPr>
          <w:ilvl w:val="0"/>
          <w:numId w:val="3"/>
        </w:numPr>
        <w:rPr>
          <w:sz w:val="24"/>
          <w:szCs w:val="24"/>
        </w:rPr>
      </w:pPr>
      <w:r w:rsidRPr="00CF0EB8">
        <w:rPr>
          <w:sz w:val="24"/>
          <w:szCs w:val="24"/>
        </w:rPr>
        <w:t>Знакомство с понятием «значок».</w:t>
      </w:r>
    </w:p>
    <w:p w:rsidR="00096688" w:rsidRPr="00CF0EB8" w:rsidRDefault="00096688" w:rsidP="00096688">
      <w:pPr>
        <w:pStyle w:val="a4"/>
        <w:numPr>
          <w:ilvl w:val="0"/>
          <w:numId w:val="3"/>
        </w:numPr>
        <w:rPr>
          <w:sz w:val="24"/>
          <w:szCs w:val="24"/>
        </w:rPr>
      </w:pPr>
      <w:r w:rsidRPr="00CF0EB8">
        <w:rPr>
          <w:sz w:val="24"/>
          <w:szCs w:val="24"/>
        </w:rPr>
        <w:t>Знакомство с «ключевыми» словами.</w:t>
      </w:r>
    </w:p>
    <w:p w:rsidR="00096688" w:rsidRPr="00CF0EB8" w:rsidRDefault="00096688" w:rsidP="00096688">
      <w:pPr>
        <w:pStyle w:val="a4"/>
        <w:numPr>
          <w:ilvl w:val="0"/>
          <w:numId w:val="3"/>
        </w:numPr>
        <w:rPr>
          <w:sz w:val="24"/>
          <w:szCs w:val="24"/>
        </w:rPr>
      </w:pPr>
      <w:r w:rsidRPr="00CF0EB8">
        <w:rPr>
          <w:sz w:val="24"/>
          <w:szCs w:val="24"/>
        </w:rPr>
        <w:t>Выделение ключевых слов из словосочетаний.</w:t>
      </w:r>
    </w:p>
    <w:p w:rsidR="00096688" w:rsidRPr="00CF0EB8" w:rsidRDefault="00096688" w:rsidP="00096688">
      <w:pPr>
        <w:pStyle w:val="a4"/>
        <w:numPr>
          <w:ilvl w:val="0"/>
          <w:numId w:val="3"/>
        </w:numPr>
        <w:rPr>
          <w:sz w:val="24"/>
          <w:szCs w:val="24"/>
        </w:rPr>
      </w:pPr>
      <w:r w:rsidRPr="00CF0EB8">
        <w:rPr>
          <w:sz w:val="24"/>
          <w:szCs w:val="24"/>
        </w:rPr>
        <w:t>Пересказ текста с выделением ключевых слов из предложений.</w:t>
      </w:r>
    </w:p>
    <w:p w:rsidR="00096688" w:rsidRPr="00CF0EB8" w:rsidRDefault="00096688" w:rsidP="00096688">
      <w:pPr>
        <w:pStyle w:val="a4"/>
        <w:numPr>
          <w:ilvl w:val="0"/>
          <w:numId w:val="3"/>
        </w:numPr>
        <w:rPr>
          <w:sz w:val="24"/>
          <w:szCs w:val="24"/>
        </w:rPr>
      </w:pPr>
      <w:r w:rsidRPr="00CF0EB8">
        <w:rPr>
          <w:sz w:val="24"/>
          <w:szCs w:val="24"/>
        </w:rPr>
        <w:t>Пересказ текстов с выделением ключевых слов из частей текста.</w:t>
      </w:r>
    </w:p>
    <w:p w:rsidR="00A471C3" w:rsidRPr="00CF0EB8" w:rsidRDefault="00FE0BB1" w:rsidP="00CF0EB8">
      <w:pPr>
        <w:pStyle w:val="a4"/>
        <w:ind w:left="0" w:firstLine="284"/>
        <w:jc w:val="both"/>
        <w:rPr>
          <w:sz w:val="24"/>
          <w:szCs w:val="24"/>
        </w:rPr>
      </w:pPr>
      <w:r w:rsidRPr="00CF0EB8">
        <w:rPr>
          <w:sz w:val="24"/>
          <w:szCs w:val="24"/>
        </w:rPr>
        <w:t xml:space="preserve"> Самое первое знакомство с понятием «значок» происходит на занятиях по ПДД и ОБЖ. К 5-6 годам дети знают большое количество дорожных и прочих знаков, могут дать им «расшифровку», обосновать, почему они так думают. Воспитатель подводит детей к мысли, что в любом знаке отображается только самое главное. Мы тоже сами можем придумывать «знаки», но для этого надо научиться выделять в «объекте»</w:t>
      </w:r>
      <w:r w:rsidR="00A471C3" w:rsidRPr="00CF0EB8">
        <w:rPr>
          <w:sz w:val="24"/>
          <w:szCs w:val="24"/>
        </w:rPr>
        <w:t xml:space="preserve"> (в предложении, в рассказе и т.п.) самое значимое. Любой рассказ, сказку удобнее изобразить с помощью значков, так как это гораздо быстрее, чем записывать словами.</w:t>
      </w:r>
    </w:p>
    <w:p w:rsidR="00A471C3" w:rsidRPr="00CF0EB8" w:rsidRDefault="00582081" w:rsidP="00CF0EB8">
      <w:pPr>
        <w:pStyle w:val="a4"/>
        <w:ind w:left="0" w:firstLine="284"/>
        <w:jc w:val="both"/>
        <w:rPr>
          <w:sz w:val="24"/>
          <w:szCs w:val="24"/>
        </w:rPr>
      </w:pPr>
      <w:r w:rsidRPr="00CF0EB8">
        <w:rPr>
          <w:sz w:val="24"/>
          <w:szCs w:val="24"/>
        </w:rPr>
        <w:t>Игры</w:t>
      </w:r>
      <w:r w:rsidR="00A471C3" w:rsidRPr="00CF0EB8">
        <w:rPr>
          <w:sz w:val="24"/>
          <w:szCs w:val="24"/>
        </w:rPr>
        <w:t xml:space="preserve"> на закрепление понятия «значок»:</w:t>
      </w:r>
    </w:p>
    <w:p w:rsidR="00FE0BB1" w:rsidRPr="00CF0EB8" w:rsidRDefault="00582081" w:rsidP="00CF0EB8">
      <w:pPr>
        <w:pStyle w:val="a4"/>
        <w:ind w:left="0" w:firstLine="284"/>
        <w:jc w:val="both"/>
        <w:rPr>
          <w:sz w:val="24"/>
          <w:szCs w:val="24"/>
        </w:rPr>
      </w:pPr>
      <w:r w:rsidRPr="00CF0EB8">
        <w:rPr>
          <w:sz w:val="24"/>
          <w:szCs w:val="24"/>
        </w:rPr>
        <w:t>1.«</w:t>
      </w:r>
      <w:r w:rsidR="00A471C3" w:rsidRPr="00CF0EB8">
        <w:rPr>
          <w:sz w:val="24"/>
          <w:szCs w:val="24"/>
        </w:rPr>
        <w:t>Отыщите за неделю как можно больше значков по дороге в садик, в транспорте, на прогулке, в магазине, в детском саду, в поликлинике, на улице, зарисуйтеих</w:t>
      </w:r>
      <w:r w:rsidRPr="00CF0EB8">
        <w:rPr>
          <w:sz w:val="24"/>
          <w:szCs w:val="24"/>
        </w:rPr>
        <w:t xml:space="preserve"> в блокнотик</w:t>
      </w:r>
      <w:r w:rsidR="00A471C3" w:rsidRPr="00CF0EB8">
        <w:rPr>
          <w:sz w:val="24"/>
          <w:szCs w:val="24"/>
        </w:rPr>
        <w:t>, а в конце недели расскажите остальным ребятам, что эти знаки обозначают</w:t>
      </w:r>
      <w:r w:rsidRPr="00CF0EB8">
        <w:rPr>
          <w:sz w:val="24"/>
          <w:szCs w:val="24"/>
        </w:rPr>
        <w:t>»</w:t>
      </w:r>
      <w:r w:rsidR="00A471C3" w:rsidRPr="00CF0EB8">
        <w:rPr>
          <w:sz w:val="24"/>
          <w:szCs w:val="24"/>
        </w:rPr>
        <w:t>.</w:t>
      </w:r>
    </w:p>
    <w:p w:rsidR="00582081" w:rsidRPr="00CF0EB8" w:rsidRDefault="00CF0EB8" w:rsidP="00CF0EB8">
      <w:pPr>
        <w:pStyle w:val="a4"/>
        <w:ind w:left="284"/>
        <w:rPr>
          <w:sz w:val="24"/>
          <w:szCs w:val="24"/>
        </w:rPr>
      </w:pPr>
      <w:r w:rsidRPr="00CF0EB8">
        <w:rPr>
          <w:noProof/>
          <w:sz w:val="24"/>
          <w:szCs w:val="24"/>
          <w:lang w:eastAsia="ru-RU"/>
        </w:rPr>
        <w:drawing>
          <wp:anchor distT="0" distB="0" distL="114300" distR="114300" simplePos="0" relativeHeight="251665408" behindDoc="0" locked="0" layoutInCell="1" allowOverlap="1">
            <wp:simplePos x="0" y="0"/>
            <wp:positionH relativeFrom="margin">
              <wp:posOffset>135890</wp:posOffset>
            </wp:positionH>
            <wp:positionV relativeFrom="margin">
              <wp:posOffset>4759960</wp:posOffset>
            </wp:positionV>
            <wp:extent cx="5932170" cy="4454525"/>
            <wp:effectExtent l="228600" t="247650" r="220980" b="250825"/>
            <wp:wrapSquare wrapText="bothSides"/>
            <wp:docPr id="8" name="Рисунок 3" descr="D:\BACKUP\Desktop\Мой дет.сад. ФОТО\20210922_122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ACKUP\Desktop\Мой дет.сад. ФОТО\20210922_122619.jpg"/>
                    <pic:cNvPicPr>
                      <a:picLocks noChangeAspect="1" noChangeArrowheads="1"/>
                    </pic:cNvPicPr>
                  </pic:nvPicPr>
                  <pic:blipFill>
                    <a:blip r:embed="rId11" cstate="print"/>
                    <a:srcRect/>
                    <a:stretch>
                      <a:fillRect/>
                    </a:stretch>
                  </pic:blipFill>
                  <pic:spPr bwMode="auto">
                    <a:xfrm>
                      <a:off x="0" y="0"/>
                      <a:ext cx="5932170" cy="44545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582081" w:rsidRPr="00CF0EB8">
        <w:rPr>
          <w:sz w:val="24"/>
          <w:szCs w:val="24"/>
        </w:rPr>
        <w:t>2.«Викторина по ПДД. Вытяни значок, объясни, что он обозначает».</w:t>
      </w:r>
    </w:p>
    <w:p w:rsidR="00011110" w:rsidRDefault="00011110" w:rsidP="00CF0EB8">
      <w:pPr>
        <w:pStyle w:val="a4"/>
        <w:ind w:left="0" w:firstLine="414"/>
        <w:jc w:val="both"/>
        <w:rPr>
          <w:sz w:val="24"/>
          <w:szCs w:val="24"/>
        </w:rPr>
      </w:pPr>
      <w:r w:rsidRPr="00CF0EB8">
        <w:rPr>
          <w:sz w:val="24"/>
          <w:szCs w:val="24"/>
        </w:rPr>
        <w:lastRenderedPageBreak/>
        <w:t xml:space="preserve">Следующая серия игр направлена на формирование у детей умения самим рисовать значки. </w:t>
      </w:r>
      <w:r w:rsidR="00291B1A" w:rsidRPr="00CF0EB8">
        <w:rPr>
          <w:sz w:val="24"/>
          <w:szCs w:val="24"/>
        </w:rPr>
        <w:t>Например, в нашей группе внушительная</w:t>
      </w:r>
      <w:r w:rsidRPr="00CF0EB8">
        <w:rPr>
          <w:sz w:val="24"/>
          <w:szCs w:val="24"/>
        </w:rPr>
        <w:t xml:space="preserve"> «коллекция» различных ЛЭПбуков, в которых большо</w:t>
      </w:r>
      <w:r w:rsidR="00291B1A" w:rsidRPr="00CF0EB8">
        <w:rPr>
          <w:sz w:val="24"/>
          <w:szCs w:val="24"/>
        </w:rPr>
        <w:t>е количество разрезных картинок с изображениями, хорошо знакомыми каждому ребёнку. Игра заключается в следующем: воспитатель показывает картинку,</w:t>
      </w:r>
      <w:r w:rsidR="00AF21DA" w:rsidRPr="00CF0EB8">
        <w:rPr>
          <w:sz w:val="24"/>
          <w:szCs w:val="24"/>
        </w:rPr>
        <w:t xml:space="preserve"> а дети изображают её значком (</w:t>
      </w:r>
      <w:r w:rsidR="00291B1A" w:rsidRPr="00CF0EB8">
        <w:rPr>
          <w:sz w:val="24"/>
          <w:szCs w:val="24"/>
        </w:rPr>
        <w:t>схематически, используя наименьшее количество линий).</w:t>
      </w:r>
      <w:r w:rsidR="006F015B" w:rsidRPr="00CF0EB8">
        <w:rPr>
          <w:sz w:val="24"/>
          <w:szCs w:val="24"/>
        </w:rPr>
        <w:t xml:space="preserve"> Списывать чужие значки нельзя, так как они «не принадлежат твоей голове» и могут со временем легко забыться.</w:t>
      </w:r>
    </w:p>
    <w:p w:rsidR="00CF0EB8" w:rsidRPr="00CF0EB8" w:rsidRDefault="00CF0EB8" w:rsidP="00CF0EB8">
      <w:pPr>
        <w:pStyle w:val="a4"/>
        <w:ind w:left="0" w:firstLine="414"/>
        <w:jc w:val="both"/>
        <w:rPr>
          <w:sz w:val="24"/>
          <w:szCs w:val="24"/>
        </w:rPr>
      </w:pPr>
      <w:r>
        <w:rPr>
          <w:sz w:val="28"/>
          <w:szCs w:val="28"/>
        </w:rPr>
        <w:t xml:space="preserve">«Коллекция </w:t>
      </w:r>
      <w:proofErr w:type="spellStart"/>
      <w:r>
        <w:rPr>
          <w:sz w:val="28"/>
          <w:szCs w:val="28"/>
        </w:rPr>
        <w:t>ЛЭПбуков</w:t>
      </w:r>
      <w:proofErr w:type="spellEnd"/>
      <w:r>
        <w:rPr>
          <w:sz w:val="28"/>
          <w:szCs w:val="28"/>
        </w:rPr>
        <w:t>».</w:t>
      </w:r>
    </w:p>
    <w:p w:rsidR="00291B1A" w:rsidRDefault="00CF0EB8" w:rsidP="00CF0EB8">
      <w:pPr>
        <w:pStyle w:val="a4"/>
        <w:ind w:left="0"/>
        <w:rPr>
          <w:sz w:val="28"/>
          <w:szCs w:val="28"/>
        </w:rPr>
      </w:pPr>
      <w:r>
        <w:rPr>
          <w:noProof/>
          <w:sz w:val="28"/>
          <w:szCs w:val="28"/>
          <w:lang w:eastAsia="ru-RU"/>
        </w:rPr>
        <w:drawing>
          <wp:inline distT="0" distB="0" distL="0" distR="0">
            <wp:extent cx="4748038" cy="3561907"/>
            <wp:effectExtent l="0" t="0" r="0" b="0"/>
            <wp:docPr id="9" name="Рисунок 4" descr="D:\BACKUP\Desktop\Презентация группы\IMG-20220201-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ACKUP\Desktop\Презентация группы\IMG-20220201-WA0013.jpg"/>
                    <pic:cNvPicPr>
                      <a:picLocks noChangeAspect="1" noChangeArrowheads="1"/>
                    </pic:cNvPicPr>
                  </pic:nvPicPr>
                  <pic:blipFill>
                    <a:blip r:embed="rId12" cstate="print"/>
                    <a:srcRect/>
                    <a:stretch>
                      <a:fillRect/>
                    </a:stretch>
                  </pic:blipFill>
                  <pic:spPr bwMode="auto">
                    <a:xfrm>
                      <a:off x="0" y="0"/>
                      <a:ext cx="4764014" cy="3573892"/>
                    </a:xfrm>
                    <a:prstGeom prst="rect">
                      <a:avLst/>
                    </a:prstGeom>
                    <a:noFill/>
                    <a:ln w="9525">
                      <a:noFill/>
                      <a:miter lim="800000"/>
                      <a:headEnd/>
                      <a:tailEnd/>
                    </a:ln>
                  </pic:spPr>
                </pic:pic>
              </a:graphicData>
            </a:graphic>
          </wp:inline>
        </w:drawing>
      </w:r>
    </w:p>
    <w:p w:rsidR="00D706DD" w:rsidRDefault="00291B1A" w:rsidP="00291B1A">
      <w:pPr>
        <w:pStyle w:val="a4"/>
        <w:ind w:left="720"/>
        <w:rPr>
          <w:sz w:val="28"/>
          <w:szCs w:val="28"/>
        </w:rPr>
      </w:pPr>
      <w:r>
        <w:rPr>
          <w:noProof/>
          <w:sz w:val="28"/>
          <w:szCs w:val="28"/>
          <w:lang w:eastAsia="ru-RU"/>
        </w:rPr>
        <w:drawing>
          <wp:inline distT="0" distB="0" distL="0" distR="0">
            <wp:extent cx="5604280" cy="4093535"/>
            <wp:effectExtent l="0" t="0" r="0" b="0"/>
            <wp:docPr id="10" name="Рисунок 5" descr="D:\BACKUP\Desktop\Презентация группы\20200210_163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ACKUP\Desktop\Презентация группы\20200210_163937.jpg"/>
                    <pic:cNvPicPr>
                      <a:picLocks noChangeAspect="1" noChangeArrowheads="1"/>
                    </pic:cNvPicPr>
                  </pic:nvPicPr>
                  <pic:blipFill>
                    <a:blip r:embed="rId13" cstate="print"/>
                    <a:srcRect/>
                    <a:stretch>
                      <a:fillRect/>
                    </a:stretch>
                  </pic:blipFill>
                  <pic:spPr bwMode="auto">
                    <a:xfrm>
                      <a:off x="0" y="0"/>
                      <a:ext cx="5617469" cy="4103169"/>
                    </a:xfrm>
                    <a:prstGeom prst="rect">
                      <a:avLst/>
                    </a:prstGeom>
                    <a:noFill/>
                    <a:ln w="9525">
                      <a:noFill/>
                      <a:miter lim="800000"/>
                      <a:headEnd/>
                      <a:tailEnd/>
                    </a:ln>
                  </pic:spPr>
                </pic:pic>
              </a:graphicData>
            </a:graphic>
          </wp:inline>
        </w:drawing>
      </w:r>
    </w:p>
    <w:p w:rsidR="00D706DD" w:rsidRDefault="00D706DD" w:rsidP="00291B1A">
      <w:pPr>
        <w:pStyle w:val="a4"/>
        <w:ind w:left="720"/>
        <w:rPr>
          <w:sz w:val="28"/>
          <w:szCs w:val="28"/>
        </w:rPr>
      </w:pPr>
    </w:p>
    <w:p w:rsidR="00D706DD" w:rsidRPr="00CF0EB8" w:rsidRDefault="00AF21DA" w:rsidP="00CF0EB8">
      <w:pPr>
        <w:pStyle w:val="a4"/>
        <w:ind w:left="0" w:firstLine="426"/>
        <w:jc w:val="both"/>
        <w:rPr>
          <w:sz w:val="24"/>
          <w:szCs w:val="24"/>
        </w:rPr>
      </w:pPr>
      <w:proofErr w:type="gramStart"/>
      <w:r w:rsidRPr="00CF0EB8">
        <w:rPr>
          <w:sz w:val="24"/>
          <w:szCs w:val="24"/>
        </w:rPr>
        <w:lastRenderedPageBreak/>
        <w:t>На первых порах воспитатель выбирает с</w:t>
      </w:r>
      <w:r w:rsidR="0049434B" w:rsidRPr="00CF0EB8">
        <w:rPr>
          <w:sz w:val="24"/>
          <w:szCs w:val="24"/>
        </w:rPr>
        <w:t xml:space="preserve">амые простые картинки, например, </w:t>
      </w:r>
      <w:r w:rsidRPr="00CF0EB8">
        <w:rPr>
          <w:sz w:val="24"/>
          <w:szCs w:val="24"/>
        </w:rPr>
        <w:t xml:space="preserve"> кот, дом, заяц, цветок, ёжик, светофор и т.д., показывает поочерёдно их детям, а они обозначают их значками.</w:t>
      </w:r>
      <w:proofErr w:type="gramEnd"/>
      <w:r w:rsidRPr="00CF0EB8">
        <w:rPr>
          <w:sz w:val="24"/>
          <w:szCs w:val="24"/>
        </w:rPr>
        <w:t xml:space="preserve"> Важная задача – нарисовать </w:t>
      </w:r>
      <w:r w:rsidR="0049434B" w:rsidRPr="00CF0EB8">
        <w:rPr>
          <w:sz w:val="24"/>
          <w:szCs w:val="24"/>
        </w:rPr>
        <w:t>значо</w:t>
      </w:r>
      <w:r w:rsidR="00922F37" w:rsidRPr="00CF0EB8">
        <w:rPr>
          <w:sz w:val="24"/>
          <w:szCs w:val="24"/>
        </w:rPr>
        <w:t>к с минимальным количеством линий так, чтобы сразу было понятно, кто или что это. А этой игре способствует упражнение «Что главное?»:</w:t>
      </w:r>
    </w:p>
    <w:p w:rsidR="00922F37" w:rsidRPr="00CF0EB8" w:rsidRDefault="00922F37" w:rsidP="00CF0EB8">
      <w:pPr>
        <w:pStyle w:val="a4"/>
        <w:ind w:left="0" w:firstLine="426"/>
        <w:jc w:val="both"/>
        <w:rPr>
          <w:sz w:val="24"/>
          <w:szCs w:val="24"/>
        </w:rPr>
      </w:pPr>
      <w:r w:rsidRPr="00CF0EB8">
        <w:rPr>
          <w:sz w:val="24"/>
          <w:szCs w:val="24"/>
        </w:rPr>
        <w:t>-Что главное у кота? – треугольные ушки, длинные усы;</w:t>
      </w:r>
    </w:p>
    <w:p w:rsidR="00922F37" w:rsidRPr="00CF0EB8" w:rsidRDefault="00922F37" w:rsidP="00CF0EB8">
      <w:pPr>
        <w:pStyle w:val="a4"/>
        <w:ind w:left="0" w:firstLine="426"/>
        <w:jc w:val="both"/>
        <w:rPr>
          <w:sz w:val="24"/>
          <w:szCs w:val="24"/>
        </w:rPr>
      </w:pPr>
      <w:r w:rsidRPr="00CF0EB8">
        <w:rPr>
          <w:sz w:val="24"/>
          <w:szCs w:val="24"/>
        </w:rPr>
        <w:t>-Что главное у зайца? – колючки;</w:t>
      </w:r>
    </w:p>
    <w:p w:rsidR="00922F37" w:rsidRPr="00CF0EB8" w:rsidRDefault="00922F37" w:rsidP="00CF0EB8">
      <w:pPr>
        <w:pStyle w:val="a4"/>
        <w:ind w:left="0" w:firstLine="426"/>
        <w:jc w:val="both"/>
        <w:rPr>
          <w:sz w:val="24"/>
          <w:szCs w:val="24"/>
        </w:rPr>
      </w:pPr>
      <w:r w:rsidRPr="00CF0EB8">
        <w:rPr>
          <w:sz w:val="24"/>
          <w:szCs w:val="24"/>
        </w:rPr>
        <w:t>- Что главное у ёжика? – острый носик, иголки;</w:t>
      </w:r>
    </w:p>
    <w:p w:rsidR="00922F37" w:rsidRPr="00CF0EB8" w:rsidRDefault="00922F37" w:rsidP="00CF0EB8">
      <w:pPr>
        <w:pStyle w:val="a4"/>
        <w:ind w:left="0" w:firstLine="426"/>
        <w:jc w:val="both"/>
        <w:rPr>
          <w:sz w:val="24"/>
          <w:szCs w:val="24"/>
        </w:rPr>
      </w:pPr>
      <w:r w:rsidRPr="00CF0EB8">
        <w:rPr>
          <w:sz w:val="24"/>
          <w:szCs w:val="24"/>
        </w:rPr>
        <w:t>- Что главное у дерева? – ствол и листья (крона) и.т.д.</w:t>
      </w:r>
    </w:p>
    <w:p w:rsidR="00922F37" w:rsidRPr="00CF0EB8" w:rsidRDefault="00922F37" w:rsidP="00CF0EB8">
      <w:pPr>
        <w:pStyle w:val="a4"/>
        <w:ind w:left="0" w:firstLine="426"/>
        <w:jc w:val="both"/>
        <w:rPr>
          <w:sz w:val="24"/>
          <w:szCs w:val="24"/>
        </w:rPr>
      </w:pPr>
      <w:r w:rsidRPr="00CF0EB8">
        <w:rPr>
          <w:sz w:val="24"/>
          <w:szCs w:val="24"/>
        </w:rPr>
        <w:t>-  А  давайте нарисуем значки этих предметов!</w:t>
      </w:r>
    </w:p>
    <w:p w:rsidR="00991186" w:rsidRDefault="00991186" w:rsidP="00CF0EB8">
      <w:pPr>
        <w:pStyle w:val="a4"/>
        <w:ind w:left="142"/>
        <w:rPr>
          <w:sz w:val="28"/>
          <w:szCs w:val="28"/>
        </w:rPr>
      </w:pPr>
      <w:r>
        <w:rPr>
          <w:noProof/>
          <w:sz w:val="28"/>
          <w:szCs w:val="28"/>
          <w:lang w:eastAsia="ru-RU"/>
        </w:rPr>
        <w:drawing>
          <wp:inline distT="0" distB="0" distL="0" distR="0">
            <wp:extent cx="4742121" cy="3556591"/>
            <wp:effectExtent l="0" t="0" r="0" b="0"/>
            <wp:docPr id="11" name="Рисунок 6" descr="D:\BACKUP\Desktop\Презентация группы\20220206_14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ACKUP\Desktop\Презентация группы\20220206_141238.jpg"/>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40000" contrast="-20000"/>
                              </a14:imgEffect>
                            </a14:imgLayer>
                          </a14:imgProps>
                        </a:ext>
                      </a:extLst>
                    </a:blip>
                    <a:srcRect/>
                    <a:stretch>
                      <a:fillRect/>
                    </a:stretch>
                  </pic:blipFill>
                  <pic:spPr bwMode="auto">
                    <a:xfrm>
                      <a:off x="0" y="0"/>
                      <a:ext cx="4749003" cy="3561753"/>
                    </a:xfrm>
                    <a:prstGeom prst="rect">
                      <a:avLst/>
                    </a:prstGeom>
                    <a:noFill/>
                    <a:ln w="9525">
                      <a:noFill/>
                      <a:miter lim="800000"/>
                      <a:headEnd/>
                      <a:tailEnd/>
                    </a:ln>
                  </pic:spPr>
                </pic:pic>
              </a:graphicData>
            </a:graphic>
          </wp:inline>
        </w:drawing>
      </w:r>
    </w:p>
    <w:p w:rsidR="00922F37" w:rsidRDefault="00922F37" w:rsidP="00291B1A">
      <w:pPr>
        <w:pStyle w:val="a4"/>
        <w:ind w:left="720"/>
        <w:rPr>
          <w:sz w:val="28"/>
          <w:szCs w:val="28"/>
        </w:rPr>
      </w:pPr>
    </w:p>
    <w:p w:rsidR="00D706DD" w:rsidRPr="00CF0EB8" w:rsidRDefault="00991186" w:rsidP="00CF0EB8">
      <w:pPr>
        <w:pStyle w:val="a4"/>
        <w:ind w:left="0" w:firstLine="567"/>
        <w:jc w:val="both"/>
        <w:rPr>
          <w:sz w:val="24"/>
          <w:szCs w:val="24"/>
        </w:rPr>
      </w:pPr>
      <w:r w:rsidRPr="00CF0EB8">
        <w:rPr>
          <w:sz w:val="24"/>
          <w:szCs w:val="24"/>
        </w:rPr>
        <w:t>Рисовать значки («пиктограммы») можно даже во время пр</w:t>
      </w:r>
      <w:r w:rsidR="00AB066D" w:rsidRPr="00CF0EB8">
        <w:rPr>
          <w:sz w:val="24"/>
          <w:szCs w:val="24"/>
        </w:rPr>
        <w:t>огулки, изображая различные объекты на снегу, на земле, на песке. Такое занятие можно превратить в увлекательную игру: один ребёнок загадывает слово из предметов, которые нас окружают, шепчет на ушко товарищу, а тот, в свою очередь, рисует значок этого слова, и все остальные уже отгадываю «замысел».</w:t>
      </w:r>
    </w:p>
    <w:p w:rsidR="00AB066D" w:rsidRPr="00CF0EB8" w:rsidRDefault="00AB066D" w:rsidP="00CF0EB8">
      <w:pPr>
        <w:pStyle w:val="a4"/>
        <w:ind w:left="0" w:firstLine="567"/>
        <w:jc w:val="both"/>
        <w:rPr>
          <w:sz w:val="24"/>
          <w:szCs w:val="24"/>
        </w:rPr>
      </w:pPr>
      <w:r w:rsidRPr="00CF0EB8">
        <w:rPr>
          <w:sz w:val="24"/>
          <w:szCs w:val="24"/>
        </w:rPr>
        <w:t>Ещё одно изобретение современности – смайлики, которые можно использовать в формировании у детей важности «деталей»</w:t>
      </w:r>
      <w:r w:rsidR="00044500" w:rsidRPr="00CF0EB8">
        <w:rPr>
          <w:sz w:val="24"/>
          <w:szCs w:val="24"/>
        </w:rPr>
        <w:t xml:space="preserve"> в изображении значков</w:t>
      </w:r>
      <w:r w:rsidRPr="00CF0EB8">
        <w:rPr>
          <w:sz w:val="24"/>
          <w:szCs w:val="24"/>
        </w:rPr>
        <w:t>. Схематическое изображение эмоций в смайликах учат детей распознавать эти эмоции, давать им правильную характеристику, попутно развивая эмоциональный интеллект: грустный, радостный, весёлый, удивляющийся, испуганный и т.п.</w:t>
      </w:r>
    </w:p>
    <w:p w:rsidR="00D536F9" w:rsidRPr="00CF0EB8" w:rsidRDefault="00D536F9" w:rsidP="00CF0EB8">
      <w:pPr>
        <w:pStyle w:val="a4"/>
        <w:ind w:left="0" w:firstLine="567"/>
        <w:jc w:val="both"/>
        <w:rPr>
          <w:sz w:val="24"/>
          <w:szCs w:val="24"/>
        </w:rPr>
      </w:pPr>
      <w:r w:rsidRPr="00CF0EB8">
        <w:rPr>
          <w:sz w:val="24"/>
          <w:szCs w:val="24"/>
        </w:rPr>
        <w:t>В работе по овладению умением отображать объекты с помощью значков мы развиваем и тренеруем логику, мышление, наблюдательность, воображение детей, побуждаем кажого ребёнка объяснять нарисованное, ведь у каждого ребёнка может «рождаться» своя пиктограмма предмета. Дети быстро овладевают этим умением, после чего можно переходить к более сложной и длительной «фазе»</w:t>
      </w:r>
      <w:r w:rsidR="007977DA" w:rsidRPr="00CF0EB8">
        <w:rPr>
          <w:sz w:val="24"/>
          <w:szCs w:val="24"/>
        </w:rPr>
        <w:t>: знакомство с ключевыми словами, выделение ключевых слов в словосочетаниях  и предложениях, пересказ текста с использованием пиктограммы.</w:t>
      </w:r>
    </w:p>
    <w:p w:rsidR="00556BE9" w:rsidRPr="00CF0EB8" w:rsidRDefault="00556BE9" w:rsidP="00CF0EB8">
      <w:pPr>
        <w:pStyle w:val="a4"/>
        <w:ind w:left="0" w:firstLine="567"/>
        <w:jc w:val="both"/>
        <w:rPr>
          <w:sz w:val="24"/>
          <w:szCs w:val="24"/>
        </w:rPr>
      </w:pPr>
      <w:r w:rsidRPr="00CF0EB8">
        <w:rPr>
          <w:sz w:val="24"/>
          <w:szCs w:val="24"/>
        </w:rPr>
        <w:t xml:space="preserve">Второй этап начинается с большой работы по формированию понимания у детей </w:t>
      </w:r>
      <w:r w:rsidRPr="00CF0EB8">
        <w:rPr>
          <w:sz w:val="24"/>
          <w:szCs w:val="24"/>
        </w:rPr>
        <w:lastRenderedPageBreak/>
        <w:t>выражения «ключевое слово». После того, как дети поймут семантическое (</w:t>
      </w:r>
      <w:proofErr w:type="gramStart"/>
      <w:r w:rsidRPr="00CF0EB8">
        <w:rPr>
          <w:sz w:val="24"/>
          <w:szCs w:val="24"/>
        </w:rPr>
        <w:t xml:space="preserve">смысловое) </w:t>
      </w:r>
      <w:proofErr w:type="gramEnd"/>
      <w:r w:rsidRPr="00CF0EB8">
        <w:rPr>
          <w:sz w:val="24"/>
          <w:szCs w:val="24"/>
        </w:rPr>
        <w:t>значение слова  «ключ», познакомятся с его многозначностью, можно рассказать, что есть и ключики от нашей памяти. Это особые слова-ключики будут помогать открывать целые предложения, рассказы, сказки, с такими ключиками ребятам будет легче что-то запоминать.</w:t>
      </w:r>
    </w:p>
    <w:p w:rsidR="004E3572" w:rsidRPr="00CF0EB8" w:rsidRDefault="004E3572" w:rsidP="00CF0EB8">
      <w:pPr>
        <w:pStyle w:val="a4"/>
        <w:ind w:left="0" w:firstLine="567"/>
        <w:jc w:val="both"/>
        <w:rPr>
          <w:sz w:val="24"/>
          <w:szCs w:val="24"/>
        </w:rPr>
      </w:pPr>
      <w:r w:rsidRPr="00CF0EB8">
        <w:rPr>
          <w:sz w:val="24"/>
          <w:szCs w:val="24"/>
        </w:rPr>
        <w:t xml:space="preserve">  Упражнение по выявлению ключика в словосочетании:</w:t>
      </w:r>
    </w:p>
    <w:p w:rsidR="004E3572" w:rsidRPr="00CF0EB8" w:rsidRDefault="004E3572" w:rsidP="00CF0EB8">
      <w:pPr>
        <w:pStyle w:val="a4"/>
        <w:ind w:left="0" w:firstLine="567"/>
        <w:jc w:val="both"/>
        <w:rPr>
          <w:sz w:val="24"/>
          <w:szCs w:val="24"/>
        </w:rPr>
      </w:pPr>
      <w:r w:rsidRPr="00CF0EB8">
        <w:rPr>
          <w:sz w:val="24"/>
          <w:szCs w:val="24"/>
        </w:rPr>
        <w:t>- весёлый котёнок (ключик – котёнок);</w:t>
      </w:r>
    </w:p>
    <w:p w:rsidR="004E3572" w:rsidRPr="00CF0EB8" w:rsidRDefault="004E3572" w:rsidP="00CF0EB8">
      <w:pPr>
        <w:pStyle w:val="a4"/>
        <w:ind w:left="0" w:firstLine="567"/>
        <w:jc w:val="both"/>
        <w:rPr>
          <w:sz w:val="24"/>
          <w:szCs w:val="24"/>
        </w:rPr>
      </w:pPr>
      <w:r w:rsidRPr="00CF0EB8">
        <w:rPr>
          <w:sz w:val="24"/>
          <w:szCs w:val="24"/>
        </w:rPr>
        <w:t>- вкусный торт (ключик – торт);</w:t>
      </w:r>
    </w:p>
    <w:p w:rsidR="004E3572" w:rsidRPr="00CF0EB8" w:rsidRDefault="004E3572" w:rsidP="00CF0EB8">
      <w:pPr>
        <w:pStyle w:val="a4"/>
        <w:ind w:left="0" w:firstLine="567"/>
        <w:jc w:val="both"/>
        <w:rPr>
          <w:sz w:val="24"/>
          <w:szCs w:val="24"/>
        </w:rPr>
      </w:pPr>
      <w:r w:rsidRPr="00CF0EB8">
        <w:rPr>
          <w:sz w:val="24"/>
          <w:szCs w:val="24"/>
        </w:rPr>
        <w:t>- садкая конфета (ключик – конфета);</w:t>
      </w:r>
    </w:p>
    <w:p w:rsidR="004E3572" w:rsidRPr="00CF0EB8" w:rsidRDefault="004E3572" w:rsidP="00CF0EB8">
      <w:pPr>
        <w:pStyle w:val="a4"/>
        <w:ind w:left="0" w:firstLine="567"/>
        <w:jc w:val="both"/>
        <w:rPr>
          <w:sz w:val="24"/>
          <w:szCs w:val="24"/>
        </w:rPr>
      </w:pPr>
      <w:r w:rsidRPr="00CF0EB8">
        <w:rPr>
          <w:sz w:val="24"/>
          <w:szCs w:val="24"/>
        </w:rPr>
        <w:t>- снежная горка (ключик – горка);</w:t>
      </w:r>
    </w:p>
    <w:p w:rsidR="004E3572" w:rsidRPr="00CF0EB8" w:rsidRDefault="004E3572" w:rsidP="00CF0EB8">
      <w:pPr>
        <w:pStyle w:val="a4"/>
        <w:ind w:left="0" w:firstLine="567"/>
        <w:jc w:val="both"/>
        <w:rPr>
          <w:sz w:val="24"/>
          <w:szCs w:val="24"/>
        </w:rPr>
      </w:pPr>
      <w:r w:rsidRPr="00CF0EB8">
        <w:rPr>
          <w:sz w:val="24"/>
          <w:szCs w:val="24"/>
        </w:rPr>
        <w:t>- хитрая лиса (ключик – лиса) и т.д.</w:t>
      </w:r>
    </w:p>
    <w:p w:rsidR="004E3572" w:rsidRPr="00CF0EB8" w:rsidRDefault="004E3572" w:rsidP="00CF0EB8">
      <w:pPr>
        <w:pStyle w:val="a4"/>
        <w:ind w:left="0" w:firstLine="567"/>
        <w:jc w:val="both"/>
        <w:rPr>
          <w:sz w:val="24"/>
          <w:szCs w:val="24"/>
        </w:rPr>
      </w:pPr>
      <w:r w:rsidRPr="00CF0EB8">
        <w:rPr>
          <w:sz w:val="24"/>
          <w:szCs w:val="24"/>
        </w:rPr>
        <w:t xml:space="preserve"> Выявляем ключевоё слово и сразу рисуем его значок. А нарисовав значки, снова воспроизводим полностью словосочетание. Важно акцентировать </w:t>
      </w:r>
      <w:r w:rsidR="001A3C0D" w:rsidRPr="00CF0EB8">
        <w:rPr>
          <w:sz w:val="24"/>
          <w:szCs w:val="24"/>
        </w:rPr>
        <w:t>внимание детей на главный момент: прежде, чем нарисовать значок ключевого слова, нужно его себе представить!</w:t>
      </w:r>
    </w:p>
    <w:p w:rsidR="001A3C0D" w:rsidRPr="00CF0EB8" w:rsidRDefault="001A3C0D" w:rsidP="00CF0EB8">
      <w:pPr>
        <w:pStyle w:val="a4"/>
        <w:ind w:left="0" w:firstLine="567"/>
        <w:jc w:val="both"/>
        <w:rPr>
          <w:sz w:val="24"/>
          <w:szCs w:val="24"/>
        </w:rPr>
      </w:pPr>
      <w:r w:rsidRPr="00CF0EB8">
        <w:rPr>
          <w:sz w:val="24"/>
          <w:szCs w:val="24"/>
        </w:rPr>
        <w:t>Игра во время прогулки: « Нарисуй значок  (на песке, на снегу, в блокноте)»: пушистые облака,  лохматая собака, яркое солнышко, весёлый снеговик. Через некоторое время можно попросить ребёнка воспроизвести придуманны</w:t>
      </w:r>
      <w:r w:rsidR="008F3220" w:rsidRPr="00CF0EB8">
        <w:rPr>
          <w:sz w:val="24"/>
          <w:szCs w:val="24"/>
        </w:rPr>
        <w:t>е им или взрослым словосочетания</w:t>
      </w:r>
      <w:r w:rsidRPr="00CF0EB8">
        <w:rPr>
          <w:sz w:val="24"/>
          <w:szCs w:val="24"/>
        </w:rPr>
        <w:t>.</w:t>
      </w:r>
    </w:p>
    <w:p w:rsidR="001A3C0D" w:rsidRPr="00CF0EB8" w:rsidRDefault="001A3C0D" w:rsidP="00CF0EB8">
      <w:pPr>
        <w:pStyle w:val="a4"/>
        <w:ind w:left="0" w:firstLine="567"/>
        <w:jc w:val="both"/>
        <w:rPr>
          <w:sz w:val="24"/>
          <w:szCs w:val="24"/>
        </w:rPr>
      </w:pPr>
      <w:r w:rsidRPr="00CF0EB8">
        <w:rPr>
          <w:sz w:val="24"/>
          <w:szCs w:val="24"/>
        </w:rPr>
        <w:t xml:space="preserve"> Первое время</w:t>
      </w:r>
      <w:r w:rsidR="008F3220" w:rsidRPr="00CF0EB8">
        <w:rPr>
          <w:sz w:val="24"/>
          <w:szCs w:val="24"/>
        </w:rPr>
        <w:t xml:space="preserve"> у детей вызывают трудности данное упражнение, так как не все и не сразу « включают воображение», представляют сам предмет. Но со временем, научившись хорошо представлять себе увиденный объект, воспроизводят словосочетания по памяти, без опоры  на зарисованный символ.  Такие упражнения не только учат выделять ключевые слова, но и расширяют словарный запас, помогают определять признаки объектов.</w:t>
      </w:r>
    </w:p>
    <w:p w:rsidR="006C603D" w:rsidRPr="00CF0EB8" w:rsidRDefault="006C603D" w:rsidP="00CF0EB8">
      <w:pPr>
        <w:pStyle w:val="a4"/>
        <w:ind w:left="0" w:firstLine="567"/>
        <w:jc w:val="both"/>
        <w:rPr>
          <w:sz w:val="24"/>
          <w:szCs w:val="24"/>
        </w:rPr>
      </w:pPr>
    </w:p>
    <w:p w:rsidR="006C603D" w:rsidRPr="00CF0EB8" w:rsidRDefault="006C603D" w:rsidP="00CF0EB8">
      <w:pPr>
        <w:pStyle w:val="a4"/>
        <w:ind w:left="0" w:firstLine="567"/>
        <w:jc w:val="both"/>
        <w:rPr>
          <w:sz w:val="24"/>
          <w:szCs w:val="24"/>
        </w:rPr>
      </w:pPr>
      <w:r w:rsidRPr="00CF0EB8">
        <w:rPr>
          <w:sz w:val="24"/>
          <w:szCs w:val="24"/>
        </w:rPr>
        <w:t>Если дети научатся воспроизводить словосочетания, а по ним  вспомнят и целиком предложение, из которого эти словосочетания были выделены, то можно уже будет приступать к следующему этапу – пересказу текста по ключевым словам.</w:t>
      </w:r>
    </w:p>
    <w:p w:rsidR="00FD5BB5" w:rsidRPr="00CF0EB8" w:rsidRDefault="00653019" w:rsidP="00CF0EB8">
      <w:pPr>
        <w:pStyle w:val="a4"/>
        <w:ind w:left="0" w:firstLine="567"/>
        <w:jc w:val="both"/>
        <w:rPr>
          <w:sz w:val="24"/>
          <w:szCs w:val="24"/>
        </w:rPr>
      </w:pPr>
      <w:r w:rsidRPr="00CF0EB8">
        <w:rPr>
          <w:sz w:val="24"/>
          <w:szCs w:val="24"/>
        </w:rPr>
        <w:t xml:space="preserve"> Я провожу эту работу не со всеми, выборочно, индивидуально, так как  очень важно «полное погружение» ребёнка в сам процесс (старшая группа!) Беру самый простой текст  из 3-5 предложений. Очень важно, чтоб ребёнок мог хор</w:t>
      </w:r>
      <w:r w:rsidR="00FD5BB5" w:rsidRPr="00CF0EB8">
        <w:rPr>
          <w:sz w:val="24"/>
          <w:szCs w:val="24"/>
        </w:rPr>
        <w:t>ошо представить себе картинку («</w:t>
      </w:r>
      <w:r w:rsidRPr="00CF0EB8">
        <w:rPr>
          <w:sz w:val="24"/>
          <w:szCs w:val="24"/>
        </w:rPr>
        <w:t>мультфильм» в голове)</w:t>
      </w:r>
      <w:r w:rsidR="00FD5BB5" w:rsidRPr="00CF0EB8">
        <w:rPr>
          <w:sz w:val="24"/>
          <w:szCs w:val="24"/>
        </w:rPr>
        <w:t>:</w:t>
      </w:r>
    </w:p>
    <w:p w:rsidR="00FD5BB5" w:rsidRPr="00CF0EB8" w:rsidRDefault="00FD5BB5" w:rsidP="00CF0EB8">
      <w:pPr>
        <w:pStyle w:val="a4"/>
        <w:ind w:left="0" w:firstLine="567"/>
        <w:jc w:val="both"/>
        <w:rPr>
          <w:sz w:val="24"/>
          <w:szCs w:val="24"/>
        </w:rPr>
      </w:pPr>
      <w:r w:rsidRPr="00CF0EB8">
        <w:rPr>
          <w:sz w:val="24"/>
          <w:szCs w:val="24"/>
        </w:rPr>
        <w:t>- читаю рассказ полностью, беседую с ребёнком, о чём или о ком рассказ, убеждаюсь, что ребёнок понял содержание;</w:t>
      </w:r>
    </w:p>
    <w:p w:rsidR="006C603D" w:rsidRPr="00CF0EB8" w:rsidRDefault="00FD5BB5" w:rsidP="00CF0EB8">
      <w:pPr>
        <w:pStyle w:val="a4"/>
        <w:ind w:left="0" w:firstLine="567"/>
        <w:jc w:val="both"/>
        <w:rPr>
          <w:sz w:val="24"/>
          <w:szCs w:val="24"/>
        </w:rPr>
      </w:pPr>
      <w:r w:rsidRPr="00CF0EB8">
        <w:rPr>
          <w:sz w:val="24"/>
          <w:szCs w:val="24"/>
        </w:rPr>
        <w:t>- затем читаю рассказ по предложениям, после каждого выясняю мнение ребёнка, какое слово является ключевым, и</w:t>
      </w:r>
      <w:r w:rsidR="00BA0E2E" w:rsidRPr="00CF0EB8">
        <w:rPr>
          <w:sz w:val="24"/>
          <w:szCs w:val="24"/>
        </w:rPr>
        <w:t xml:space="preserve"> прошу</w:t>
      </w:r>
      <w:r w:rsidRPr="00CF0EB8">
        <w:rPr>
          <w:sz w:val="24"/>
          <w:szCs w:val="24"/>
        </w:rPr>
        <w:t xml:space="preserve"> объяснить, каким значком он хочет его зарисовать. «Закрой глазки, представь себе то, о чём говорится в предложении», «Нарисуй ключевое слово!». Основные помощники здесь – это значки и воображение ребёнка.</w:t>
      </w:r>
    </w:p>
    <w:p w:rsidR="00FD5BB5" w:rsidRPr="008E3F0F" w:rsidRDefault="00FD5BB5" w:rsidP="00291B1A">
      <w:pPr>
        <w:pStyle w:val="a4"/>
        <w:ind w:left="720"/>
        <w:rPr>
          <w:sz w:val="24"/>
          <w:szCs w:val="24"/>
        </w:rPr>
      </w:pPr>
      <w:r w:rsidRPr="008E3F0F">
        <w:rPr>
          <w:sz w:val="24"/>
          <w:szCs w:val="24"/>
        </w:rPr>
        <w:t>Пример:</w:t>
      </w:r>
    </w:p>
    <w:p w:rsidR="00FD5BB5" w:rsidRPr="008E3F0F" w:rsidRDefault="00FD5BB5" w:rsidP="00291B1A">
      <w:pPr>
        <w:pStyle w:val="a4"/>
        <w:ind w:left="720"/>
        <w:rPr>
          <w:rFonts w:asciiTheme="majorHAnsi" w:eastAsia="Batang" w:hAnsiTheme="majorHAnsi"/>
          <w:sz w:val="24"/>
          <w:szCs w:val="24"/>
        </w:rPr>
      </w:pPr>
      <w:r w:rsidRPr="008E3F0F">
        <w:rPr>
          <w:rFonts w:ascii="Monotype Corsiva" w:hAnsi="Monotype Corsiva"/>
          <w:sz w:val="28"/>
          <w:szCs w:val="24"/>
        </w:rPr>
        <w:t xml:space="preserve">Наступила в лесу зима.  </w:t>
      </w:r>
      <w:r w:rsidRPr="008E3F0F">
        <w:rPr>
          <w:rFonts w:asciiTheme="majorHAnsi" w:eastAsia="Batang" w:hAnsiTheme="majorHAnsi"/>
          <w:sz w:val="24"/>
          <w:szCs w:val="24"/>
        </w:rPr>
        <w:t>Можно нарисовать дерево или снежинку.</w:t>
      </w:r>
    </w:p>
    <w:p w:rsidR="00FD5BB5" w:rsidRPr="008E3F0F" w:rsidRDefault="00FD5BB5" w:rsidP="00291B1A">
      <w:pPr>
        <w:pStyle w:val="a4"/>
        <w:ind w:left="720"/>
        <w:rPr>
          <w:rFonts w:asciiTheme="majorHAnsi" w:eastAsia="Batang" w:hAnsiTheme="majorHAnsi"/>
          <w:sz w:val="24"/>
          <w:szCs w:val="24"/>
        </w:rPr>
      </w:pPr>
      <w:r w:rsidRPr="008E3F0F">
        <w:rPr>
          <w:rFonts w:ascii="Monotype Corsiva" w:eastAsia="Batang" w:hAnsi="Monotype Corsiva"/>
          <w:sz w:val="28"/>
          <w:szCs w:val="24"/>
        </w:rPr>
        <w:t xml:space="preserve">Выпал белый пушистый снег. </w:t>
      </w:r>
      <w:r w:rsidR="00D32E09" w:rsidRPr="008E3F0F">
        <w:rPr>
          <w:rFonts w:asciiTheme="majorHAnsi" w:eastAsia="Batang" w:hAnsiTheme="majorHAnsi"/>
          <w:sz w:val="24"/>
          <w:szCs w:val="24"/>
        </w:rPr>
        <w:t>Ключевое слово «снег». Можно нарисовать сугроб.</w:t>
      </w:r>
    </w:p>
    <w:p w:rsidR="00D32E09" w:rsidRPr="008E3F0F" w:rsidRDefault="00D32E09" w:rsidP="00291B1A">
      <w:pPr>
        <w:pStyle w:val="a4"/>
        <w:ind w:left="720"/>
        <w:rPr>
          <w:rFonts w:asciiTheme="majorHAnsi" w:eastAsia="Batang" w:hAnsiTheme="majorHAnsi"/>
          <w:sz w:val="24"/>
          <w:szCs w:val="24"/>
        </w:rPr>
      </w:pPr>
      <w:r w:rsidRPr="008E3F0F">
        <w:rPr>
          <w:rFonts w:ascii="Monotype Corsiva" w:eastAsia="Batang" w:hAnsi="Monotype Corsiva"/>
          <w:sz w:val="28"/>
          <w:szCs w:val="24"/>
        </w:rPr>
        <w:t>Зайка надел белую шубку.</w:t>
      </w:r>
      <w:r w:rsidR="003C4B7E">
        <w:rPr>
          <w:rFonts w:ascii="Monotype Corsiva" w:eastAsia="Batang" w:hAnsi="Monotype Corsiva"/>
          <w:sz w:val="28"/>
          <w:szCs w:val="24"/>
        </w:rPr>
        <w:t xml:space="preserve"> </w:t>
      </w:r>
      <w:r w:rsidRPr="008E3F0F">
        <w:rPr>
          <w:rFonts w:asciiTheme="majorHAnsi" w:eastAsia="Batang" w:hAnsiTheme="majorHAnsi"/>
          <w:sz w:val="24"/>
          <w:szCs w:val="24"/>
        </w:rPr>
        <w:t>Ключевое слово «зайка»</w:t>
      </w:r>
      <w:proofErr w:type="gramStart"/>
      <w:r w:rsidRPr="008E3F0F">
        <w:rPr>
          <w:rFonts w:asciiTheme="majorHAnsi" w:eastAsia="Batang" w:hAnsiTheme="majorHAnsi"/>
          <w:sz w:val="24"/>
          <w:szCs w:val="24"/>
        </w:rPr>
        <w:t xml:space="preserve"> .</w:t>
      </w:r>
      <w:proofErr w:type="gramEnd"/>
      <w:r w:rsidRPr="008E3F0F">
        <w:rPr>
          <w:rFonts w:asciiTheme="majorHAnsi" w:eastAsia="Batang" w:hAnsiTheme="majorHAnsi"/>
          <w:sz w:val="24"/>
          <w:szCs w:val="24"/>
        </w:rPr>
        <w:t xml:space="preserve"> Можно изобразить голову с длинными ушками.</w:t>
      </w:r>
    </w:p>
    <w:p w:rsidR="00D32E09" w:rsidRPr="008E3F0F" w:rsidRDefault="00D32E09" w:rsidP="00291B1A">
      <w:pPr>
        <w:pStyle w:val="a4"/>
        <w:ind w:left="720"/>
        <w:rPr>
          <w:rFonts w:asciiTheme="majorHAnsi" w:eastAsia="Batang" w:hAnsiTheme="majorHAnsi"/>
          <w:sz w:val="24"/>
          <w:szCs w:val="24"/>
        </w:rPr>
      </w:pPr>
      <w:r w:rsidRPr="008E3F0F">
        <w:rPr>
          <w:rFonts w:ascii="Monotype Corsiva" w:eastAsia="Batang" w:hAnsi="Monotype Corsiva"/>
          <w:sz w:val="28"/>
          <w:szCs w:val="24"/>
        </w:rPr>
        <w:t>Мишка спит в берлоге.</w:t>
      </w:r>
      <w:r w:rsidR="003C4B7E">
        <w:rPr>
          <w:rFonts w:ascii="Monotype Corsiva" w:eastAsia="Batang" w:hAnsi="Monotype Corsiva"/>
          <w:sz w:val="28"/>
          <w:szCs w:val="24"/>
        </w:rPr>
        <w:t xml:space="preserve"> </w:t>
      </w:r>
      <w:r w:rsidR="00BA0E2E" w:rsidRPr="008E3F0F">
        <w:rPr>
          <w:rFonts w:asciiTheme="majorHAnsi" w:eastAsia="Batang" w:hAnsiTheme="majorHAnsi"/>
          <w:sz w:val="24"/>
          <w:szCs w:val="24"/>
        </w:rPr>
        <w:t>Ключевое слово «мишка». Можно изобразить голову с круглыми ушками и закрытыми глазками.</w:t>
      </w:r>
    </w:p>
    <w:p w:rsidR="00805CCE" w:rsidRPr="008E3F0F" w:rsidRDefault="00805CCE" w:rsidP="00291B1A">
      <w:pPr>
        <w:pStyle w:val="a4"/>
        <w:ind w:left="720"/>
        <w:rPr>
          <w:rFonts w:asciiTheme="majorHAnsi" w:eastAsia="Batang" w:hAnsiTheme="majorHAnsi"/>
          <w:sz w:val="24"/>
          <w:szCs w:val="24"/>
        </w:rPr>
      </w:pPr>
    </w:p>
    <w:p w:rsidR="00805CCE" w:rsidRPr="00BA0E2E" w:rsidRDefault="00025745" w:rsidP="008E3F0F">
      <w:pPr>
        <w:pStyle w:val="a4"/>
        <w:ind w:left="0"/>
        <w:rPr>
          <w:rFonts w:asciiTheme="majorHAnsi" w:eastAsia="Batang" w:hAnsiTheme="majorHAnsi"/>
          <w:sz w:val="28"/>
          <w:szCs w:val="28"/>
        </w:rPr>
      </w:pPr>
      <w:r>
        <w:rPr>
          <w:rFonts w:asciiTheme="majorHAnsi" w:eastAsia="Batang" w:hAnsiTheme="majorHAnsi"/>
          <w:noProof/>
          <w:sz w:val="28"/>
          <w:szCs w:val="28"/>
          <w:lang w:eastAsia="ru-RU"/>
        </w:rPr>
        <w:drawing>
          <wp:inline distT="0" distB="0" distL="0" distR="0">
            <wp:extent cx="4943411" cy="3707558"/>
            <wp:effectExtent l="0" t="0" r="0" b="0"/>
            <wp:docPr id="12" name="Рисунок 7" descr="D:\BACKUP\Desktop\Презентация группы\20220206_16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ACKUP\Desktop\Презентация группы\20220206_160913.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bright="40000" contrast="-20000"/>
                              </a14:imgEffect>
                            </a14:imgLayer>
                          </a14:imgProps>
                        </a:ext>
                      </a:extLst>
                    </a:blip>
                    <a:srcRect/>
                    <a:stretch>
                      <a:fillRect/>
                    </a:stretch>
                  </pic:blipFill>
                  <pic:spPr bwMode="auto">
                    <a:xfrm>
                      <a:off x="0" y="0"/>
                      <a:ext cx="4953349" cy="3715012"/>
                    </a:xfrm>
                    <a:prstGeom prst="rect">
                      <a:avLst/>
                    </a:prstGeom>
                    <a:noFill/>
                    <a:ln w="9525">
                      <a:noFill/>
                      <a:miter lim="800000"/>
                      <a:headEnd/>
                      <a:tailEnd/>
                    </a:ln>
                  </pic:spPr>
                </pic:pic>
              </a:graphicData>
            </a:graphic>
          </wp:inline>
        </w:drawing>
      </w:r>
    </w:p>
    <w:p w:rsidR="004E3572" w:rsidRPr="00BA0E2E" w:rsidRDefault="004E3572" w:rsidP="00291B1A">
      <w:pPr>
        <w:pStyle w:val="a4"/>
        <w:ind w:left="720"/>
        <w:rPr>
          <w:rFonts w:ascii="Monotype Corsiva" w:hAnsi="Monotype Corsiva"/>
          <w:sz w:val="28"/>
          <w:szCs w:val="28"/>
        </w:rPr>
      </w:pPr>
    </w:p>
    <w:p w:rsidR="00044500" w:rsidRPr="008E3F0F" w:rsidRDefault="00025745" w:rsidP="008E3F0F">
      <w:pPr>
        <w:pStyle w:val="a4"/>
        <w:ind w:left="0" w:firstLine="567"/>
        <w:rPr>
          <w:sz w:val="24"/>
          <w:szCs w:val="28"/>
        </w:rPr>
      </w:pPr>
      <w:r w:rsidRPr="008E3F0F">
        <w:rPr>
          <w:sz w:val="24"/>
          <w:szCs w:val="28"/>
        </w:rPr>
        <w:t xml:space="preserve">После того, как рассказ будет «записан» значками, ребёнок по своим значкам должен постараться его воспроизвести. Если во время воспроизведения ребёнок поменял слова местами или одно слово заменил другим, похожим по смыслу, то это не страшно. Он должен говорить своими словами и при этом размышлять. </w:t>
      </w:r>
      <w:r w:rsidR="00152B4E" w:rsidRPr="008E3F0F">
        <w:rPr>
          <w:sz w:val="24"/>
          <w:szCs w:val="28"/>
        </w:rPr>
        <w:t xml:space="preserve">Главное, чтобы ребёнок передал смысл того, что запомнил. </w:t>
      </w:r>
    </w:p>
    <w:p w:rsidR="00152B4E" w:rsidRPr="008E3F0F" w:rsidRDefault="00152B4E" w:rsidP="008E3F0F">
      <w:pPr>
        <w:pStyle w:val="a4"/>
        <w:ind w:left="0" w:firstLine="567"/>
        <w:rPr>
          <w:sz w:val="24"/>
          <w:szCs w:val="28"/>
        </w:rPr>
      </w:pPr>
      <w:r w:rsidRPr="008E3F0F">
        <w:rPr>
          <w:sz w:val="24"/>
          <w:szCs w:val="28"/>
        </w:rPr>
        <w:t>Ближе к 6-7 годам работу по запоминанию и пересказу текста нужно постепенно усложнять, например, увеличивать количество слов в предложениях, где не сразу можно определить ключевое слово. Все остальные этапы лучше</w:t>
      </w:r>
      <w:r w:rsidR="003C2976" w:rsidRPr="008E3F0F">
        <w:rPr>
          <w:sz w:val="24"/>
          <w:szCs w:val="28"/>
        </w:rPr>
        <w:t xml:space="preserve"> применять в</w:t>
      </w:r>
      <w:r w:rsidRPr="008E3F0F">
        <w:rPr>
          <w:sz w:val="24"/>
          <w:szCs w:val="28"/>
        </w:rPr>
        <w:t xml:space="preserve"> школьном возрасте.</w:t>
      </w:r>
    </w:p>
    <w:p w:rsidR="00D706DD" w:rsidRDefault="00D706DD" w:rsidP="00291B1A">
      <w:pPr>
        <w:pStyle w:val="a4"/>
        <w:ind w:left="720"/>
        <w:rPr>
          <w:sz w:val="28"/>
          <w:szCs w:val="28"/>
        </w:rPr>
      </w:pPr>
    </w:p>
    <w:p w:rsidR="00D706DD" w:rsidRPr="008E3F0F" w:rsidRDefault="000760E5" w:rsidP="008E3F0F">
      <w:pPr>
        <w:pStyle w:val="a4"/>
        <w:ind w:left="0" w:firstLine="567"/>
        <w:jc w:val="center"/>
        <w:rPr>
          <w:b/>
          <w:sz w:val="24"/>
          <w:szCs w:val="24"/>
        </w:rPr>
      </w:pPr>
      <w:r w:rsidRPr="008E3F0F">
        <w:rPr>
          <w:b/>
          <w:sz w:val="24"/>
          <w:szCs w:val="24"/>
        </w:rPr>
        <w:t>Работа с детьми над составлением текста.</w:t>
      </w:r>
    </w:p>
    <w:p w:rsidR="000760E5" w:rsidRPr="008E3F0F" w:rsidRDefault="00542B62" w:rsidP="008E3F0F">
      <w:pPr>
        <w:pStyle w:val="a4"/>
        <w:ind w:left="0" w:firstLine="567"/>
        <w:jc w:val="both"/>
        <w:rPr>
          <w:sz w:val="24"/>
          <w:szCs w:val="24"/>
        </w:rPr>
      </w:pPr>
      <w:r w:rsidRPr="008E3F0F">
        <w:rPr>
          <w:sz w:val="24"/>
          <w:szCs w:val="24"/>
        </w:rPr>
        <w:t>Можно заметить, что та часть детей, которая с детства приучена «красиво» говорить: правильно строить фразы</w:t>
      </w:r>
      <w:r w:rsidR="00CF71B3" w:rsidRPr="008E3F0F">
        <w:rPr>
          <w:sz w:val="24"/>
          <w:szCs w:val="24"/>
        </w:rPr>
        <w:t>, использовать образные выражения, метафоры в речи – не поддаётся влиянию «сленгового сообщества». Искоренить умение владеть «правильной» речью невозможно. И чем раньше взрослые (родители) начнут развивать у своих детей  «красивую речь», тем лучше.  Эту работу лучше вести в двух направлениях: пересказ текстов и составление текстов.</w:t>
      </w:r>
    </w:p>
    <w:p w:rsidR="00CF71B3" w:rsidRPr="008E3F0F" w:rsidRDefault="00CF71B3" w:rsidP="008E3F0F">
      <w:pPr>
        <w:pStyle w:val="a4"/>
        <w:ind w:left="0" w:firstLine="567"/>
        <w:jc w:val="both"/>
        <w:rPr>
          <w:sz w:val="24"/>
          <w:szCs w:val="24"/>
        </w:rPr>
      </w:pPr>
      <w:r w:rsidRPr="008E3F0F">
        <w:rPr>
          <w:sz w:val="24"/>
          <w:szCs w:val="24"/>
        </w:rPr>
        <w:t xml:space="preserve"> Согласно методике в эйдопедагогике работу по составлению рассказов также можно разделить на несколько этапов:</w:t>
      </w:r>
    </w:p>
    <w:p w:rsidR="00974664" w:rsidRPr="008E3F0F" w:rsidRDefault="00974664" w:rsidP="008E3F0F">
      <w:pPr>
        <w:pStyle w:val="a4"/>
        <w:numPr>
          <w:ilvl w:val="0"/>
          <w:numId w:val="5"/>
        </w:numPr>
        <w:ind w:left="0" w:firstLine="567"/>
        <w:jc w:val="both"/>
        <w:rPr>
          <w:sz w:val="24"/>
          <w:szCs w:val="24"/>
        </w:rPr>
      </w:pPr>
      <w:proofErr w:type="gramStart"/>
      <w:r w:rsidRPr="008E3F0F">
        <w:rPr>
          <w:sz w:val="24"/>
          <w:szCs w:val="24"/>
        </w:rPr>
        <w:t>Подготовительная</w:t>
      </w:r>
      <w:proofErr w:type="gramEnd"/>
      <w:r w:rsidRPr="008E3F0F">
        <w:rPr>
          <w:sz w:val="24"/>
          <w:szCs w:val="24"/>
        </w:rPr>
        <w:t xml:space="preserve"> работа по обучению детей составлять распространённые предложения.</w:t>
      </w:r>
    </w:p>
    <w:p w:rsidR="00974664" w:rsidRPr="008E3F0F" w:rsidRDefault="00974664" w:rsidP="008E3F0F">
      <w:pPr>
        <w:pStyle w:val="a4"/>
        <w:numPr>
          <w:ilvl w:val="0"/>
          <w:numId w:val="5"/>
        </w:numPr>
        <w:ind w:left="0" w:firstLine="567"/>
        <w:jc w:val="both"/>
        <w:rPr>
          <w:sz w:val="24"/>
          <w:szCs w:val="24"/>
        </w:rPr>
      </w:pPr>
      <w:r w:rsidRPr="008E3F0F">
        <w:rPr>
          <w:sz w:val="24"/>
          <w:szCs w:val="24"/>
        </w:rPr>
        <w:t xml:space="preserve"> Составление рассказов с использованием метода эмпатии.</w:t>
      </w:r>
    </w:p>
    <w:p w:rsidR="00974664" w:rsidRPr="008E3F0F" w:rsidRDefault="00974664" w:rsidP="008E3F0F">
      <w:pPr>
        <w:pStyle w:val="a4"/>
        <w:numPr>
          <w:ilvl w:val="0"/>
          <w:numId w:val="5"/>
        </w:numPr>
        <w:ind w:left="0" w:firstLine="567"/>
        <w:jc w:val="both"/>
        <w:rPr>
          <w:sz w:val="24"/>
          <w:szCs w:val="24"/>
        </w:rPr>
      </w:pPr>
      <w:r w:rsidRPr="008E3F0F">
        <w:rPr>
          <w:sz w:val="24"/>
          <w:szCs w:val="24"/>
        </w:rPr>
        <w:t>Составление рассказов-описаний объектов.</w:t>
      </w:r>
    </w:p>
    <w:p w:rsidR="00974664" w:rsidRPr="008E3F0F" w:rsidRDefault="00974664" w:rsidP="008E3F0F">
      <w:pPr>
        <w:pStyle w:val="a4"/>
        <w:numPr>
          <w:ilvl w:val="0"/>
          <w:numId w:val="5"/>
        </w:numPr>
        <w:ind w:left="0" w:firstLine="567"/>
        <w:jc w:val="both"/>
        <w:rPr>
          <w:sz w:val="24"/>
          <w:szCs w:val="24"/>
        </w:rPr>
      </w:pPr>
      <w:r w:rsidRPr="008E3F0F">
        <w:rPr>
          <w:sz w:val="24"/>
          <w:szCs w:val="24"/>
        </w:rPr>
        <w:t>Составление рассказов о событиях.</w:t>
      </w:r>
    </w:p>
    <w:p w:rsidR="00974664" w:rsidRPr="008E3F0F" w:rsidRDefault="00974664" w:rsidP="008E3F0F">
      <w:pPr>
        <w:pStyle w:val="a4"/>
        <w:ind w:left="0" w:firstLine="567"/>
        <w:jc w:val="both"/>
        <w:rPr>
          <w:sz w:val="24"/>
          <w:szCs w:val="24"/>
        </w:rPr>
      </w:pPr>
    </w:p>
    <w:p w:rsidR="00974664" w:rsidRPr="008E3F0F" w:rsidRDefault="00974664" w:rsidP="008E3F0F">
      <w:pPr>
        <w:pStyle w:val="a4"/>
        <w:ind w:left="0" w:firstLine="567"/>
        <w:jc w:val="both"/>
        <w:rPr>
          <w:sz w:val="24"/>
          <w:szCs w:val="24"/>
        </w:rPr>
      </w:pPr>
      <w:r w:rsidRPr="008E3F0F">
        <w:rPr>
          <w:sz w:val="24"/>
          <w:szCs w:val="24"/>
        </w:rPr>
        <w:lastRenderedPageBreak/>
        <w:t xml:space="preserve">1 этап. Подготовительная работа необходима для полного понимания  того, как </w:t>
      </w:r>
      <w:proofErr w:type="gramStart"/>
      <w:r w:rsidRPr="008E3F0F">
        <w:rPr>
          <w:sz w:val="24"/>
          <w:szCs w:val="24"/>
        </w:rPr>
        <w:t>как</w:t>
      </w:r>
      <w:proofErr w:type="gramEnd"/>
      <w:r w:rsidRPr="008E3F0F">
        <w:rPr>
          <w:sz w:val="24"/>
          <w:szCs w:val="24"/>
        </w:rPr>
        <w:t xml:space="preserve"> строить предложение, чтобы научиться высказывать свои мысли вслух, описывать окружающие объекты, аргументировать своё мнение.</w:t>
      </w:r>
    </w:p>
    <w:p w:rsidR="00974664" w:rsidRPr="008E3F0F" w:rsidRDefault="00974664" w:rsidP="008E3F0F">
      <w:pPr>
        <w:pStyle w:val="a4"/>
        <w:ind w:left="0" w:firstLine="567"/>
        <w:jc w:val="both"/>
        <w:rPr>
          <w:b/>
          <w:sz w:val="24"/>
          <w:szCs w:val="24"/>
        </w:rPr>
      </w:pPr>
      <w:r w:rsidRPr="008E3F0F">
        <w:rPr>
          <w:rFonts w:ascii="Franklin Gothic Medium" w:hAnsi="Franklin Gothic Medium" w:cs="Aharoni"/>
          <w:b/>
          <w:sz w:val="24"/>
          <w:szCs w:val="24"/>
        </w:rPr>
        <w:t>Упражнения в подборе ассоциаций</w:t>
      </w:r>
      <w:r w:rsidRPr="008E3F0F">
        <w:rPr>
          <w:b/>
          <w:sz w:val="24"/>
          <w:szCs w:val="24"/>
        </w:rPr>
        <w:t>.</w:t>
      </w:r>
    </w:p>
    <w:p w:rsidR="00974664" w:rsidRPr="008E3F0F" w:rsidRDefault="00974664" w:rsidP="008E3F0F">
      <w:pPr>
        <w:pStyle w:val="a4"/>
        <w:ind w:left="0" w:firstLine="567"/>
        <w:jc w:val="both"/>
        <w:rPr>
          <w:sz w:val="24"/>
          <w:szCs w:val="24"/>
        </w:rPr>
      </w:pPr>
      <w:r w:rsidRPr="008E3F0F">
        <w:rPr>
          <w:sz w:val="24"/>
          <w:szCs w:val="24"/>
        </w:rPr>
        <w:t>Игра « Раз, два, три, что такое ж – назови!»</w:t>
      </w:r>
    </w:p>
    <w:p w:rsidR="00974664" w:rsidRPr="008E3F0F" w:rsidRDefault="00FB4D51" w:rsidP="008E3F0F">
      <w:pPr>
        <w:pStyle w:val="a4"/>
        <w:ind w:left="0" w:firstLine="567"/>
        <w:jc w:val="both"/>
        <w:rPr>
          <w:sz w:val="24"/>
          <w:szCs w:val="24"/>
        </w:rPr>
      </w:pPr>
      <w:r w:rsidRPr="008E3F0F">
        <w:rPr>
          <w:sz w:val="24"/>
          <w:szCs w:val="24"/>
        </w:rPr>
        <w:t>Показываю детям изображение любого объекта, например, огурца. А если есть возможность, то лучше сам объект. Спрашиваю, какой это объект. Дети</w:t>
      </w:r>
      <w:proofErr w:type="gramStart"/>
      <w:r w:rsidRPr="008E3F0F">
        <w:rPr>
          <w:sz w:val="24"/>
          <w:szCs w:val="24"/>
        </w:rPr>
        <w:t xml:space="preserve"> ,</w:t>
      </w:r>
      <w:proofErr w:type="gramEnd"/>
      <w:r w:rsidRPr="008E3F0F">
        <w:rPr>
          <w:sz w:val="24"/>
          <w:szCs w:val="24"/>
        </w:rPr>
        <w:t xml:space="preserve"> например, могут ответить «зелёный»</w:t>
      </w:r>
      <w:r w:rsidR="00A32834" w:rsidRPr="008E3F0F">
        <w:rPr>
          <w:sz w:val="24"/>
          <w:szCs w:val="24"/>
        </w:rPr>
        <w:t>. Затем предлагаю всем подумать, какой объект аналогичен огурцу по выбранному признаку. После моих слов «Раз, два, три, что такое ж – назови!», дети должны назвать такой объект.</w:t>
      </w:r>
    </w:p>
    <w:p w:rsidR="00A32834" w:rsidRPr="008E3F0F" w:rsidRDefault="00A32834" w:rsidP="008E3F0F">
      <w:pPr>
        <w:pStyle w:val="a4"/>
        <w:ind w:left="0" w:firstLine="567"/>
        <w:jc w:val="both"/>
        <w:rPr>
          <w:sz w:val="24"/>
          <w:szCs w:val="24"/>
        </w:rPr>
      </w:pPr>
      <w:r w:rsidRPr="008E3F0F">
        <w:rPr>
          <w:sz w:val="24"/>
          <w:szCs w:val="24"/>
        </w:rPr>
        <w:t>Например, возможен такой вариант диалога:</w:t>
      </w:r>
    </w:p>
    <w:p w:rsidR="00A32834" w:rsidRPr="008E3F0F" w:rsidRDefault="00A32834" w:rsidP="008E3F0F">
      <w:pPr>
        <w:pStyle w:val="a4"/>
        <w:ind w:left="0" w:firstLine="567"/>
        <w:jc w:val="both"/>
        <w:rPr>
          <w:sz w:val="24"/>
          <w:szCs w:val="24"/>
        </w:rPr>
      </w:pPr>
      <w:r w:rsidRPr="008E3F0F">
        <w:rPr>
          <w:sz w:val="24"/>
          <w:szCs w:val="24"/>
        </w:rPr>
        <w:t>- Посмотрите на картинку. Что на ней нарисовано?</w:t>
      </w:r>
    </w:p>
    <w:p w:rsidR="00A32834" w:rsidRPr="008E3F0F" w:rsidRDefault="00A32834" w:rsidP="008E3F0F">
      <w:pPr>
        <w:pStyle w:val="a4"/>
        <w:ind w:left="0" w:firstLine="567"/>
        <w:jc w:val="both"/>
        <w:rPr>
          <w:rFonts w:ascii="Monotype Corsiva" w:hAnsi="Monotype Corsiva"/>
          <w:sz w:val="28"/>
          <w:szCs w:val="24"/>
        </w:rPr>
      </w:pPr>
      <w:r w:rsidRPr="008E3F0F">
        <w:rPr>
          <w:rFonts w:ascii="Monotype Corsiva" w:hAnsi="Monotype Corsiva"/>
          <w:sz w:val="28"/>
          <w:szCs w:val="24"/>
        </w:rPr>
        <w:t>- Огурчик.</w:t>
      </w:r>
    </w:p>
    <w:p w:rsidR="00A32834" w:rsidRPr="008E3F0F" w:rsidRDefault="00A32834" w:rsidP="008E3F0F">
      <w:pPr>
        <w:pStyle w:val="a4"/>
        <w:ind w:left="0" w:firstLine="567"/>
        <w:jc w:val="both"/>
        <w:rPr>
          <w:sz w:val="24"/>
          <w:szCs w:val="24"/>
        </w:rPr>
      </w:pPr>
      <w:r w:rsidRPr="008E3F0F">
        <w:rPr>
          <w:sz w:val="24"/>
          <w:szCs w:val="24"/>
        </w:rPr>
        <w:t>- Что вы можете про него сказать? Огурчик какой?</w:t>
      </w:r>
    </w:p>
    <w:p w:rsidR="00A32834" w:rsidRPr="008E3F0F" w:rsidRDefault="00A32834" w:rsidP="008E3F0F">
      <w:pPr>
        <w:pStyle w:val="a4"/>
        <w:ind w:left="0" w:firstLine="567"/>
        <w:jc w:val="both"/>
        <w:rPr>
          <w:rFonts w:ascii="Monotype Corsiva" w:hAnsi="Monotype Corsiva"/>
          <w:sz w:val="28"/>
          <w:szCs w:val="24"/>
        </w:rPr>
      </w:pPr>
      <w:r w:rsidRPr="008E3F0F">
        <w:rPr>
          <w:rFonts w:ascii="Monotype Corsiva" w:hAnsi="Monotype Corsiva"/>
          <w:sz w:val="28"/>
          <w:szCs w:val="24"/>
        </w:rPr>
        <w:t>- Зелёный.</w:t>
      </w:r>
    </w:p>
    <w:p w:rsidR="00A32834" w:rsidRPr="008E3F0F" w:rsidRDefault="00A32834" w:rsidP="008E3F0F">
      <w:pPr>
        <w:pStyle w:val="a4"/>
        <w:ind w:left="0" w:firstLine="567"/>
        <w:jc w:val="both"/>
        <w:rPr>
          <w:sz w:val="24"/>
          <w:szCs w:val="24"/>
        </w:rPr>
      </w:pPr>
      <w:r w:rsidRPr="008E3F0F">
        <w:rPr>
          <w:sz w:val="24"/>
          <w:szCs w:val="24"/>
        </w:rPr>
        <w:t>- Подумайте, что ещё может быть зелёным, как огурец?</w:t>
      </w:r>
    </w:p>
    <w:p w:rsidR="00A32834" w:rsidRPr="008E3F0F" w:rsidRDefault="00A32834" w:rsidP="008E3F0F">
      <w:pPr>
        <w:pStyle w:val="a4"/>
        <w:ind w:left="0" w:firstLine="567"/>
        <w:jc w:val="both"/>
        <w:rPr>
          <w:sz w:val="28"/>
          <w:szCs w:val="24"/>
        </w:rPr>
      </w:pPr>
      <w:r w:rsidRPr="008E3F0F">
        <w:rPr>
          <w:sz w:val="28"/>
          <w:szCs w:val="24"/>
        </w:rPr>
        <w:t xml:space="preserve">- </w:t>
      </w:r>
      <w:r w:rsidRPr="008E3F0F">
        <w:rPr>
          <w:rFonts w:ascii="Monotype Corsiva" w:hAnsi="Monotype Corsiva"/>
          <w:sz w:val="28"/>
          <w:szCs w:val="24"/>
        </w:rPr>
        <w:t>Травка, листья, лягушка.</w:t>
      </w:r>
    </w:p>
    <w:p w:rsidR="00A32834" w:rsidRPr="008E3F0F" w:rsidRDefault="00A32834" w:rsidP="008E3F0F">
      <w:pPr>
        <w:pStyle w:val="a4"/>
        <w:ind w:left="0" w:firstLine="567"/>
        <w:jc w:val="both"/>
        <w:rPr>
          <w:sz w:val="24"/>
          <w:szCs w:val="24"/>
        </w:rPr>
      </w:pPr>
      <w:r w:rsidRPr="008E3F0F">
        <w:rPr>
          <w:sz w:val="24"/>
          <w:szCs w:val="24"/>
        </w:rPr>
        <w:t>- Значит, огурец зелёный, как трава и листочки. А какой ещё огурец?</w:t>
      </w:r>
    </w:p>
    <w:p w:rsidR="00A32834" w:rsidRPr="008E3F0F" w:rsidRDefault="00A32834" w:rsidP="008E3F0F">
      <w:pPr>
        <w:pStyle w:val="a4"/>
        <w:ind w:left="0" w:firstLine="567"/>
        <w:jc w:val="both"/>
        <w:rPr>
          <w:sz w:val="28"/>
          <w:szCs w:val="24"/>
        </w:rPr>
      </w:pPr>
      <w:r w:rsidRPr="008E3F0F">
        <w:rPr>
          <w:rFonts w:ascii="Monotype Corsiva" w:hAnsi="Monotype Corsiva"/>
          <w:sz w:val="28"/>
          <w:szCs w:val="24"/>
        </w:rPr>
        <w:t>- Он овальный и вытянутый</w:t>
      </w:r>
      <w:r w:rsidRPr="008E3F0F">
        <w:rPr>
          <w:sz w:val="28"/>
          <w:szCs w:val="24"/>
        </w:rPr>
        <w:t>.</w:t>
      </w:r>
    </w:p>
    <w:p w:rsidR="00A32834" w:rsidRPr="008E3F0F" w:rsidRDefault="00A32834" w:rsidP="008E3F0F">
      <w:pPr>
        <w:pStyle w:val="a4"/>
        <w:ind w:left="0" w:firstLine="567"/>
        <w:jc w:val="both"/>
        <w:rPr>
          <w:sz w:val="24"/>
          <w:szCs w:val="24"/>
        </w:rPr>
      </w:pPr>
      <w:r w:rsidRPr="008E3F0F">
        <w:rPr>
          <w:sz w:val="24"/>
          <w:szCs w:val="24"/>
        </w:rPr>
        <w:t xml:space="preserve">- </w:t>
      </w:r>
      <w:r w:rsidR="00751DCC" w:rsidRPr="008E3F0F">
        <w:rPr>
          <w:sz w:val="24"/>
          <w:szCs w:val="24"/>
        </w:rPr>
        <w:t xml:space="preserve">Подумайте, что ещё овальное и вытянутое. </w:t>
      </w:r>
      <w:proofErr w:type="gramStart"/>
      <w:r w:rsidR="00751DCC" w:rsidRPr="008E3F0F">
        <w:rPr>
          <w:sz w:val="24"/>
          <w:szCs w:val="24"/>
        </w:rPr>
        <w:t>Я скажу «Раз, два, три, что такое ж – назови!», и вы назовёте «Огурец овальный, как…»</w:t>
      </w:r>
      <w:proofErr w:type="gramEnd"/>
    </w:p>
    <w:p w:rsidR="00751DCC" w:rsidRPr="008E3F0F" w:rsidRDefault="00751DCC" w:rsidP="008E3F0F">
      <w:pPr>
        <w:pStyle w:val="a4"/>
        <w:ind w:left="0" w:firstLine="567"/>
        <w:jc w:val="both"/>
        <w:rPr>
          <w:sz w:val="24"/>
          <w:szCs w:val="24"/>
        </w:rPr>
      </w:pPr>
      <w:r w:rsidRPr="008E3F0F">
        <w:rPr>
          <w:sz w:val="24"/>
          <w:szCs w:val="24"/>
        </w:rPr>
        <w:t>- «Раз, два, три, что такое ж – назови!»</w:t>
      </w:r>
    </w:p>
    <w:p w:rsidR="00751DCC" w:rsidRPr="008E3F0F" w:rsidRDefault="00751DCC" w:rsidP="008E3F0F">
      <w:pPr>
        <w:pStyle w:val="a4"/>
        <w:ind w:left="0" w:firstLine="567"/>
        <w:jc w:val="both"/>
        <w:rPr>
          <w:sz w:val="28"/>
          <w:szCs w:val="24"/>
        </w:rPr>
      </w:pPr>
      <w:r w:rsidRPr="008E3F0F">
        <w:rPr>
          <w:sz w:val="28"/>
          <w:szCs w:val="24"/>
        </w:rPr>
        <w:t xml:space="preserve">- </w:t>
      </w:r>
      <w:r w:rsidRPr="008E3F0F">
        <w:rPr>
          <w:rFonts w:ascii="Monotype Corsiva" w:hAnsi="Monotype Corsiva"/>
          <w:sz w:val="28"/>
          <w:szCs w:val="24"/>
        </w:rPr>
        <w:t>Огурец овальный, как сосиска</w:t>
      </w:r>
      <w:r w:rsidRPr="008E3F0F">
        <w:rPr>
          <w:sz w:val="28"/>
          <w:szCs w:val="24"/>
        </w:rPr>
        <w:t xml:space="preserve">. </w:t>
      </w:r>
    </w:p>
    <w:p w:rsidR="00751DCC" w:rsidRPr="008E3F0F" w:rsidRDefault="00751DCC" w:rsidP="008E3F0F">
      <w:pPr>
        <w:pStyle w:val="a4"/>
        <w:ind w:left="0" w:firstLine="567"/>
        <w:jc w:val="both"/>
        <w:rPr>
          <w:sz w:val="24"/>
          <w:szCs w:val="24"/>
        </w:rPr>
      </w:pPr>
    </w:p>
    <w:p w:rsidR="00751DCC" w:rsidRPr="008E3F0F" w:rsidRDefault="00751DCC" w:rsidP="008E3F0F">
      <w:pPr>
        <w:pStyle w:val="a4"/>
        <w:ind w:left="0" w:firstLine="567"/>
        <w:jc w:val="both"/>
        <w:rPr>
          <w:sz w:val="24"/>
          <w:szCs w:val="24"/>
        </w:rPr>
      </w:pPr>
      <w:r w:rsidRPr="008E3F0F">
        <w:rPr>
          <w:sz w:val="24"/>
          <w:szCs w:val="24"/>
        </w:rPr>
        <w:t>Возможные другие ассоциации по другим признакам:</w:t>
      </w:r>
    </w:p>
    <w:p w:rsidR="00751DCC" w:rsidRPr="008E3F0F" w:rsidRDefault="00751DCC" w:rsidP="008E3F0F">
      <w:pPr>
        <w:pStyle w:val="a4"/>
        <w:ind w:left="0" w:firstLine="567"/>
        <w:jc w:val="both"/>
        <w:rPr>
          <w:rFonts w:ascii="Monotype Corsiva" w:hAnsi="Monotype Corsiva"/>
          <w:sz w:val="28"/>
          <w:szCs w:val="24"/>
        </w:rPr>
      </w:pPr>
      <w:r w:rsidRPr="008E3F0F">
        <w:rPr>
          <w:rFonts w:ascii="Monotype Corsiva" w:hAnsi="Monotype Corsiva"/>
          <w:sz w:val="28"/>
          <w:szCs w:val="24"/>
        </w:rPr>
        <w:t>- Огурец сочный, как персик.</w:t>
      </w:r>
    </w:p>
    <w:p w:rsidR="00751DCC" w:rsidRPr="008E3F0F" w:rsidRDefault="00751DCC" w:rsidP="008E3F0F">
      <w:pPr>
        <w:pStyle w:val="a4"/>
        <w:ind w:left="0" w:firstLine="567"/>
        <w:jc w:val="both"/>
        <w:rPr>
          <w:rFonts w:ascii="Monotype Corsiva" w:hAnsi="Monotype Corsiva"/>
          <w:sz w:val="28"/>
          <w:szCs w:val="24"/>
        </w:rPr>
      </w:pPr>
      <w:r w:rsidRPr="008E3F0F">
        <w:rPr>
          <w:rFonts w:ascii="Monotype Corsiva" w:hAnsi="Monotype Corsiva"/>
          <w:sz w:val="28"/>
          <w:szCs w:val="24"/>
        </w:rPr>
        <w:t>- Огурец с пупырышками, как коврик.</w:t>
      </w:r>
    </w:p>
    <w:p w:rsidR="00751DCC" w:rsidRPr="008E3F0F" w:rsidRDefault="00751DCC" w:rsidP="008E3F0F">
      <w:pPr>
        <w:pStyle w:val="a4"/>
        <w:ind w:left="0" w:firstLine="567"/>
        <w:jc w:val="both"/>
        <w:rPr>
          <w:rFonts w:ascii="Monotype Corsiva" w:hAnsi="Monotype Corsiva"/>
          <w:sz w:val="28"/>
          <w:szCs w:val="24"/>
        </w:rPr>
      </w:pPr>
      <w:r w:rsidRPr="008E3F0F">
        <w:rPr>
          <w:rFonts w:ascii="Monotype Corsiva" w:hAnsi="Monotype Corsiva"/>
          <w:sz w:val="28"/>
          <w:szCs w:val="24"/>
        </w:rPr>
        <w:t>- Огурец твёрдый, как яблоко.</w:t>
      </w:r>
    </w:p>
    <w:p w:rsidR="00751DCC" w:rsidRPr="008E3F0F" w:rsidRDefault="00751DCC" w:rsidP="008E3F0F">
      <w:pPr>
        <w:pStyle w:val="a4"/>
        <w:ind w:left="0" w:firstLine="567"/>
        <w:jc w:val="both"/>
        <w:rPr>
          <w:rFonts w:ascii="Monotype Corsiva" w:hAnsi="Monotype Corsiva"/>
          <w:sz w:val="28"/>
          <w:szCs w:val="24"/>
        </w:rPr>
      </w:pPr>
      <w:r w:rsidRPr="008E3F0F">
        <w:rPr>
          <w:rFonts w:ascii="Monotype Corsiva" w:hAnsi="Monotype Corsiva"/>
          <w:sz w:val="28"/>
          <w:szCs w:val="24"/>
        </w:rPr>
        <w:t>- Огурец с семечками, как арбуз.</w:t>
      </w:r>
    </w:p>
    <w:p w:rsidR="00751DCC" w:rsidRPr="008E3F0F" w:rsidRDefault="00751DCC" w:rsidP="008E3F0F">
      <w:pPr>
        <w:pStyle w:val="a4"/>
        <w:ind w:left="0" w:firstLine="567"/>
        <w:jc w:val="both"/>
        <w:rPr>
          <w:sz w:val="24"/>
          <w:szCs w:val="24"/>
        </w:rPr>
      </w:pPr>
      <w:r w:rsidRPr="008E3F0F">
        <w:rPr>
          <w:sz w:val="24"/>
          <w:szCs w:val="24"/>
        </w:rPr>
        <w:t>Играть в эту игру можно дома, на прогулке, в поездке, по дороге в садик и т.д. Объекты для игры можно брать из того, что непосредственно окружает ребёнка в данный момент. Например:</w:t>
      </w:r>
    </w:p>
    <w:p w:rsidR="00751DCC" w:rsidRPr="008E3F0F" w:rsidRDefault="00751DCC" w:rsidP="008E3F0F">
      <w:pPr>
        <w:pStyle w:val="a4"/>
        <w:ind w:left="0" w:firstLine="567"/>
        <w:jc w:val="both"/>
        <w:rPr>
          <w:rFonts w:ascii="Monotype Corsiva" w:hAnsi="Monotype Corsiva"/>
          <w:sz w:val="28"/>
          <w:szCs w:val="24"/>
        </w:rPr>
      </w:pPr>
      <w:r w:rsidRPr="008E3F0F">
        <w:rPr>
          <w:rFonts w:ascii="Monotype Corsiva" w:hAnsi="Monotype Corsiva"/>
          <w:sz w:val="28"/>
          <w:szCs w:val="24"/>
        </w:rPr>
        <w:t>- Дерево высокое, как дом.</w:t>
      </w:r>
    </w:p>
    <w:p w:rsidR="00751DCC" w:rsidRPr="008E3F0F" w:rsidRDefault="00751DCC" w:rsidP="008E3F0F">
      <w:pPr>
        <w:pStyle w:val="a4"/>
        <w:ind w:left="0" w:firstLine="567"/>
        <w:jc w:val="both"/>
        <w:rPr>
          <w:rFonts w:ascii="Monotype Corsiva" w:hAnsi="Monotype Corsiva"/>
          <w:sz w:val="28"/>
          <w:szCs w:val="24"/>
        </w:rPr>
      </w:pPr>
      <w:r w:rsidRPr="008E3F0F">
        <w:rPr>
          <w:rFonts w:ascii="Monotype Corsiva" w:hAnsi="Monotype Corsiva"/>
          <w:sz w:val="28"/>
          <w:szCs w:val="24"/>
        </w:rPr>
        <w:t>- Солнышко круглое, как мяч.</w:t>
      </w:r>
    </w:p>
    <w:p w:rsidR="00751DCC" w:rsidRPr="008E3F0F" w:rsidRDefault="005F0D87" w:rsidP="008E3F0F">
      <w:pPr>
        <w:pStyle w:val="a4"/>
        <w:ind w:left="0" w:firstLine="567"/>
        <w:jc w:val="both"/>
        <w:rPr>
          <w:rFonts w:ascii="Monotype Corsiva" w:hAnsi="Monotype Corsiva"/>
          <w:sz w:val="28"/>
          <w:szCs w:val="24"/>
        </w:rPr>
      </w:pPr>
      <w:r w:rsidRPr="008E3F0F">
        <w:rPr>
          <w:rFonts w:ascii="Monotype Corsiva" w:hAnsi="Monotype Corsiva"/>
          <w:sz w:val="28"/>
          <w:szCs w:val="24"/>
        </w:rPr>
        <w:t>- Светофор разноцветный, как бусы.</w:t>
      </w:r>
    </w:p>
    <w:p w:rsidR="005F0D87" w:rsidRPr="008E3F0F" w:rsidRDefault="005F0D87" w:rsidP="008E3F0F">
      <w:pPr>
        <w:pStyle w:val="a4"/>
        <w:ind w:left="0" w:firstLine="567"/>
        <w:jc w:val="both"/>
        <w:rPr>
          <w:rFonts w:ascii="Monotype Corsiva" w:hAnsi="Monotype Corsiva"/>
          <w:sz w:val="28"/>
          <w:szCs w:val="24"/>
        </w:rPr>
      </w:pPr>
      <w:r w:rsidRPr="008E3F0F">
        <w:rPr>
          <w:rFonts w:ascii="Monotype Corsiva" w:hAnsi="Monotype Corsiva"/>
          <w:sz w:val="28"/>
          <w:szCs w:val="24"/>
        </w:rPr>
        <w:t>- Велосипед быстрый, как муха.</w:t>
      </w:r>
    </w:p>
    <w:p w:rsidR="005F0D87" w:rsidRDefault="005F0D87" w:rsidP="008E3F0F">
      <w:pPr>
        <w:pStyle w:val="a4"/>
        <w:ind w:left="0" w:firstLine="567"/>
        <w:jc w:val="both"/>
        <w:rPr>
          <w:rFonts w:ascii="Monotype Corsiva" w:hAnsi="Monotype Corsiva"/>
          <w:sz w:val="24"/>
          <w:szCs w:val="24"/>
        </w:rPr>
      </w:pPr>
    </w:p>
    <w:p w:rsidR="008E3F0F" w:rsidRPr="008E3F0F" w:rsidRDefault="008E3F0F" w:rsidP="008E3F0F">
      <w:pPr>
        <w:pStyle w:val="a4"/>
        <w:ind w:left="0" w:firstLine="567"/>
        <w:jc w:val="both"/>
        <w:rPr>
          <w:rFonts w:ascii="Monotype Corsiva" w:hAnsi="Monotype Corsiva"/>
          <w:sz w:val="24"/>
          <w:szCs w:val="24"/>
        </w:rPr>
      </w:pPr>
    </w:p>
    <w:p w:rsidR="005F0D87" w:rsidRPr="008E3F0F" w:rsidRDefault="005F0D87" w:rsidP="008E3F0F">
      <w:pPr>
        <w:pStyle w:val="a4"/>
        <w:ind w:left="0" w:firstLine="567"/>
        <w:jc w:val="both"/>
        <w:rPr>
          <w:b/>
          <w:sz w:val="24"/>
          <w:szCs w:val="24"/>
        </w:rPr>
      </w:pPr>
      <w:r w:rsidRPr="008E3F0F">
        <w:rPr>
          <w:b/>
          <w:sz w:val="24"/>
          <w:szCs w:val="24"/>
        </w:rPr>
        <w:lastRenderedPageBreak/>
        <w:t>Упражнение на составление простых фраз.</w:t>
      </w:r>
    </w:p>
    <w:p w:rsidR="005F0D87" w:rsidRPr="008E3F0F" w:rsidRDefault="005F0D87" w:rsidP="008E3F0F">
      <w:pPr>
        <w:pStyle w:val="a4"/>
        <w:ind w:left="0" w:firstLine="567"/>
        <w:jc w:val="both"/>
        <w:rPr>
          <w:rFonts w:asciiTheme="minorHAnsi" w:hAnsiTheme="minorHAnsi"/>
          <w:sz w:val="24"/>
          <w:szCs w:val="24"/>
        </w:rPr>
      </w:pPr>
      <w:r w:rsidRPr="008E3F0F">
        <w:rPr>
          <w:rFonts w:asciiTheme="minorHAnsi" w:hAnsiTheme="minorHAnsi"/>
          <w:sz w:val="24"/>
          <w:szCs w:val="24"/>
        </w:rPr>
        <w:t>Игра « Какое… и что делает»</w:t>
      </w:r>
    </w:p>
    <w:p w:rsidR="005F0D87" w:rsidRPr="008E3F0F" w:rsidRDefault="005F0D87" w:rsidP="008E3F0F">
      <w:pPr>
        <w:pStyle w:val="a4"/>
        <w:ind w:left="0" w:firstLine="567"/>
        <w:jc w:val="both"/>
        <w:rPr>
          <w:sz w:val="24"/>
          <w:szCs w:val="24"/>
        </w:rPr>
      </w:pPr>
      <w:r w:rsidRPr="008E3F0F">
        <w:rPr>
          <w:sz w:val="24"/>
          <w:szCs w:val="24"/>
        </w:rPr>
        <w:t xml:space="preserve">Показываю детям хорошо знакомый им объект или его картинку, предлагаю подумать, что может делать этот объект, уточняю, как он это делает. </w:t>
      </w:r>
      <w:r w:rsidR="002605A1" w:rsidRPr="008E3F0F">
        <w:rPr>
          <w:sz w:val="24"/>
          <w:szCs w:val="24"/>
        </w:rPr>
        <w:t>Спашиваю, какой это объект. Например:</w:t>
      </w:r>
    </w:p>
    <w:p w:rsidR="002605A1" w:rsidRPr="008E3F0F" w:rsidRDefault="002605A1" w:rsidP="008E3F0F">
      <w:pPr>
        <w:pStyle w:val="a4"/>
        <w:ind w:left="0" w:firstLine="567"/>
        <w:jc w:val="both"/>
        <w:rPr>
          <w:sz w:val="24"/>
          <w:szCs w:val="24"/>
        </w:rPr>
      </w:pPr>
      <w:r w:rsidRPr="008E3F0F">
        <w:rPr>
          <w:sz w:val="24"/>
          <w:szCs w:val="24"/>
        </w:rPr>
        <w:t>- Назовите, что изображено на картинке.</w:t>
      </w:r>
    </w:p>
    <w:p w:rsidR="002605A1" w:rsidRPr="008E3F0F" w:rsidRDefault="002605A1" w:rsidP="008E3F0F">
      <w:pPr>
        <w:pStyle w:val="a4"/>
        <w:ind w:left="0" w:firstLine="567"/>
        <w:jc w:val="both"/>
        <w:rPr>
          <w:rFonts w:ascii="Monotype Corsiva" w:hAnsi="Monotype Corsiva"/>
          <w:sz w:val="28"/>
          <w:szCs w:val="24"/>
        </w:rPr>
      </w:pPr>
      <w:r w:rsidRPr="008E3F0F">
        <w:rPr>
          <w:rFonts w:asciiTheme="minorHAnsi" w:hAnsiTheme="minorHAnsi"/>
          <w:sz w:val="28"/>
          <w:szCs w:val="24"/>
        </w:rPr>
        <w:t xml:space="preserve">- </w:t>
      </w:r>
      <w:r w:rsidRPr="008E3F0F">
        <w:rPr>
          <w:rFonts w:ascii="Monotype Corsiva" w:hAnsi="Monotype Corsiva"/>
          <w:sz w:val="28"/>
          <w:szCs w:val="24"/>
        </w:rPr>
        <w:t>Тут нарисована собака.</w:t>
      </w:r>
    </w:p>
    <w:p w:rsidR="002605A1" w:rsidRPr="008E3F0F" w:rsidRDefault="002605A1" w:rsidP="008E3F0F">
      <w:pPr>
        <w:pStyle w:val="a4"/>
        <w:ind w:left="0" w:firstLine="567"/>
        <w:jc w:val="both"/>
        <w:rPr>
          <w:sz w:val="24"/>
          <w:szCs w:val="24"/>
        </w:rPr>
      </w:pPr>
      <w:r w:rsidRPr="008E3F0F">
        <w:rPr>
          <w:sz w:val="24"/>
          <w:szCs w:val="24"/>
        </w:rPr>
        <w:t>- А какая это собака?</w:t>
      </w:r>
    </w:p>
    <w:p w:rsidR="002605A1" w:rsidRPr="008E3F0F" w:rsidRDefault="002605A1" w:rsidP="008E3F0F">
      <w:pPr>
        <w:pStyle w:val="a4"/>
        <w:ind w:left="0" w:firstLine="567"/>
        <w:jc w:val="both"/>
        <w:rPr>
          <w:rFonts w:ascii="Monotype Corsiva" w:hAnsi="Monotype Corsiva"/>
          <w:sz w:val="28"/>
          <w:szCs w:val="24"/>
        </w:rPr>
      </w:pPr>
      <w:r w:rsidRPr="008E3F0F">
        <w:rPr>
          <w:rFonts w:asciiTheme="minorHAnsi" w:hAnsiTheme="minorHAnsi"/>
          <w:sz w:val="28"/>
          <w:szCs w:val="24"/>
        </w:rPr>
        <w:t>-</w:t>
      </w:r>
      <w:r w:rsidRPr="008E3F0F">
        <w:rPr>
          <w:rFonts w:ascii="Monotype Corsiva" w:hAnsi="Monotype Corsiva"/>
          <w:sz w:val="28"/>
          <w:szCs w:val="24"/>
        </w:rPr>
        <w:t>Лохматая.</w:t>
      </w:r>
    </w:p>
    <w:p w:rsidR="002605A1" w:rsidRPr="008E3F0F" w:rsidRDefault="002605A1" w:rsidP="008E3F0F">
      <w:pPr>
        <w:pStyle w:val="a4"/>
        <w:ind w:left="0" w:firstLine="567"/>
        <w:jc w:val="both"/>
        <w:rPr>
          <w:sz w:val="24"/>
          <w:szCs w:val="24"/>
        </w:rPr>
      </w:pPr>
      <w:r w:rsidRPr="008E3F0F">
        <w:rPr>
          <w:sz w:val="24"/>
          <w:szCs w:val="24"/>
        </w:rPr>
        <w:t>- А что лохматая собака может делать?</w:t>
      </w:r>
    </w:p>
    <w:p w:rsidR="002605A1" w:rsidRPr="008E3F0F" w:rsidRDefault="002605A1" w:rsidP="008E3F0F">
      <w:pPr>
        <w:pStyle w:val="a4"/>
        <w:ind w:left="0" w:firstLine="567"/>
        <w:jc w:val="both"/>
        <w:rPr>
          <w:rFonts w:ascii="Monotype Corsiva" w:hAnsi="Monotype Corsiva"/>
          <w:sz w:val="28"/>
          <w:szCs w:val="24"/>
        </w:rPr>
      </w:pPr>
      <w:r w:rsidRPr="008E3F0F">
        <w:rPr>
          <w:rFonts w:asciiTheme="minorHAnsi" w:hAnsiTheme="minorHAnsi"/>
          <w:sz w:val="28"/>
          <w:szCs w:val="24"/>
        </w:rPr>
        <w:t xml:space="preserve">-  </w:t>
      </w:r>
      <w:r w:rsidRPr="008E3F0F">
        <w:rPr>
          <w:rFonts w:ascii="Monotype Corsiva" w:hAnsi="Monotype Corsiva"/>
          <w:sz w:val="28"/>
          <w:szCs w:val="24"/>
        </w:rPr>
        <w:t>Лаять.</w:t>
      </w:r>
    </w:p>
    <w:p w:rsidR="002605A1" w:rsidRPr="008E3F0F" w:rsidRDefault="002605A1" w:rsidP="008E3F0F">
      <w:pPr>
        <w:pStyle w:val="a4"/>
        <w:ind w:left="0" w:firstLine="567"/>
        <w:jc w:val="both"/>
        <w:rPr>
          <w:sz w:val="24"/>
          <w:szCs w:val="24"/>
        </w:rPr>
      </w:pPr>
      <w:r w:rsidRPr="008E3F0F">
        <w:rPr>
          <w:sz w:val="24"/>
          <w:szCs w:val="24"/>
        </w:rPr>
        <w:t>- А как она может лаять?</w:t>
      </w:r>
    </w:p>
    <w:p w:rsidR="002605A1" w:rsidRPr="008E3F0F" w:rsidRDefault="002605A1" w:rsidP="008E3F0F">
      <w:pPr>
        <w:pStyle w:val="a4"/>
        <w:ind w:left="0" w:firstLine="567"/>
        <w:jc w:val="both"/>
        <w:rPr>
          <w:rFonts w:ascii="Monotype Corsiva" w:hAnsi="Monotype Corsiva"/>
          <w:sz w:val="28"/>
          <w:szCs w:val="24"/>
        </w:rPr>
      </w:pPr>
      <w:r w:rsidRPr="008E3F0F">
        <w:rPr>
          <w:rFonts w:asciiTheme="minorHAnsi" w:hAnsiTheme="minorHAnsi"/>
          <w:sz w:val="28"/>
          <w:szCs w:val="24"/>
        </w:rPr>
        <w:t xml:space="preserve">- </w:t>
      </w:r>
      <w:r w:rsidRPr="008E3F0F">
        <w:rPr>
          <w:rFonts w:ascii="Monotype Corsiva" w:hAnsi="Monotype Corsiva"/>
          <w:sz w:val="28"/>
          <w:szCs w:val="24"/>
        </w:rPr>
        <w:t>Громко.</w:t>
      </w:r>
    </w:p>
    <w:p w:rsidR="002605A1" w:rsidRPr="008E3F0F" w:rsidRDefault="002605A1" w:rsidP="008E3F0F">
      <w:pPr>
        <w:pStyle w:val="a4"/>
        <w:ind w:left="0" w:firstLine="567"/>
        <w:jc w:val="both"/>
        <w:rPr>
          <w:rFonts w:ascii="Monotype Corsiva" w:hAnsi="Monotype Corsiva"/>
          <w:sz w:val="24"/>
          <w:szCs w:val="24"/>
        </w:rPr>
      </w:pPr>
      <w:r w:rsidRPr="008E3F0F">
        <w:t>- Попробуем собрать всё вместе в одну фразу. У нас</w:t>
      </w:r>
      <w:r w:rsidRPr="008E3F0F">
        <w:rPr>
          <w:sz w:val="24"/>
          <w:szCs w:val="24"/>
        </w:rPr>
        <w:t>получается</w:t>
      </w:r>
      <w:proofErr w:type="gramStart"/>
      <w:r w:rsidR="003D5DBE" w:rsidRPr="008E3F0F">
        <w:rPr>
          <w:rFonts w:ascii="Monotype Corsiva" w:hAnsi="Monotype Corsiva"/>
          <w:sz w:val="24"/>
          <w:szCs w:val="24"/>
        </w:rPr>
        <w:t>«</w:t>
      </w:r>
      <w:r w:rsidRPr="008E3F0F">
        <w:rPr>
          <w:rFonts w:ascii="Monotype Corsiva" w:hAnsi="Monotype Corsiva"/>
          <w:sz w:val="28"/>
          <w:szCs w:val="24"/>
        </w:rPr>
        <w:t>Л</w:t>
      </w:r>
      <w:proofErr w:type="gramEnd"/>
      <w:r w:rsidRPr="008E3F0F">
        <w:rPr>
          <w:rFonts w:ascii="Monotype Corsiva" w:hAnsi="Monotype Corsiva"/>
          <w:sz w:val="28"/>
          <w:szCs w:val="24"/>
        </w:rPr>
        <w:t>охматая собака громко лает</w:t>
      </w:r>
      <w:r w:rsidRPr="008E3F0F">
        <w:rPr>
          <w:rFonts w:ascii="Monotype Corsiva" w:hAnsi="Monotype Corsiva"/>
          <w:sz w:val="24"/>
          <w:szCs w:val="24"/>
        </w:rPr>
        <w:t xml:space="preserve">». </w:t>
      </w:r>
    </w:p>
    <w:p w:rsidR="002605A1" w:rsidRPr="008E3F0F" w:rsidRDefault="002605A1" w:rsidP="008E3F0F">
      <w:pPr>
        <w:pStyle w:val="a4"/>
        <w:ind w:left="0" w:firstLine="567"/>
        <w:jc w:val="both"/>
        <w:rPr>
          <w:sz w:val="24"/>
          <w:szCs w:val="24"/>
        </w:rPr>
      </w:pPr>
      <w:r w:rsidRPr="008E3F0F">
        <w:rPr>
          <w:sz w:val="24"/>
          <w:szCs w:val="24"/>
        </w:rPr>
        <w:t>Хорошо, если дети повторят это предложение и движениями покажут его содержание.</w:t>
      </w:r>
    </w:p>
    <w:p w:rsidR="002605A1" w:rsidRPr="008E3F0F" w:rsidRDefault="002605A1" w:rsidP="008E3F0F">
      <w:pPr>
        <w:pStyle w:val="a4"/>
        <w:ind w:left="0" w:firstLine="567"/>
        <w:jc w:val="both"/>
        <w:rPr>
          <w:sz w:val="24"/>
          <w:szCs w:val="24"/>
        </w:rPr>
      </w:pPr>
      <w:r w:rsidRPr="008E3F0F">
        <w:rPr>
          <w:sz w:val="24"/>
          <w:szCs w:val="24"/>
        </w:rPr>
        <w:t>Аналогично могут быть составлены предложения:</w:t>
      </w:r>
    </w:p>
    <w:p w:rsidR="002605A1" w:rsidRPr="008E3F0F" w:rsidRDefault="002605A1" w:rsidP="008E3F0F">
      <w:pPr>
        <w:pStyle w:val="a4"/>
        <w:ind w:left="0" w:firstLine="567"/>
        <w:jc w:val="both"/>
        <w:rPr>
          <w:rFonts w:ascii="Monotype Corsiva" w:hAnsi="Monotype Corsiva"/>
          <w:sz w:val="28"/>
          <w:szCs w:val="24"/>
        </w:rPr>
      </w:pPr>
      <w:r w:rsidRPr="008E3F0F">
        <w:rPr>
          <w:rFonts w:ascii="Monotype Corsiva" w:hAnsi="Monotype Corsiva"/>
          <w:sz w:val="28"/>
          <w:szCs w:val="24"/>
        </w:rPr>
        <w:t>«Лохматая собака быстро бежит».</w:t>
      </w:r>
    </w:p>
    <w:p w:rsidR="002605A1" w:rsidRPr="008E3F0F" w:rsidRDefault="008E3F0F" w:rsidP="008E3F0F">
      <w:pPr>
        <w:pStyle w:val="a4"/>
        <w:ind w:left="0" w:firstLine="567"/>
        <w:jc w:val="both"/>
        <w:rPr>
          <w:rFonts w:ascii="Monotype Corsiva" w:hAnsi="Monotype Corsiva"/>
          <w:sz w:val="28"/>
          <w:szCs w:val="24"/>
        </w:rPr>
      </w:pPr>
      <w:r>
        <w:rPr>
          <w:rFonts w:ascii="Monotype Corsiva" w:hAnsi="Monotype Corsiva"/>
          <w:sz w:val="28"/>
          <w:szCs w:val="24"/>
        </w:rPr>
        <w:t>«</w:t>
      </w:r>
      <w:r w:rsidR="002605A1" w:rsidRPr="008E3F0F">
        <w:rPr>
          <w:rFonts w:ascii="Monotype Corsiva" w:hAnsi="Monotype Corsiva"/>
          <w:sz w:val="28"/>
          <w:szCs w:val="24"/>
        </w:rPr>
        <w:t>Маленькая собака весело играет».</w:t>
      </w:r>
    </w:p>
    <w:p w:rsidR="002605A1" w:rsidRPr="008E3F0F" w:rsidRDefault="002605A1" w:rsidP="008E3F0F">
      <w:pPr>
        <w:pStyle w:val="a4"/>
        <w:ind w:left="0" w:firstLine="567"/>
        <w:jc w:val="both"/>
        <w:rPr>
          <w:rFonts w:asciiTheme="minorHAnsi" w:hAnsiTheme="minorHAnsi"/>
          <w:sz w:val="28"/>
          <w:szCs w:val="24"/>
        </w:rPr>
      </w:pPr>
      <w:r w:rsidRPr="008E3F0F">
        <w:rPr>
          <w:rFonts w:ascii="Monotype Corsiva" w:hAnsi="Monotype Corsiva"/>
          <w:sz w:val="28"/>
          <w:szCs w:val="24"/>
        </w:rPr>
        <w:t>«Пушистая собака радостно виляет хвостом</w:t>
      </w:r>
      <w:r w:rsidRPr="008E3F0F">
        <w:rPr>
          <w:rFonts w:asciiTheme="minorHAnsi" w:hAnsiTheme="minorHAnsi"/>
          <w:sz w:val="28"/>
          <w:szCs w:val="24"/>
        </w:rPr>
        <w:t>» и т.д.</w:t>
      </w:r>
    </w:p>
    <w:p w:rsidR="003D5DBE" w:rsidRPr="008E3F0F" w:rsidRDefault="003D5DBE" w:rsidP="008E3F0F">
      <w:pPr>
        <w:pStyle w:val="a4"/>
        <w:ind w:left="0" w:firstLine="567"/>
        <w:jc w:val="both"/>
        <w:rPr>
          <w:sz w:val="24"/>
          <w:szCs w:val="24"/>
        </w:rPr>
      </w:pPr>
      <w:r w:rsidRPr="008E3F0F">
        <w:rPr>
          <w:sz w:val="24"/>
          <w:szCs w:val="24"/>
        </w:rPr>
        <w:t xml:space="preserve"> Если детям </w:t>
      </w:r>
      <w:r w:rsidR="00855619" w:rsidRPr="008E3F0F">
        <w:rPr>
          <w:sz w:val="24"/>
          <w:szCs w:val="24"/>
        </w:rPr>
        <w:t>п</w:t>
      </w:r>
      <w:r w:rsidRPr="008E3F0F">
        <w:rPr>
          <w:sz w:val="24"/>
          <w:szCs w:val="24"/>
        </w:rPr>
        <w:t xml:space="preserve">редлагать составлять </w:t>
      </w:r>
      <w:proofErr w:type="gramStart"/>
      <w:r w:rsidRPr="008E3F0F">
        <w:rPr>
          <w:sz w:val="24"/>
          <w:szCs w:val="24"/>
        </w:rPr>
        <w:t>предложения</w:t>
      </w:r>
      <w:proofErr w:type="gramEnd"/>
      <w:r w:rsidRPr="008E3F0F">
        <w:rPr>
          <w:sz w:val="24"/>
          <w:szCs w:val="24"/>
        </w:rPr>
        <w:t xml:space="preserve"> таким образом про всё, что их заинтересовало, то они быстро научатся </w:t>
      </w:r>
      <w:r w:rsidR="00855619" w:rsidRPr="008E3F0F">
        <w:rPr>
          <w:sz w:val="24"/>
          <w:szCs w:val="24"/>
        </w:rPr>
        <w:t xml:space="preserve">правильно строить фразы. </w:t>
      </w:r>
      <w:proofErr w:type="gramStart"/>
      <w:r w:rsidR="00855619" w:rsidRPr="008E3F0F">
        <w:rPr>
          <w:sz w:val="24"/>
          <w:szCs w:val="24"/>
        </w:rPr>
        <w:t>Следующий</w:t>
      </w:r>
      <w:proofErr w:type="gramEnd"/>
      <w:r w:rsidR="00855619" w:rsidRPr="008E3F0F">
        <w:rPr>
          <w:sz w:val="24"/>
          <w:szCs w:val="24"/>
        </w:rPr>
        <w:t xml:space="preserve"> этап – расширение границы предложения.</w:t>
      </w:r>
    </w:p>
    <w:p w:rsidR="00855619" w:rsidRDefault="00855619" w:rsidP="00855619">
      <w:pPr>
        <w:rPr>
          <w:rFonts w:asciiTheme="minorHAnsi" w:hAnsiTheme="minorHAnsi"/>
          <w:sz w:val="28"/>
          <w:szCs w:val="28"/>
        </w:rPr>
      </w:pPr>
    </w:p>
    <w:p w:rsidR="00855619" w:rsidRDefault="00855619" w:rsidP="00855619">
      <w:pPr>
        <w:rPr>
          <w:rFonts w:asciiTheme="minorHAnsi" w:hAnsiTheme="minorHAnsi"/>
          <w:sz w:val="28"/>
          <w:szCs w:val="28"/>
        </w:rPr>
      </w:pPr>
    </w:p>
    <w:p w:rsidR="00855619" w:rsidRPr="008E3F0F" w:rsidRDefault="00855619" w:rsidP="00855619">
      <w:pPr>
        <w:rPr>
          <w:b/>
          <w:sz w:val="24"/>
          <w:szCs w:val="28"/>
        </w:rPr>
      </w:pPr>
      <w:r w:rsidRPr="008E3F0F">
        <w:rPr>
          <w:b/>
          <w:sz w:val="24"/>
          <w:szCs w:val="28"/>
        </w:rPr>
        <w:t xml:space="preserve">Упражнение на развёртывание предложений </w:t>
      </w:r>
      <w:proofErr w:type="gramStart"/>
      <w:r w:rsidRPr="008E3F0F">
        <w:rPr>
          <w:b/>
          <w:sz w:val="24"/>
          <w:szCs w:val="28"/>
        </w:rPr>
        <w:t xml:space="preserve">( </w:t>
      </w:r>
      <w:proofErr w:type="gramEnd"/>
      <w:r w:rsidRPr="008E3F0F">
        <w:rPr>
          <w:b/>
          <w:sz w:val="24"/>
          <w:szCs w:val="28"/>
        </w:rPr>
        <w:t>на основе освоенных игр)</w:t>
      </w:r>
    </w:p>
    <w:p w:rsidR="00855619" w:rsidRPr="008E3F0F" w:rsidRDefault="00855619" w:rsidP="00855619">
      <w:pPr>
        <w:rPr>
          <w:sz w:val="28"/>
          <w:szCs w:val="28"/>
        </w:rPr>
      </w:pPr>
    </w:p>
    <w:p w:rsidR="00855619" w:rsidRPr="008E3F0F" w:rsidRDefault="00855619" w:rsidP="00855619">
      <w:pPr>
        <w:rPr>
          <w:sz w:val="24"/>
          <w:szCs w:val="28"/>
        </w:rPr>
      </w:pPr>
      <w:r w:rsidRPr="008E3F0F">
        <w:rPr>
          <w:sz w:val="24"/>
          <w:szCs w:val="28"/>
        </w:rPr>
        <w:t xml:space="preserve">   При работе по составлению развёрнутого предложения дети могут значками зарисовывать придуманные ассоциации. Беседа строится с опорой на предыдущие игры и наглядный образ. Например:</w:t>
      </w:r>
    </w:p>
    <w:p w:rsidR="00855619" w:rsidRPr="008E3F0F" w:rsidRDefault="00855619" w:rsidP="00855619">
      <w:pPr>
        <w:rPr>
          <w:sz w:val="24"/>
          <w:szCs w:val="28"/>
        </w:rPr>
      </w:pPr>
    </w:p>
    <w:p w:rsidR="00855619" w:rsidRPr="008E3F0F" w:rsidRDefault="00855619" w:rsidP="00855619">
      <w:pPr>
        <w:rPr>
          <w:sz w:val="24"/>
          <w:szCs w:val="28"/>
        </w:rPr>
      </w:pPr>
      <w:r w:rsidRPr="008E3F0F">
        <w:rPr>
          <w:sz w:val="24"/>
          <w:szCs w:val="28"/>
        </w:rPr>
        <w:t>Показываю детям  картинку, на которой  объект выполняет какое-то действие.</w:t>
      </w:r>
    </w:p>
    <w:p w:rsidR="00855619" w:rsidRPr="008E3F0F" w:rsidRDefault="00855619" w:rsidP="00855619">
      <w:pPr>
        <w:rPr>
          <w:sz w:val="24"/>
          <w:szCs w:val="28"/>
        </w:rPr>
      </w:pPr>
      <w:r w:rsidRPr="008E3F0F">
        <w:rPr>
          <w:sz w:val="24"/>
          <w:szCs w:val="28"/>
        </w:rPr>
        <w:t>1.- Посмотрите, кто изображён на этой картинке?</w:t>
      </w:r>
    </w:p>
    <w:p w:rsidR="00855619" w:rsidRDefault="00855619" w:rsidP="00855619">
      <w:pPr>
        <w:rPr>
          <w:rFonts w:asciiTheme="minorHAnsi" w:hAnsiTheme="minorHAnsi"/>
          <w:sz w:val="28"/>
          <w:szCs w:val="28"/>
        </w:rPr>
      </w:pPr>
      <w:r w:rsidRPr="0020329D">
        <w:rPr>
          <w:rFonts w:ascii="Monotype Corsiva" w:hAnsi="Monotype Corsiva"/>
          <w:sz w:val="32"/>
          <w:szCs w:val="32"/>
        </w:rPr>
        <w:t>- Щенок</w:t>
      </w:r>
      <w:r>
        <w:rPr>
          <w:rFonts w:asciiTheme="minorHAnsi" w:hAnsiTheme="minorHAnsi"/>
          <w:sz w:val="28"/>
          <w:szCs w:val="28"/>
        </w:rPr>
        <w:t>.</w:t>
      </w:r>
    </w:p>
    <w:p w:rsidR="00855619" w:rsidRPr="008E3F0F" w:rsidRDefault="00855619" w:rsidP="00855619">
      <w:pPr>
        <w:rPr>
          <w:sz w:val="24"/>
          <w:szCs w:val="28"/>
        </w:rPr>
      </w:pPr>
      <w:r w:rsidRPr="008E3F0F">
        <w:rPr>
          <w:sz w:val="24"/>
          <w:szCs w:val="28"/>
        </w:rPr>
        <w:t>2. - Подумайте, этот щенок какой?</w:t>
      </w:r>
    </w:p>
    <w:p w:rsidR="00855619" w:rsidRPr="0020329D" w:rsidRDefault="00855619" w:rsidP="00855619">
      <w:pPr>
        <w:rPr>
          <w:rFonts w:ascii="Monotype Corsiva" w:hAnsi="Monotype Corsiva"/>
          <w:sz w:val="32"/>
          <w:szCs w:val="32"/>
        </w:rPr>
      </w:pPr>
      <w:r>
        <w:rPr>
          <w:rFonts w:asciiTheme="minorHAnsi" w:hAnsiTheme="minorHAnsi"/>
          <w:sz w:val="28"/>
          <w:szCs w:val="28"/>
        </w:rPr>
        <w:t xml:space="preserve">    - </w:t>
      </w:r>
      <w:r w:rsidRPr="0020329D">
        <w:rPr>
          <w:rFonts w:ascii="Monotype Corsiva" w:hAnsi="Monotype Corsiva"/>
          <w:sz w:val="32"/>
          <w:szCs w:val="32"/>
        </w:rPr>
        <w:t>Маленький, пушистый.</w:t>
      </w:r>
    </w:p>
    <w:p w:rsidR="00855619" w:rsidRPr="008E3F0F" w:rsidRDefault="00855619" w:rsidP="00855619">
      <w:pPr>
        <w:rPr>
          <w:sz w:val="28"/>
          <w:szCs w:val="28"/>
        </w:rPr>
      </w:pPr>
      <w:r w:rsidRPr="008E3F0F">
        <w:rPr>
          <w:sz w:val="24"/>
          <w:szCs w:val="28"/>
        </w:rPr>
        <w:t>- Объединим всё вместе.</w:t>
      </w:r>
      <w:r w:rsidR="00F94EF6" w:rsidRPr="008E3F0F">
        <w:rPr>
          <w:sz w:val="24"/>
          <w:szCs w:val="28"/>
        </w:rPr>
        <w:t xml:space="preserve"> Что получится?</w:t>
      </w:r>
    </w:p>
    <w:p w:rsidR="00F94EF6" w:rsidRPr="009D1082" w:rsidRDefault="00F94EF6" w:rsidP="00855619">
      <w:pPr>
        <w:rPr>
          <w:rFonts w:ascii="Monotype Corsiva" w:hAnsi="Monotype Corsiva"/>
          <w:sz w:val="32"/>
          <w:szCs w:val="32"/>
        </w:rPr>
      </w:pPr>
      <w:r>
        <w:rPr>
          <w:rFonts w:asciiTheme="minorHAnsi" w:hAnsiTheme="minorHAnsi"/>
          <w:sz w:val="28"/>
          <w:szCs w:val="28"/>
        </w:rPr>
        <w:t xml:space="preserve">    - </w:t>
      </w:r>
      <w:r w:rsidR="0020329D" w:rsidRPr="009D1082">
        <w:rPr>
          <w:rFonts w:ascii="Monotype Corsiva" w:hAnsi="Monotype Corsiva"/>
          <w:sz w:val="32"/>
          <w:szCs w:val="32"/>
        </w:rPr>
        <w:t>Маленький пушистый щенок.</w:t>
      </w:r>
    </w:p>
    <w:p w:rsidR="0020329D" w:rsidRPr="00E7281D" w:rsidRDefault="0020329D" w:rsidP="00855619">
      <w:pPr>
        <w:rPr>
          <w:sz w:val="24"/>
          <w:szCs w:val="28"/>
        </w:rPr>
      </w:pPr>
      <w:r w:rsidRPr="00E7281D">
        <w:rPr>
          <w:sz w:val="24"/>
          <w:szCs w:val="28"/>
        </w:rPr>
        <w:t>3. - Что делает этот щенок?</w:t>
      </w:r>
    </w:p>
    <w:p w:rsidR="0020329D" w:rsidRPr="00E7281D" w:rsidRDefault="0020329D" w:rsidP="00855619">
      <w:pPr>
        <w:rPr>
          <w:sz w:val="24"/>
          <w:szCs w:val="28"/>
        </w:rPr>
      </w:pPr>
      <w:r w:rsidRPr="00E7281D">
        <w:rPr>
          <w:sz w:val="24"/>
          <w:szCs w:val="28"/>
        </w:rPr>
        <w:t xml:space="preserve">    - Спит.</w:t>
      </w:r>
    </w:p>
    <w:p w:rsidR="0020329D" w:rsidRDefault="0020329D" w:rsidP="00855619">
      <w:pPr>
        <w:rPr>
          <w:rFonts w:asciiTheme="minorHAnsi" w:hAnsiTheme="minorHAnsi"/>
          <w:sz w:val="28"/>
          <w:szCs w:val="28"/>
        </w:rPr>
      </w:pPr>
      <w:r w:rsidRPr="00E7281D">
        <w:rPr>
          <w:sz w:val="24"/>
          <w:szCs w:val="28"/>
        </w:rPr>
        <w:t xml:space="preserve">    - Давайте слово «спит» тоже добавим в наше предложение. Что получится вместе?</w:t>
      </w:r>
    </w:p>
    <w:p w:rsidR="0020329D" w:rsidRDefault="0020329D" w:rsidP="00855619">
      <w:pPr>
        <w:rPr>
          <w:rFonts w:asciiTheme="minorHAnsi" w:hAnsiTheme="minorHAnsi"/>
          <w:sz w:val="28"/>
          <w:szCs w:val="28"/>
        </w:rPr>
      </w:pPr>
      <w:r>
        <w:rPr>
          <w:rFonts w:asciiTheme="minorHAnsi" w:hAnsiTheme="minorHAnsi"/>
          <w:sz w:val="28"/>
          <w:szCs w:val="28"/>
        </w:rPr>
        <w:t xml:space="preserve">    - </w:t>
      </w:r>
      <w:r w:rsidRPr="009D1082">
        <w:rPr>
          <w:rFonts w:ascii="Monotype Corsiva" w:hAnsi="Monotype Corsiva"/>
          <w:sz w:val="32"/>
          <w:szCs w:val="32"/>
        </w:rPr>
        <w:t>Маленький пушистый щенок спит</w:t>
      </w:r>
      <w:r>
        <w:rPr>
          <w:rFonts w:asciiTheme="minorHAnsi" w:hAnsiTheme="minorHAnsi"/>
          <w:sz w:val="28"/>
          <w:szCs w:val="28"/>
        </w:rPr>
        <w:t>.</w:t>
      </w:r>
    </w:p>
    <w:p w:rsidR="0020329D" w:rsidRDefault="0020329D" w:rsidP="00855619">
      <w:pPr>
        <w:rPr>
          <w:rFonts w:asciiTheme="minorHAnsi" w:hAnsiTheme="minorHAnsi"/>
          <w:sz w:val="28"/>
          <w:szCs w:val="28"/>
        </w:rPr>
      </w:pPr>
      <w:r w:rsidRPr="00E7281D">
        <w:rPr>
          <w:sz w:val="28"/>
          <w:szCs w:val="28"/>
        </w:rPr>
        <w:lastRenderedPageBreak/>
        <w:t>4. - А как он спит</w:t>
      </w:r>
      <w:r>
        <w:rPr>
          <w:rFonts w:asciiTheme="minorHAnsi" w:hAnsiTheme="minorHAnsi"/>
          <w:sz w:val="28"/>
          <w:szCs w:val="28"/>
        </w:rPr>
        <w:t>?</w:t>
      </w:r>
    </w:p>
    <w:p w:rsidR="0020329D" w:rsidRDefault="0020329D" w:rsidP="00855619">
      <w:pPr>
        <w:rPr>
          <w:rFonts w:asciiTheme="minorHAnsi" w:hAnsiTheme="minorHAnsi"/>
          <w:sz w:val="28"/>
          <w:szCs w:val="28"/>
        </w:rPr>
      </w:pPr>
      <w:r>
        <w:rPr>
          <w:rFonts w:asciiTheme="minorHAnsi" w:hAnsiTheme="minorHAnsi"/>
          <w:sz w:val="28"/>
          <w:szCs w:val="28"/>
        </w:rPr>
        <w:t xml:space="preserve">    - </w:t>
      </w:r>
      <w:r w:rsidRPr="009D1082">
        <w:rPr>
          <w:rFonts w:ascii="Monotype Corsiva" w:hAnsi="Monotype Corsiva"/>
          <w:sz w:val="32"/>
          <w:szCs w:val="32"/>
        </w:rPr>
        <w:t>Сладко. Улыбаясь во сне.</w:t>
      </w:r>
    </w:p>
    <w:p w:rsidR="0020329D" w:rsidRPr="00E7281D" w:rsidRDefault="0020329D" w:rsidP="00855619">
      <w:pPr>
        <w:rPr>
          <w:sz w:val="24"/>
          <w:szCs w:val="28"/>
        </w:rPr>
      </w:pPr>
      <w:r w:rsidRPr="00E7281D">
        <w:rPr>
          <w:sz w:val="24"/>
          <w:szCs w:val="28"/>
        </w:rPr>
        <w:t xml:space="preserve">   - Давайте  эти слова попробуем тоже добавить в предложение. Что получится?</w:t>
      </w:r>
    </w:p>
    <w:p w:rsidR="0020329D" w:rsidRDefault="0020329D" w:rsidP="00855619">
      <w:pPr>
        <w:rPr>
          <w:rFonts w:asciiTheme="minorHAnsi" w:hAnsiTheme="minorHAnsi"/>
          <w:sz w:val="28"/>
          <w:szCs w:val="28"/>
        </w:rPr>
      </w:pPr>
      <w:r>
        <w:rPr>
          <w:rFonts w:asciiTheme="minorHAnsi" w:hAnsiTheme="minorHAnsi"/>
          <w:sz w:val="28"/>
          <w:szCs w:val="28"/>
        </w:rPr>
        <w:t xml:space="preserve">   - </w:t>
      </w:r>
      <w:r w:rsidRPr="009D1082">
        <w:rPr>
          <w:rFonts w:ascii="Monotype Corsiva" w:hAnsi="Monotype Corsiva"/>
          <w:sz w:val="32"/>
          <w:szCs w:val="32"/>
        </w:rPr>
        <w:t>Маленький пушистый щенок сладко спит, улыбаясь во сне.</w:t>
      </w:r>
    </w:p>
    <w:p w:rsidR="0020329D" w:rsidRPr="00E7281D" w:rsidRDefault="0020329D" w:rsidP="00855619">
      <w:pPr>
        <w:rPr>
          <w:sz w:val="28"/>
          <w:szCs w:val="28"/>
        </w:rPr>
      </w:pPr>
      <w:r w:rsidRPr="00E7281D">
        <w:rPr>
          <w:sz w:val="24"/>
          <w:szCs w:val="28"/>
        </w:rPr>
        <w:t xml:space="preserve">5. </w:t>
      </w:r>
      <w:r w:rsidR="009D1082" w:rsidRPr="00E7281D">
        <w:rPr>
          <w:sz w:val="24"/>
          <w:szCs w:val="28"/>
        </w:rPr>
        <w:t xml:space="preserve">- </w:t>
      </w:r>
      <w:r w:rsidRPr="00E7281D">
        <w:rPr>
          <w:sz w:val="24"/>
          <w:szCs w:val="28"/>
        </w:rPr>
        <w:t xml:space="preserve"> Смотрите, какое красивое предложение у нас получилось. Осталось только добавить, где наш щенок спит.</w:t>
      </w:r>
    </w:p>
    <w:p w:rsidR="0020329D" w:rsidRPr="009D1082" w:rsidRDefault="0020329D" w:rsidP="00855619">
      <w:pPr>
        <w:rPr>
          <w:rFonts w:ascii="Monotype Corsiva" w:hAnsi="Monotype Corsiva"/>
          <w:sz w:val="32"/>
          <w:szCs w:val="32"/>
        </w:rPr>
      </w:pPr>
      <w:r>
        <w:rPr>
          <w:rFonts w:asciiTheme="minorHAnsi" w:hAnsiTheme="minorHAnsi"/>
          <w:sz w:val="28"/>
          <w:szCs w:val="28"/>
        </w:rPr>
        <w:t xml:space="preserve">    - </w:t>
      </w:r>
      <w:r w:rsidRPr="009D1082">
        <w:rPr>
          <w:rFonts w:ascii="Monotype Corsiva" w:hAnsi="Monotype Corsiva"/>
          <w:sz w:val="32"/>
          <w:szCs w:val="32"/>
        </w:rPr>
        <w:t>На подушке.</w:t>
      </w:r>
    </w:p>
    <w:p w:rsidR="0020329D" w:rsidRPr="00E7281D" w:rsidRDefault="0020329D" w:rsidP="00855619">
      <w:pPr>
        <w:rPr>
          <w:sz w:val="24"/>
          <w:szCs w:val="28"/>
        </w:rPr>
      </w:pPr>
      <w:r w:rsidRPr="00E7281D">
        <w:rPr>
          <w:sz w:val="24"/>
          <w:szCs w:val="28"/>
        </w:rPr>
        <w:t xml:space="preserve">   - Какое теперь получилось предложение?</w:t>
      </w:r>
    </w:p>
    <w:p w:rsidR="0020329D" w:rsidRDefault="0020329D" w:rsidP="00855619">
      <w:pPr>
        <w:rPr>
          <w:rFonts w:ascii="Monotype Corsiva" w:hAnsi="Monotype Corsiva"/>
          <w:sz w:val="32"/>
          <w:szCs w:val="32"/>
        </w:rPr>
      </w:pPr>
      <w:r>
        <w:rPr>
          <w:rFonts w:asciiTheme="minorHAnsi" w:hAnsiTheme="minorHAnsi"/>
          <w:sz w:val="28"/>
          <w:szCs w:val="28"/>
        </w:rPr>
        <w:t xml:space="preserve">   - </w:t>
      </w:r>
      <w:r w:rsidRPr="009D1082">
        <w:rPr>
          <w:rFonts w:ascii="Monotype Corsiva" w:hAnsi="Monotype Corsiva"/>
          <w:sz w:val="32"/>
          <w:szCs w:val="32"/>
        </w:rPr>
        <w:t>Маленький пушистый щенок сладко спит на подушке, улыбаясь во сне.</w:t>
      </w:r>
    </w:p>
    <w:p w:rsidR="009D1082" w:rsidRDefault="009D1082" w:rsidP="00855619">
      <w:pPr>
        <w:rPr>
          <w:rFonts w:ascii="Monotype Corsiva" w:hAnsi="Monotype Corsiva"/>
          <w:sz w:val="32"/>
          <w:szCs w:val="32"/>
        </w:rPr>
      </w:pPr>
    </w:p>
    <w:p w:rsidR="009D1082" w:rsidRPr="00E7281D" w:rsidRDefault="009D1082" w:rsidP="00E7281D">
      <w:pPr>
        <w:ind w:firstLine="567"/>
        <w:jc w:val="both"/>
        <w:rPr>
          <w:sz w:val="24"/>
          <w:szCs w:val="28"/>
        </w:rPr>
      </w:pPr>
      <w:r w:rsidRPr="00E7281D">
        <w:rPr>
          <w:sz w:val="24"/>
          <w:szCs w:val="28"/>
        </w:rPr>
        <w:t>Работу по «расширению» границ предложения лучше проводить постепенно, чтоб дети не путались в словах и не обязательно, чтобы дети овладевали всеми «шагами».</w:t>
      </w:r>
    </w:p>
    <w:p w:rsidR="00E7281D" w:rsidRDefault="00E7281D" w:rsidP="00855619">
      <w:pPr>
        <w:rPr>
          <w:rFonts w:asciiTheme="minorHAnsi" w:hAnsiTheme="minorHAnsi"/>
          <w:sz w:val="28"/>
          <w:szCs w:val="28"/>
        </w:rPr>
      </w:pPr>
    </w:p>
    <w:p w:rsidR="009D1082" w:rsidRDefault="00E7281D" w:rsidP="00E7281D">
      <w:pPr>
        <w:jc w:val="center"/>
        <w:rPr>
          <w:rFonts w:ascii="Franklin Gothic Medium" w:hAnsi="Franklin Gothic Medium"/>
          <w:sz w:val="28"/>
          <w:szCs w:val="28"/>
        </w:rPr>
      </w:pPr>
      <w:r>
        <w:rPr>
          <w:rFonts w:ascii="Franklin Gothic Medium" w:hAnsi="Franklin Gothic Medium"/>
          <w:sz w:val="28"/>
          <w:szCs w:val="28"/>
        </w:rPr>
        <w:t>С</w:t>
      </w:r>
      <w:r w:rsidR="009D1082">
        <w:rPr>
          <w:rFonts w:ascii="Franklin Gothic Medium" w:hAnsi="Franklin Gothic Medium"/>
          <w:sz w:val="28"/>
          <w:szCs w:val="28"/>
        </w:rPr>
        <w:t>оставление рассказов с использованием метода эмпатии.</w:t>
      </w:r>
    </w:p>
    <w:p w:rsidR="009D1082" w:rsidRDefault="009D1082" w:rsidP="00855619">
      <w:pPr>
        <w:rPr>
          <w:rFonts w:ascii="Franklin Gothic Medium" w:hAnsi="Franklin Gothic Medium"/>
          <w:sz w:val="28"/>
          <w:szCs w:val="28"/>
        </w:rPr>
      </w:pPr>
    </w:p>
    <w:p w:rsidR="009D1082" w:rsidRPr="00E7281D" w:rsidRDefault="00536365" w:rsidP="00E7281D">
      <w:pPr>
        <w:ind w:firstLine="567"/>
        <w:jc w:val="both"/>
        <w:rPr>
          <w:sz w:val="24"/>
          <w:szCs w:val="24"/>
        </w:rPr>
      </w:pPr>
      <w:r w:rsidRPr="00E7281D">
        <w:rPr>
          <w:sz w:val="24"/>
          <w:szCs w:val="24"/>
        </w:rPr>
        <w:t>Метод эмпатии – ( греч</w:t>
      </w:r>
      <w:proofErr w:type="gramStart"/>
      <w:r w:rsidRPr="00E7281D">
        <w:rPr>
          <w:sz w:val="24"/>
          <w:szCs w:val="24"/>
        </w:rPr>
        <w:t>.</w:t>
      </w:r>
      <w:proofErr w:type="gramEnd"/>
      <w:r w:rsidRPr="00E7281D">
        <w:rPr>
          <w:sz w:val="24"/>
          <w:szCs w:val="24"/>
        </w:rPr>
        <w:t xml:space="preserve">- </w:t>
      </w:r>
      <w:proofErr w:type="gramStart"/>
      <w:r w:rsidRPr="00E7281D">
        <w:rPr>
          <w:sz w:val="24"/>
          <w:szCs w:val="24"/>
        </w:rPr>
        <w:t>с</w:t>
      </w:r>
      <w:proofErr w:type="gramEnd"/>
      <w:r w:rsidRPr="00E7281D">
        <w:rPr>
          <w:sz w:val="24"/>
          <w:szCs w:val="24"/>
        </w:rPr>
        <w:t xml:space="preserve">опереживание) это постижение эмоционального состояния, вхождение в образ другого объекта, представление себя на месте другого. </w:t>
      </w:r>
      <w:proofErr w:type="gramStart"/>
      <w:r w:rsidRPr="00E7281D">
        <w:rPr>
          <w:sz w:val="24"/>
          <w:szCs w:val="24"/>
        </w:rPr>
        <w:t>Эмоциональная</w:t>
      </w:r>
      <w:proofErr w:type="gramEnd"/>
      <w:r w:rsidRPr="00E7281D">
        <w:rPr>
          <w:sz w:val="24"/>
          <w:szCs w:val="24"/>
        </w:rPr>
        <w:t xml:space="preserve"> эмпатия основана на механизмах подражания моторным реакциям другого объекта. Например, когда мы просим детей изобразить зайчиков, то они складывают руки на груди «в виде лапок» и начинают прыгать, поэтому тематика первых рассказов должна быть связана с объектами, хорошо знакомыми детям. Например, можно начать с домашних животных. Дети легко могут представить своего любимого питомца, изобразить его, вжиться в образ.</w:t>
      </w:r>
    </w:p>
    <w:p w:rsidR="0088210B" w:rsidRDefault="0088210B" w:rsidP="00855619">
      <w:pPr>
        <w:rPr>
          <w:rFonts w:asciiTheme="minorHAnsi" w:hAnsiTheme="minorHAnsi"/>
          <w:sz w:val="28"/>
          <w:szCs w:val="28"/>
        </w:rPr>
      </w:pPr>
    </w:p>
    <w:p w:rsidR="0088210B" w:rsidRPr="009D1082" w:rsidRDefault="0088210B" w:rsidP="00855619">
      <w:pPr>
        <w:rPr>
          <w:rFonts w:asciiTheme="minorHAnsi" w:hAnsiTheme="minorHAnsi"/>
          <w:sz w:val="28"/>
          <w:szCs w:val="28"/>
        </w:rPr>
      </w:pPr>
      <w:r>
        <w:rPr>
          <w:rFonts w:asciiTheme="minorHAnsi" w:hAnsiTheme="minorHAnsi"/>
          <w:noProof/>
          <w:sz w:val="28"/>
          <w:szCs w:val="28"/>
          <w:lang w:eastAsia="ru-RU"/>
        </w:rPr>
        <w:drawing>
          <wp:inline distT="0" distB="0" distL="0" distR="0">
            <wp:extent cx="4209708" cy="4739625"/>
            <wp:effectExtent l="0" t="0" r="0" b="0"/>
            <wp:docPr id="13" name="Рисунок 8" descr="D:\BACKUP\Desktop\Театральная деятельность\20201027_122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ACKUP\Desktop\Театральная деятельность\20201027_122240.jpg"/>
                    <pic:cNvPicPr>
                      <a:picLocks noChangeAspect="1" noChangeArrowheads="1"/>
                    </pic:cNvPicPr>
                  </pic:nvPicPr>
                  <pic:blipFill rotWithShape="1">
                    <a:blip r:embed="rId18" cstate="print"/>
                    <a:srcRect t="15537"/>
                    <a:stretch/>
                  </pic:blipFill>
                  <pic:spPr bwMode="auto">
                    <a:xfrm>
                      <a:off x="0" y="0"/>
                      <a:ext cx="4217298" cy="4748170"/>
                    </a:xfrm>
                    <a:prstGeom prst="rect">
                      <a:avLst/>
                    </a:prstGeom>
                    <a:noFill/>
                    <a:ln>
                      <a:noFill/>
                    </a:ln>
                    <a:extLst>
                      <a:ext uri="{53640926-AAD7-44D8-BBD7-CCE9431645EC}">
                        <a14:shadowObscured xmlns:a14="http://schemas.microsoft.com/office/drawing/2010/main"/>
                      </a:ext>
                    </a:extLst>
                  </pic:spPr>
                </pic:pic>
              </a:graphicData>
            </a:graphic>
          </wp:inline>
        </w:drawing>
      </w:r>
    </w:p>
    <w:p w:rsidR="00E7281D" w:rsidRDefault="00E7281D" w:rsidP="00855619">
      <w:pPr>
        <w:rPr>
          <w:rFonts w:ascii="Franklin Gothic Medium" w:hAnsi="Franklin Gothic Medium"/>
          <w:sz w:val="28"/>
          <w:szCs w:val="28"/>
        </w:rPr>
      </w:pPr>
    </w:p>
    <w:p w:rsidR="009D1082" w:rsidRPr="00E7281D" w:rsidRDefault="009B74B2" w:rsidP="00E7281D">
      <w:pPr>
        <w:jc w:val="center"/>
        <w:rPr>
          <w:b/>
          <w:sz w:val="24"/>
          <w:szCs w:val="28"/>
        </w:rPr>
      </w:pPr>
      <w:r w:rsidRPr="00E7281D">
        <w:rPr>
          <w:b/>
          <w:sz w:val="24"/>
          <w:szCs w:val="28"/>
        </w:rPr>
        <w:lastRenderedPageBreak/>
        <w:t>Пример диалога по составлению рассказа от имени животного:</w:t>
      </w:r>
    </w:p>
    <w:p w:rsidR="009B74B2" w:rsidRPr="00E7281D" w:rsidRDefault="0076178A" w:rsidP="00855619">
      <w:pPr>
        <w:rPr>
          <w:sz w:val="24"/>
          <w:szCs w:val="28"/>
        </w:rPr>
      </w:pPr>
      <w:r w:rsidRPr="00E7281D">
        <w:rPr>
          <w:sz w:val="24"/>
          <w:szCs w:val="28"/>
        </w:rPr>
        <w:t>- Представь, что ты – кошечка Муся, которая живёт у тебя дома. Постарайся её изобразить. А теперь попробуй рассказать от её имени: где же ты живёшь, Муся?</w:t>
      </w:r>
    </w:p>
    <w:p w:rsidR="0076178A" w:rsidRDefault="0076178A" w:rsidP="00855619">
      <w:pPr>
        <w:rPr>
          <w:rFonts w:asciiTheme="minorHAnsi" w:hAnsiTheme="minorHAnsi"/>
          <w:sz w:val="28"/>
          <w:szCs w:val="28"/>
        </w:rPr>
      </w:pPr>
      <w:r>
        <w:rPr>
          <w:rFonts w:asciiTheme="minorHAnsi" w:hAnsiTheme="minorHAnsi"/>
          <w:sz w:val="28"/>
          <w:szCs w:val="28"/>
        </w:rPr>
        <w:t xml:space="preserve">- </w:t>
      </w:r>
      <w:r w:rsidRPr="0076178A">
        <w:rPr>
          <w:rFonts w:ascii="Monotype Corsiva" w:hAnsi="Monotype Corsiva"/>
          <w:sz w:val="32"/>
          <w:szCs w:val="32"/>
        </w:rPr>
        <w:t>Я живу в городе, в доме, а летом меня вместе с Аришей  вывозят на дачу</w:t>
      </w:r>
      <w:r>
        <w:rPr>
          <w:rFonts w:asciiTheme="minorHAnsi" w:hAnsiTheme="minorHAnsi"/>
          <w:sz w:val="28"/>
          <w:szCs w:val="28"/>
        </w:rPr>
        <w:t>.</w:t>
      </w:r>
    </w:p>
    <w:p w:rsidR="0076178A" w:rsidRPr="00E7281D" w:rsidRDefault="0076178A" w:rsidP="00855619">
      <w:pPr>
        <w:rPr>
          <w:sz w:val="24"/>
          <w:szCs w:val="28"/>
        </w:rPr>
      </w:pPr>
      <w:r w:rsidRPr="00E7281D">
        <w:rPr>
          <w:sz w:val="24"/>
          <w:szCs w:val="28"/>
        </w:rPr>
        <w:t>- А с кем ты, Муся, дружишь?</w:t>
      </w:r>
    </w:p>
    <w:p w:rsidR="0076178A" w:rsidRDefault="0076178A" w:rsidP="00855619">
      <w:pPr>
        <w:rPr>
          <w:rFonts w:asciiTheme="minorHAnsi" w:hAnsiTheme="minorHAnsi"/>
          <w:sz w:val="28"/>
          <w:szCs w:val="28"/>
        </w:rPr>
      </w:pPr>
      <w:r w:rsidRPr="0076178A">
        <w:rPr>
          <w:rFonts w:ascii="Monotype Corsiva" w:hAnsi="Monotype Corsiva"/>
          <w:sz w:val="32"/>
          <w:szCs w:val="32"/>
        </w:rPr>
        <w:t>- Я дружу со своей хозяйкой. Она у меня весёлая, и мне нравится с ней играть. А ещё она меня кормит, чешет и гладит, а я ей пою песенки</w:t>
      </w:r>
      <w:r>
        <w:rPr>
          <w:rFonts w:asciiTheme="minorHAnsi" w:hAnsiTheme="minorHAnsi"/>
          <w:sz w:val="28"/>
          <w:szCs w:val="28"/>
        </w:rPr>
        <w:t>.</w:t>
      </w:r>
    </w:p>
    <w:p w:rsidR="0076178A" w:rsidRPr="00E7281D" w:rsidRDefault="0076178A" w:rsidP="00855619">
      <w:pPr>
        <w:rPr>
          <w:sz w:val="24"/>
          <w:szCs w:val="24"/>
        </w:rPr>
      </w:pPr>
      <w:r w:rsidRPr="00E7281D">
        <w:rPr>
          <w:sz w:val="24"/>
          <w:szCs w:val="24"/>
        </w:rPr>
        <w:t>- А что ты, Муся, любишь?</w:t>
      </w:r>
    </w:p>
    <w:p w:rsidR="0076178A" w:rsidRDefault="0076178A" w:rsidP="00855619">
      <w:pPr>
        <w:rPr>
          <w:rFonts w:ascii="Monotype Corsiva" w:hAnsi="Monotype Corsiva"/>
          <w:sz w:val="32"/>
          <w:szCs w:val="32"/>
        </w:rPr>
      </w:pPr>
      <w:r>
        <w:rPr>
          <w:rFonts w:asciiTheme="minorHAnsi" w:hAnsiTheme="minorHAnsi"/>
          <w:sz w:val="28"/>
          <w:szCs w:val="28"/>
        </w:rPr>
        <w:t xml:space="preserve">- </w:t>
      </w:r>
      <w:r w:rsidRPr="0076178A">
        <w:rPr>
          <w:rFonts w:ascii="Monotype Corsiva" w:hAnsi="Monotype Corsiva"/>
          <w:sz w:val="32"/>
          <w:szCs w:val="32"/>
        </w:rPr>
        <w:t>Я люблю сидеть на окне и наблюдать за тем, что происходит во дворе. Зимой я больше всего люблю спать. Мне снятся вкусные мышки. А летом я люблю этих мышек ловить.</w:t>
      </w:r>
    </w:p>
    <w:p w:rsidR="00E7281D" w:rsidRDefault="00E7281D" w:rsidP="00E7281D">
      <w:pPr>
        <w:jc w:val="center"/>
        <w:rPr>
          <w:rFonts w:asciiTheme="minorHAnsi" w:hAnsiTheme="minorHAnsi"/>
          <w:sz w:val="28"/>
          <w:szCs w:val="28"/>
        </w:rPr>
      </w:pPr>
      <w:r>
        <w:rPr>
          <w:rFonts w:asciiTheme="minorHAnsi" w:hAnsiTheme="minorHAnsi"/>
          <w:noProof/>
          <w:sz w:val="28"/>
          <w:szCs w:val="28"/>
          <w:lang w:eastAsia="ru-RU"/>
        </w:rPr>
        <w:drawing>
          <wp:inline distT="0" distB="0" distL="0" distR="0">
            <wp:extent cx="2749670" cy="3666226"/>
            <wp:effectExtent l="0" t="0" r="0" b="0"/>
            <wp:docPr id="14" name="Рисунок 9" descr="D:\BACKUP\Desktop\Презентация группы\20220206_212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BACKUP\Desktop\Презентация группы\20220206_212813.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40000" contrast="-40000"/>
                              </a14:imgEffect>
                            </a14:imgLayer>
                          </a14:imgProps>
                        </a:ext>
                      </a:extLst>
                    </a:blip>
                    <a:srcRect/>
                    <a:stretch>
                      <a:fillRect/>
                    </a:stretch>
                  </pic:blipFill>
                  <pic:spPr bwMode="auto">
                    <a:xfrm>
                      <a:off x="0" y="0"/>
                      <a:ext cx="2780595" cy="3707459"/>
                    </a:xfrm>
                    <a:prstGeom prst="rect">
                      <a:avLst/>
                    </a:prstGeom>
                    <a:noFill/>
                    <a:ln w="9525">
                      <a:noFill/>
                      <a:miter lim="800000"/>
                      <a:headEnd/>
                      <a:tailEnd/>
                    </a:ln>
                  </pic:spPr>
                </pic:pic>
              </a:graphicData>
            </a:graphic>
          </wp:inline>
        </w:drawing>
      </w:r>
    </w:p>
    <w:p w:rsidR="00E7281D" w:rsidRDefault="00E7281D" w:rsidP="00E7281D">
      <w:pPr>
        <w:jc w:val="center"/>
        <w:rPr>
          <w:rFonts w:asciiTheme="minorHAnsi" w:hAnsiTheme="minorHAnsi"/>
          <w:sz w:val="28"/>
          <w:szCs w:val="28"/>
        </w:rPr>
      </w:pPr>
    </w:p>
    <w:p w:rsidR="0076178A" w:rsidRPr="00E7281D" w:rsidRDefault="0076178A" w:rsidP="00E7281D">
      <w:pPr>
        <w:ind w:firstLine="567"/>
        <w:jc w:val="both"/>
        <w:rPr>
          <w:sz w:val="24"/>
          <w:szCs w:val="28"/>
        </w:rPr>
      </w:pPr>
      <w:r w:rsidRPr="00E7281D">
        <w:rPr>
          <w:sz w:val="24"/>
          <w:szCs w:val="28"/>
        </w:rPr>
        <w:t>При составлении рассказа</w:t>
      </w:r>
      <w:r w:rsidR="009B4B08" w:rsidRPr="00E7281D">
        <w:rPr>
          <w:sz w:val="24"/>
          <w:szCs w:val="28"/>
        </w:rPr>
        <w:t xml:space="preserve"> очень</w:t>
      </w:r>
      <w:r w:rsidR="00E7281D">
        <w:rPr>
          <w:sz w:val="24"/>
          <w:szCs w:val="28"/>
        </w:rPr>
        <w:t xml:space="preserve"> важно обратить внимание детей </w:t>
      </w:r>
      <w:r w:rsidR="009B4B08" w:rsidRPr="00E7281D">
        <w:rPr>
          <w:sz w:val="24"/>
          <w:szCs w:val="28"/>
        </w:rPr>
        <w:t>на то, что, отвечая на вопросы, нужно стараться придумать и описать как можно больше интересных фактов «из жизни представляемого объекта». Каждый ответ должен быть маленькой историей, а не одним словом. Чтобы получился рассказ, нужно все ответы на вопросы воспитателя собрать вместе, а в начале рассказа сказать, о ком этот рассказ, например, « я маленькая кошечка Муся». Дети могут сопровождать движениями содержание рассказа, вживаясь в образ описываемого объекта.</w:t>
      </w:r>
    </w:p>
    <w:p w:rsidR="00400E36" w:rsidRPr="00E7281D" w:rsidRDefault="0055322A" w:rsidP="00E7281D">
      <w:pPr>
        <w:ind w:firstLine="567"/>
        <w:jc w:val="both"/>
        <w:rPr>
          <w:sz w:val="24"/>
          <w:szCs w:val="28"/>
        </w:rPr>
      </w:pPr>
      <w:r w:rsidRPr="00E7281D">
        <w:rPr>
          <w:sz w:val="24"/>
          <w:szCs w:val="28"/>
        </w:rPr>
        <w:t xml:space="preserve">Аналогичные рассказы можно учиться составлять с детьми от имени, например, любимой игрушки или мебели, от имени посуды или какой-то еды и т.д. Постепенно, когда у детей сформируется навык составления рассказов, можно предлагать составить рассказ по уже знакомому плану, помогая, если нужно, </w:t>
      </w:r>
      <w:r w:rsidR="00E7281D">
        <w:rPr>
          <w:sz w:val="24"/>
          <w:szCs w:val="28"/>
        </w:rPr>
        <w:t xml:space="preserve">вопросами или напоминая о том, </w:t>
      </w:r>
      <w:r w:rsidRPr="00E7281D">
        <w:rPr>
          <w:sz w:val="24"/>
          <w:szCs w:val="28"/>
        </w:rPr>
        <w:t>о чём забыли сказать. Главное в данном направлении работы, чтобы дети научились составлять рассказы сами, без наводящих вопросов.</w:t>
      </w:r>
    </w:p>
    <w:p w:rsidR="00747554" w:rsidRPr="00E7281D" w:rsidRDefault="00747554" w:rsidP="00E7281D">
      <w:pPr>
        <w:ind w:firstLine="567"/>
        <w:jc w:val="both"/>
        <w:rPr>
          <w:sz w:val="24"/>
          <w:szCs w:val="28"/>
        </w:rPr>
      </w:pPr>
    </w:p>
    <w:p w:rsidR="00747554" w:rsidRPr="00E7281D" w:rsidRDefault="00747554" w:rsidP="00E7281D">
      <w:pPr>
        <w:ind w:firstLine="567"/>
        <w:jc w:val="both"/>
        <w:rPr>
          <w:sz w:val="24"/>
          <w:szCs w:val="28"/>
        </w:rPr>
      </w:pPr>
      <w:r w:rsidRPr="00E7281D">
        <w:rPr>
          <w:sz w:val="24"/>
          <w:szCs w:val="28"/>
        </w:rPr>
        <w:t>В заключение своего доклада хочется добавить, что данные методы работы по развитию речи, мышл</w:t>
      </w:r>
      <w:r w:rsidR="00E7281D">
        <w:rPr>
          <w:sz w:val="24"/>
          <w:szCs w:val="28"/>
        </w:rPr>
        <w:t xml:space="preserve">ения, логики, внимания, памяти </w:t>
      </w:r>
      <w:r w:rsidRPr="00E7281D">
        <w:rPr>
          <w:sz w:val="24"/>
          <w:szCs w:val="28"/>
        </w:rPr>
        <w:t>будут ещё эффективнее, если родители дошкольников будут также заниматься со своими детьми, как и педагоги, практикуя простые упражнения, изложенные выше.</w:t>
      </w:r>
    </w:p>
    <w:p w:rsidR="00BF2A38" w:rsidRPr="00E7281D" w:rsidRDefault="00BF2A38" w:rsidP="00E7281D">
      <w:pPr>
        <w:ind w:firstLine="567"/>
        <w:jc w:val="both"/>
        <w:rPr>
          <w:sz w:val="24"/>
          <w:szCs w:val="28"/>
        </w:rPr>
      </w:pPr>
      <w:r w:rsidRPr="00E7281D">
        <w:rPr>
          <w:sz w:val="24"/>
          <w:szCs w:val="28"/>
        </w:rPr>
        <w:t>В написании своего доклада я пользовалась публикациями сертифицированного специалиста по ТРИЗ, преподавателя-методиста ТРИЗ Пчёлкиной Екатерины Львовны.</w:t>
      </w:r>
    </w:p>
    <w:sectPr w:rsidR="00BF2A38" w:rsidRPr="00E7281D" w:rsidSect="00CF0EB8">
      <w:pgSz w:w="11910" w:h="16840"/>
      <w:pgMar w:top="993" w:right="995" w:bottom="568" w:left="14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61002A87" w:usb1="80000000" w:usb2="00000008" w:usb3="00000000" w:csb0="000101FF"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Franklin Gothic Medium">
    <w:panose1 w:val="020B0603020102020204"/>
    <w:charset w:val="CC"/>
    <w:family w:val="swiss"/>
    <w:pitch w:val="variable"/>
    <w:sig w:usb0="00000287" w:usb1="00000000" w:usb2="00000000" w:usb3="00000000" w:csb0="0000009F" w:csb1="00000000"/>
  </w:font>
  <w:font w:name="Aharoni">
    <w:charset w:val="B1"/>
    <w:family w:val="auto"/>
    <w:pitch w:val="variable"/>
    <w:sig w:usb0="00000801" w:usb1="00000000" w:usb2="00000000" w:usb3="00000000" w:csb0="0000002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0A1B3A"/>
    <w:multiLevelType w:val="hybridMultilevel"/>
    <w:tmpl w:val="63FE867C"/>
    <w:lvl w:ilvl="0" w:tplc="E5AA452A">
      <w:numFmt w:val="bullet"/>
      <w:lvlText w:val="-"/>
      <w:lvlJc w:val="left"/>
      <w:pPr>
        <w:ind w:left="242" w:hanging="140"/>
      </w:pPr>
      <w:rPr>
        <w:rFonts w:ascii="Times New Roman" w:eastAsia="Times New Roman" w:hAnsi="Times New Roman" w:cs="Times New Roman" w:hint="default"/>
        <w:w w:val="99"/>
        <w:sz w:val="24"/>
        <w:szCs w:val="24"/>
        <w:lang w:val="ru-RU" w:eastAsia="en-US" w:bidi="ar-SA"/>
      </w:rPr>
    </w:lvl>
    <w:lvl w:ilvl="1" w:tplc="D7E401CE">
      <w:numFmt w:val="bullet"/>
      <w:lvlText w:val="•"/>
      <w:lvlJc w:val="left"/>
      <w:pPr>
        <w:ind w:left="1216" w:hanging="140"/>
      </w:pPr>
      <w:rPr>
        <w:rFonts w:hint="default"/>
        <w:lang w:val="ru-RU" w:eastAsia="en-US" w:bidi="ar-SA"/>
      </w:rPr>
    </w:lvl>
    <w:lvl w:ilvl="2" w:tplc="97C02224">
      <w:numFmt w:val="bullet"/>
      <w:lvlText w:val="•"/>
      <w:lvlJc w:val="left"/>
      <w:pPr>
        <w:ind w:left="2193" w:hanging="140"/>
      </w:pPr>
      <w:rPr>
        <w:rFonts w:hint="default"/>
        <w:lang w:val="ru-RU" w:eastAsia="en-US" w:bidi="ar-SA"/>
      </w:rPr>
    </w:lvl>
    <w:lvl w:ilvl="3" w:tplc="49B4FE78">
      <w:numFmt w:val="bullet"/>
      <w:lvlText w:val="•"/>
      <w:lvlJc w:val="left"/>
      <w:pPr>
        <w:ind w:left="3169" w:hanging="140"/>
      </w:pPr>
      <w:rPr>
        <w:rFonts w:hint="default"/>
        <w:lang w:val="ru-RU" w:eastAsia="en-US" w:bidi="ar-SA"/>
      </w:rPr>
    </w:lvl>
    <w:lvl w:ilvl="4" w:tplc="C6BCA77A">
      <w:numFmt w:val="bullet"/>
      <w:lvlText w:val="•"/>
      <w:lvlJc w:val="left"/>
      <w:pPr>
        <w:ind w:left="4146" w:hanging="140"/>
      </w:pPr>
      <w:rPr>
        <w:rFonts w:hint="default"/>
        <w:lang w:val="ru-RU" w:eastAsia="en-US" w:bidi="ar-SA"/>
      </w:rPr>
    </w:lvl>
    <w:lvl w:ilvl="5" w:tplc="8070DBBA">
      <w:numFmt w:val="bullet"/>
      <w:lvlText w:val="•"/>
      <w:lvlJc w:val="left"/>
      <w:pPr>
        <w:ind w:left="5123" w:hanging="140"/>
      </w:pPr>
      <w:rPr>
        <w:rFonts w:hint="default"/>
        <w:lang w:val="ru-RU" w:eastAsia="en-US" w:bidi="ar-SA"/>
      </w:rPr>
    </w:lvl>
    <w:lvl w:ilvl="6" w:tplc="189C8D40">
      <w:numFmt w:val="bullet"/>
      <w:lvlText w:val="•"/>
      <w:lvlJc w:val="left"/>
      <w:pPr>
        <w:ind w:left="6099" w:hanging="140"/>
      </w:pPr>
      <w:rPr>
        <w:rFonts w:hint="default"/>
        <w:lang w:val="ru-RU" w:eastAsia="en-US" w:bidi="ar-SA"/>
      </w:rPr>
    </w:lvl>
    <w:lvl w:ilvl="7" w:tplc="6AFEF3AA">
      <w:numFmt w:val="bullet"/>
      <w:lvlText w:val="•"/>
      <w:lvlJc w:val="left"/>
      <w:pPr>
        <w:ind w:left="7076" w:hanging="140"/>
      </w:pPr>
      <w:rPr>
        <w:rFonts w:hint="default"/>
        <w:lang w:val="ru-RU" w:eastAsia="en-US" w:bidi="ar-SA"/>
      </w:rPr>
    </w:lvl>
    <w:lvl w:ilvl="8" w:tplc="42FC397C">
      <w:numFmt w:val="bullet"/>
      <w:lvlText w:val="•"/>
      <w:lvlJc w:val="left"/>
      <w:pPr>
        <w:ind w:left="8053" w:hanging="140"/>
      </w:pPr>
      <w:rPr>
        <w:rFonts w:hint="default"/>
        <w:lang w:val="ru-RU" w:eastAsia="en-US" w:bidi="ar-SA"/>
      </w:rPr>
    </w:lvl>
  </w:abstractNum>
  <w:abstractNum w:abstractNumId="1">
    <w:nsid w:val="1DE3474A"/>
    <w:multiLevelType w:val="hybridMultilevel"/>
    <w:tmpl w:val="3A0EA7E8"/>
    <w:lvl w:ilvl="0" w:tplc="CCC678D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42171E26"/>
    <w:multiLevelType w:val="hybridMultilevel"/>
    <w:tmpl w:val="67186D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93C0CA2"/>
    <w:multiLevelType w:val="hybridMultilevel"/>
    <w:tmpl w:val="BAD27A0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nsid w:val="70F07C77"/>
    <w:multiLevelType w:val="hybridMultilevel"/>
    <w:tmpl w:val="77DCC434"/>
    <w:lvl w:ilvl="0" w:tplc="909C3076">
      <w:start w:val="1"/>
      <w:numFmt w:val="decimal"/>
      <w:lvlText w:val="%1."/>
      <w:lvlJc w:val="left"/>
      <w:pPr>
        <w:ind w:left="242" w:hanging="181"/>
        <w:jc w:val="left"/>
      </w:pPr>
      <w:rPr>
        <w:rFonts w:ascii="Times New Roman" w:eastAsia="Times New Roman" w:hAnsi="Times New Roman" w:cs="Times New Roman" w:hint="default"/>
        <w:w w:val="100"/>
        <w:sz w:val="22"/>
        <w:szCs w:val="22"/>
        <w:lang w:val="ru-RU" w:eastAsia="en-US" w:bidi="ar-SA"/>
      </w:rPr>
    </w:lvl>
    <w:lvl w:ilvl="1" w:tplc="6E86767E">
      <w:start w:val="1"/>
      <w:numFmt w:val="decimal"/>
      <w:lvlText w:val="%2."/>
      <w:lvlJc w:val="left"/>
      <w:pPr>
        <w:ind w:left="962" w:hanging="360"/>
        <w:jc w:val="left"/>
      </w:pPr>
      <w:rPr>
        <w:rFonts w:ascii="Times New Roman" w:eastAsia="Times New Roman" w:hAnsi="Times New Roman" w:cs="Times New Roman" w:hint="default"/>
        <w:w w:val="100"/>
        <w:sz w:val="24"/>
        <w:szCs w:val="24"/>
        <w:lang w:val="ru-RU" w:eastAsia="en-US" w:bidi="ar-SA"/>
      </w:rPr>
    </w:lvl>
    <w:lvl w:ilvl="2" w:tplc="1FFC5EFE">
      <w:numFmt w:val="bullet"/>
      <w:lvlText w:val="•"/>
      <w:lvlJc w:val="left"/>
      <w:pPr>
        <w:ind w:left="1965" w:hanging="360"/>
      </w:pPr>
      <w:rPr>
        <w:rFonts w:hint="default"/>
        <w:lang w:val="ru-RU" w:eastAsia="en-US" w:bidi="ar-SA"/>
      </w:rPr>
    </w:lvl>
    <w:lvl w:ilvl="3" w:tplc="D3F87EA4">
      <w:numFmt w:val="bullet"/>
      <w:lvlText w:val="•"/>
      <w:lvlJc w:val="left"/>
      <w:pPr>
        <w:ind w:left="2970" w:hanging="360"/>
      </w:pPr>
      <w:rPr>
        <w:rFonts w:hint="default"/>
        <w:lang w:val="ru-RU" w:eastAsia="en-US" w:bidi="ar-SA"/>
      </w:rPr>
    </w:lvl>
    <w:lvl w:ilvl="4" w:tplc="BDEEEF96">
      <w:numFmt w:val="bullet"/>
      <w:lvlText w:val="•"/>
      <w:lvlJc w:val="left"/>
      <w:pPr>
        <w:ind w:left="3975" w:hanging="360"/>
      </w:pPr>
      <w:rPr>
        <w:rFonts w:hint="default"/>
        <w:lang w:val="ru-RU" w:eastAsia="en-US" w:bidi="ar-SA"/>
      </w:rPr>
    </w:lvl>
    <w:lvl w:ilvl="5" w:tplc="FA88D602">
      <w:numFmt w:val="bullet"/>
      <w:lvlText w:val="•"/>
      <w:lvlJc w:val="left"/>
      <w:pPr>
        <w:ind w:left="4980" w:hanging="360"/>
      </w:pPr>
      <w:rPr>
        <w:rFonts w:hint="default"/>
        <w:lang w:val="ru-RU" w:eastAsia="en-US" w:bidi="ar-SA"/>
      </w:rPr>
    </w:lvl>
    <w:lvl w:ilvl="6" w:tplc="B376583E">
      <w:numFmt w:val="bullet"/>
      <w:lvlText w:val="•"/>
      <w:lvlJc w:val="left"/>
      <w:pPr>
        <w:ind w:left="5985" w:hanging="360"/>
      </w:pPr>
      <w:rPr>
        <w:rFonts w:hint="default"/>
        <w:lang w:val="ru-RU" w:eastAsia="en-US" w:bidi="ar-SA"/>
      </w:rPr>
    </w:lvl>
    <w:lvl w:ilvl="7" w:tplc="D0B410FE">
      <w:numFmt w:val="bullet"/>
      <w:lvlText w:val="•"/>
      <w:lvlJc w:val="left"/>
      <w:pPr>
        <w:ind w:left="6990" w:hanging="360"/>
      </w:pPr>
      <w:rPr>
        <w:rFonts w:hint="default"/>
        <w:lang w:val="ru-RU" w:eastAsia="en-US" w:bidi="ar-SA"/>
      </w:rPr>
    </w:lvl>
    <w:lvl w:ilvl="8" w:tplc="3F482532">
      <w:numFmt w:val="bullet"/>
      <w:lvlText w:val="•"/>
      <w:lvlJc w:val="left"/>
      <w:pPr>
        <w:ind w:left="7996" w:hanging="360"/>
      </w:pPr>
      <w:rPr>
        <w:rFonts w:hint="default"/>
        <w:lang w:val="ru-RU" w:eastAsia="en-US" w:bidi="ar-SA"/>
      </w:rPr>
    </w:lvl>
  </w:abstractNum>
  <w:num w:numId="1">
    <w:abstractNumId w:val="4"/>
  </w:num>
  <w:num w:numId="2">
    <w:abstractNumId w:val="0"/>
  </w:num>
  <w:num w:numId="3">
    <w:abstractNumId w:val="2"/>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2"/>
  </w:compat>
  <w:rsids>
    <w:rsidRoot w:val="004A701D"/>
    <w:rsid w:val="00011110"/>
    <w:rsid w:val="00025745"/>
    <w:rsid w:val="00044500"/>
    <w:rsid w:val="00052EBB"/>
    <w:rsid w:val="000760E5"/>
    <w:rsid w:val="00096688"/>
    <w:rsid w:val="000C1567"/>
    <w:rsid w:val="00152B4E"/>
    <w:rsid w:val="00192EBA"/>
    <w:rsid w:val="001A3C0D"/>
    <w:rsid w:val="001B03CD"/>
    <w:rsid w:val="001C421F"/>
    <w:rsid w:val="0020329D"/>
    <w:rsid w:val="002240EB"/>
    <w:rsid w:val="002605A1"/>
    <w:rsid w:val="00275863"/>
    <w:rsid w:val="002814C6"/>
    <w:rsid w:val="00291B1A"/>
    <w:rsid w:val="00333824"/>
    <w:rsid w:val="00366804"/>
    <w:rsid w:val="0037086D"/>
    <w:rsid w:val="003C2976"/>
    <w:rsid w:val="003C4B7E"/>
    <w:rsid w:val="003D5DBE"/>
    <w:rsid w:val="003E09A1"/>
    <w:rsid w:val="00400E36"/>
    <w:rsid w:val="00475ECF"/>
    <w:rsid w:val="0049434B"/>
    <w:rsid w:val="004A5753"/>
    <w:rsid w:val="004A701D"/>
    <w:rsid w:val="004C3C75"/>
    <w:rsid w:val="004E0038"/>
    <w:rsid w:val="004E3572"/>
    <w:rsid w:val="00502D51"/>
    <w:rsid w:val="00530B85"/>
    <w:rsid w:val="00536365"/>
    <w:rsid w:val="00542B62"/>
    <w:rsid w:val="0055322A"/>
    <w:rsid w:val="00556BE9"/>
    <w:rsid w:val="005651FE"/>
    <w:rsid w:val="00582081"/>
    <w:rsid w:val="005C356C"/>
    <w:rsid w:val="005F0D87"/>
    <w:rsid w:val="006142EF"/>
    <w:rsid w:val="00653019"/>
    <w:rsid w:val="0069699E"/>
    <w:rsid w:val="006C1BE9"/>
    <w:rsid w:val="006C603D"/>
    <w:rsid w:val="006E03F1"/>
    <w:rsid w:val="006E122E"/>
    <w:rsid w:val="006F015B"/>
    <w:rsid w:val="00724112"/>
    <w:rsid w:val="00747554"/>
    <w:rsid w:val="00751DCC"/>
    <w:rsid w:val="00753A89"/>
    <w:rsid w:val="0076178A"/>
    <w:rsid w:val="007977DA"/>
    <w:rsid w:val="007B5DF5"/>
    <w:rsid w:val="00803A01"/>
    <w:rsid w:val="00805CCE"/>
    <w:rsid w:val="008443B2"/>
    <w:rsid w:val="00855619"/>
    <w:rsid w:val="0088210B"/>
    <w:rsid w:val="008E3F0F"/>
    <w:rsid w:val="008F3220"/>
    <w:rsid w:val="00922F37"/>
    <w:rsid w:val="00974664"/>
    <w:rsid w:val="00991186"/>
    <w:rsid w:val="009B4B08"/>
    <w:rsid w:val="009B74B2"/>
    <w:rsid w:val="009B7CEA"/>
    <w:rsid w:val="009C7891"/>
    <w:rsid w:val="009D1082"/>
    <w:rsid w:val="009F509F"/>
    <w:rsid w:val="00A32834"/>
    <w:rsid w:val="00A3362D"/>
    <w:rsid w:val="00A4616C"/>
    <w:rsid w:val="00A471C3"/>
    <w:rsid w:val="00AB066D"/>
    <w:rsid w:val="00AD6F98"/>
    <w:rsid w:val="00AF21DA"/>
    <w:rsid w:val="00BA0E2E"/>
    <w:rsid w:val="00BF2A38"/>
    <w:rsid w:val="00C33EA3"/>
    <w:rsid w:val="00C461FF"/>
    <w:rsid w:val="00CF0EB8"/>
    <w:rsid w:val="00CF13FF"/>
    <w:rsid w:val="00CF71B3"/>
    <w:rsid w:val="00D32E09"/>
    <w:rsid w:val="00D536F9"/>
    <w:rsid w:val="00D706DD"/>
    <w:rsid w:val="00D959E8"/>
    <w:rsid w:val="00DA146F"/>
    <w:rsid w:val="00DB3D65"/>
    <w:rsid w:val="00E61066"/>
    <w:rsid w:val="00E7281D"/>
    <w:rsid w:val="00E75326"/>
    <w:rsid w:val="00E87307"/>
    <w:rsid w:val="00EA326F"/>
    <w:rsid w:val="00EC48C2"/>
    <w:rsid w:val="00EE725F"/>
    <w:rsid w:val="00F07955"/>
    <w:rsid w:val="00F92E8C"/>
    <w:rsid w:val="00F94EF6"/>
    <w:rsid w:val="00FB4D51"/>
    <w:rsid w:val="00FD5BB5"/>
    <w:rsid w:val="00FE0BB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4A701D"/>
    <w:rPr>
      <w:rFonts w:ascii="Times New Roman" w:eastAsia="Times New Roman" w:hAnsi="Times New Roman" w:cs="Times New Roman"/>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4A701D"/>
    <w:tblPr>
      <w:tblInd w:w="0" w:type="dxa"/>
      <w:tblCellMar>
        <w:top w:w="0" w:type="dxa"/>
        <w:left w:w="0" w:type="dxa"/>
        <w:bottom w:w="0" w:type="dxa"/>
        <w:right w:w="0" w:type="dxa"/>
      </w:tblCellMar>
    </w:tblPr>
  </w:style>
  <w:style w:type="paragraph" w:styleId="a3">
    <w:name w:val="Body Text"/>
    <w:basedOn w:val="a"/>
    <w:uiPriority w:val="1"/>
    <w:qFormat/>
    <w:rsid w:val="004A701D"/>
    <w:rPr>
      <w:sz w:val="24"/>
      <w:szCs w:val="24"/>
    </w:rPr>
  </w:style>
  <w:style w:type="paragraph" w:customStyle="1" w:styleId="11">
    <w:name w:val="Заголовок 11"/>
    <w:basedOn w:val="a"/>
    <w:uiPriority w:val="1"/>
    <w:qFormat/>
    <w:rsid w:val="004A701D"/>
    <w:pPr>
      <w:ind w:left="911"/>
      <w:outlineLvl w:val="1"/>
    </w:pPr>
    <w:rPr>
      <w:b/>
      <w:bCs/>
      <w:sz w:val="28"/>
      <w:szCs w:val="28"/>
    </w:rPr>
  </w:style>
  <w:style w:type="paragraph" w:customStyle="1" w:styleId="21">
    <w:name w:val="Заголовок 21"/>
    <w:basedOn w:val="a"/>
    <w:uiPriority w:val="1"/>
    <w:qFormat/>
    <w:rsid w:val="004A701D"/>
    <w:pPr>
      <w:spacing w:before="144"/>
      <w:ind w:left="242"/>
      <w:outlineLvl w:val="2"/>
    </w:pPr>
    <w:rPr>
      <w:b/>
      <w:bCs/>
      <w:sz w:val="24"/>
      <w:szCs w:val="24"/>
    </w:rPr>
  </w:style>
  <w:style w:type="paragraph" w:styleId="a4">
    <w:name w:val="List Paragraph"/>
    <w:basedOn w:val="a"/>
    <w:uiPriority w:val="1"/>
    <w:qFormat/>
    <w:rsid w:val="004A701D"/>
    <w:pPr>
      <w:spacing w:before="137"/>
      <w:ind w:left="242"/>
    </w:pPr>
  </w:style>
  <w:style w:type="paragraph" w:customStyle="1" w:styleId="TableParagraph">
    <w:name w:val="Table Paragraph"/>
    <w:basedOn w:val="a"/>
    <w:uiPriority w:val="1"/>
    <w:qFormat/>
    <w:rsid w:val="004A701D"/>
    <w:pPr>
      <w:ind w:left="114"/>
    </w:pPr>
  </w:style>
  <w:style w:type="paragraph" w:styleId="a5">
    <w:name w:val="Balloon Text"/>
    <w:basedOn w:val="a"/>
    <w:link w:val="a6"/>
    <w:uiPriority w:val="99"/>
    <w:semiHidden/>
    <w:unhideWhenUsed/>
    <w:rsid w:val="001B03CD"/>
    <w:rPr>
      <w:rFonts w:ascii="Tahoma" w:hAnsi="Tahoma" w:cs="Tahoma"/>
      <w:sz w:val="16"/>
      <w:szCs w:val="16"/>
    </w:rPr>
  </w:style>
  <w:style w:type="character" w:customStyle="1" w:styleId="a6">
    <w:name w:val="Текст выноски Знак"/>
    <w:basedOn w:val="a0"/>
    <w:link w:val="a5"/>
    <w:uiPriority w:val="99"/>
    <w:semiHidden/>
    <w:rsid w:val="001B03CD"/>
    <w:rPr>
      <w:rFonts w:ascii="Tahoma" w:eastAsia="Times New Roman" w:hAnsi="Tahoma" w:cs="Tahoma"/>
      <w:sz w:val="16"/>
      <w:szCs w:val="16"/>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9.jpeg"/><Relationship Id="rId3" Type="http://schemas.microsoft.com/office/2007/relationships/stylesWithEffects" Target="stylesWithEffects.xml"/><Relationship Id="rId21" Type="http://schemas.openxmlformats.org/officeDocument/2006/relationships/fontTable" Target="fontTable.xml"/><Relationship Id="rId7" Type="http://schemas.microsoft.com/office/2007/relationships/hdphoto" Target="media/hdphoto1.wdp"/><Relationship Id="rId12" Type="http://schemas.openxmlformats.org/officeDocument/2006/relationships/image" Target="media/image5.jpeg"/><Relationship Id="rId17" Type="http://schemas.microsoft.com/office/2007/relationships/hdphoto" Target="media/hdphoto4.wdp"/><Relationship Id="rId2" Type="http://schemas.openxmlformats.org/officeDocument/2006/relationships/styles" Target="styles.xml"/><Relationship Id="rId16" Type="http://schemas.openxmlformats.org/officeDocument/2006/relationships/image" Target="media/image8.png"/><Relationship Id="rId20" Type="http://schemas.microsoft.com/office/2007/relationships/hdphoto" Target="media/hdphoto5.wdp"/><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4.jpeg"/><Relationship Id="rId5" Type="http://schemas.openxmlformats.org/officeDocument/2006/relationships/webSettings" Target="webSettings.xml"/><Relationship Id="rId15" Type="http://schemas.microsoft.com/office/2007/relationships/hdphoto" Target="media/hdphoto3.wdp"/><Relationship Id="rId10" Type="http://schemas.openxmlformats.org/officeDocument/2006/relationships/image" Target="media/image3.jpeg"/><Relationship Id="rId19" Type="http://schemas.openxmlformats.org/officeDocument/2006/relationships/image" Target="media/image10.png"/><Relationship Id="rId4" Type="http://schemas.openxmlformats.org/officeDocument/2006/relationships/settings" Target="settings.xml"/><Relationship Id="rId9" Type="http://schemas.microsoft.com/office/2007/relationships/hdphoto" Target="media/hdphoto2.wdp"/><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633</TotalTime>
  <Pages>12</Pages>
  <Words>2834</Words>
  <Characters>16154</Characters>
  <Application>Microsoft Office Word</Application>
  <DocSecurity>0</DocSecurity>
  <Lines>134</Lines>
  <Paragraphs>37</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18951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Ирина</dc:creator>
  <cp:lastModifiedBy>Наталья</cp:lastModifiedBy>
  <cp:revision>34</cp:revision>
  <dcterms:created xsi:type="dcterms:W3CDTF">2022-02-06T09:23:00Z</dcterms:created>
  <dcterms:modified xsi:type="dcterms:W3CDTF">2022-02-16T09:20:00Z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2019-03-11T00:00:00Z</vt:filetime>
  </property>
  <property fmtid="{D5CDD505-2E9C-101B-9397-08002B2CF9AE}" pid="3" name="LastSaved">
    <vt:filetime>2021-05-19T00:00:00Z</vt:filetime>
  </property>
</Properties>
</file>