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BA" w:rsidRPr="00627634" w:rsidRDefault="008F07BA" w:rsidP="008F07B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276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Помощь педагога - психолога участникам образовательного процесса в плане изучения особенностей дошкольников с ОВЗ </w:t>
      </w:r>
    </w:p>
    <w:p w:rsidR="00627634" w:rsidRDefault="00627634" w:rsidP="00627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3A5">
        <w:rPr>
          <w:rFonts w:ascii="Times New Roman" w:hAnsi="Times New Roman" w:cs="Times New Roman"/>
          <w:b/>
          <w:i/>
          <w:sz w:val="24"/>
          <w:szCs w:val="24"/>
        </w:rPr>
        <w:t>Романова Светлана Николаевна</w:t>
      </w:r>
    </w:p>
    <w:p w:rsidR="00627634" w:rsidRDefault="00627634" w:rsidP="00627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</w:t>
      </w:r>
      <w:r w:rsidR="00FF1551">
        <w:rPr>
          <w:rFonts w:ascii="Times New Roman" w:hAnsi="Times New Roman" w:cs="Times New Roman"/>
          <w:b/>
          <w:i/>
          <w:sz w:val="24"/>
          <w:szCs w:val="24"/>
        </w:rPr>
        <w:t xml:space="preserve">ог-психолог, МБДОУ </w:t>
      </w:r>
      <w:bookmarkStart w:id="0" w:name="_GoBack"/>
      <w:bookmarkEnd w:id="0"/>
      <w:r w:rsidR="00FF1551">
        <w:rPr>
          <w:rFonts w:ascii="Times New Roman" w:hAnsi="Times New Roman" w:cs="Times New Roman"/>
          <w:b/>
          <w:i/>
          <w:sz w:val="24"/>
          <w:szCs w:val="24"/>
        </w:rPr>
        <w:t xml:space="preserve">д/с </w:t>
      </w:r>
      <w:r>
        <w:rPr>
          <w:rFonts w:ascii="Times New Roman" w:hAnsi="Times New Roman" w:cs="Times New Roman"/>
          <w:b/>
          <w:i/>
          <w:sz w:val="24"/>
          <w:szCs w:val="24"/>
        </w:rPr>
        <w:t>«Лесная сказка»</w:t>
      </w:r>
    </w:p>
    <w:p w:rsidR="00627634" w:rsidRDefault="00627634" w:rsidP="00627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новым Федеральным государственным образовательным стандартом дети с особыми образовательными потребностями могут посещать любое дошкольное образовательное учреждение. Тенденция современного образования идет к инклюзии, то есть не просто к включению детей с ОВЗ в общество, но и адаптации среды к таким детям. Цель инклюзии в дошкольном образовательном учреждении - как можно раньше обеспечить адаптацию ребенка в обществе, социализировать его. Но при этом другая сторона медали такова, что не все родители и педагоги готовы к тому, что особый ребенок будет обучаться и воспитываться в группе с нормально развивающимися детьми.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r w:rsidR="00494A08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менее,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неутешительная, с каждым годом детей с особыми образовательными потребностями становится все больше.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детям с ОВЗ относятся дети:</w:t>
      </w:r>
    </w:p>
    <w:p w:rsidR="00572BAA" w:rsidRPr="00FF1551" w:rsidRDefault="00572BAA" w:rsidP="0062763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зрения;</w:t>
      </w:r>
    </w:p>
    <w:p w:rsidR="00572BAA" w:rsidRPr="00FF1551" w:rsidRDefault="00572BAA" w:rsidP="0062763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слуха;</w:t>
      </w:r>
    </w:p>
    <w:p w:rsidR="00572BAA" w:rsidRPr="00FF1551" w:rsidRDefault="00572BAA" w:rsidP="0062763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нарушениями речи;</w:t>
      </w:r>
    </w:p>
    <w:p w:rsidR="00572BAA" w:rsidRPr="00FF1551" w:rsidRDefault="00572BAA" w:rsidP="0062763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интеллектуальными нарушениями (от ЗПР до тяжелой умственной отсталости);</w:t>
      </w:r>
    </w:p>
    <w:p w:rsidR="00572BAA" w:rsidRPr="00FF1551" w:rsidRDefault="00572BAA" w:rsidP="0062763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ДЦП и двигательными нарушениями;</w:t>
      </w:r>
    </w:p>
    <w:p w:rsidR="00572BAA" w:rsidRPr="00FF1551" w:rsidRDefault="00572BAA" w:rsidP="0062763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нарушениями эмоционально-волевой сферы;</w:t>
      </w:r>
    </w:p>
    <w:p w:rsidR="00572BAA" w:rsidRPr="00FF1551" w:rsidRDefault="00572BAA" w:rsidP="0062763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сложными дефектами развития.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 стоит забывать и о детях с нарушениями поведения и неустановленными диагнозами, которым также необходим особый подход со стороны педагогов и специалистов.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педагога-психолога для педагогов, работающих с детьми с ОВЗ</w:t>
      </w:r>
      <w:r w:rsidR="00627634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педагоги испытывают страх и неуверенность в своих силах, когда в общеобразоват</w:t>
      </w:r>
      <w:r w:rsidR="00627634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ельную группу впервые приходит «особый»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ребенок. Это вполне оправданно, ведь такому ребенку требуется больше внимания и создание специальных условий для обучения и развития. А как же остальные дети? И тут в голову педагогу приходит мысль о том, чтобы отправить ребенка в другую группу или в специализиров</w:t>
      </w:r>
      <w:r w:rsidR="00627634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 детский сад, ведь «там ему будет лучше»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всячески убеждают в этом родителей, администрацию, обращаются к специалистам, с требованием выдать направления на комиссию и т.д.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педагог должен знать, что </w:t>
      </w:r>
      <w:r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родители сами вправе </w:t>
      </w:r>
      <w:r w:rsidR="00627634"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решать,</w:t>
      </w:r>
      <w:r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где будет обучаться и воспитываться их ребенок.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если они выбирают общеобразовательную группу, значит для них важно не только специальное обучение и развитие ребенка (которое, кстати говоря, можно получить и дополнительно в развивающих центрах), но и общение с другими детьми и родителями. Они хотят быть наравне со всеми, </w:t>
      </w:r>
      <w:r w:rsidR="00494A08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хотят,</w:t>
      </w:r>
      <w:r w:rsidR="00627634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их «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</w:t>
      </w:r>
      <w:r w:rsidR="00627634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 принимали и понимали </w:t>
      </w:r>
      <w:proofErr w:type="gramStart"/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как</w:t>
      </w:r>
      <w:proofErr w:type="gramEnd"/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детей, чтобы он жил и развивался в обществе. И главная роль в этом, конечно </w:t>
      </w:r>
      <w:r w:rsidR="00494A08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педагогу.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внутренне принять такого ребенка, ведь от этого зависит то, как малыша будут воспринимать другие ребята, как отнесутся к появлению ребенка с ОВЗ в группе родители нормально развивающихся детей.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работе с ребенком с ОВЗ педагогу следует учитывать следующие особенности:</w:t>
      </w:r>
    </w:p>
    <w:p w:rsidR="00572BAA" w:rsidRPr="00FF1551" w:rsidRDefault="00572BAA" w:rsidP="0062763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494A08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</w:t>
      </w:r>
      <w:r w:rsidR="00627634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«особых»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готовы к сотрудничеству и взаимодействию с педагогом. Очень важно уже в самом начале </w:t>
      </w:r>
      <w:r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обсуждать возникающие проблемы и искать совместные пути их решения.</w:t>
      </w:r>
      <w:r w:rsidR="00494A08"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узнать у родителей особенности характера, интересы и предпочтения ребенка. Опираясь на данные, полученные от родителей, педагог может более эффективно строить свою работу с ребенком в условиях детского сада. Важно вести с родителями конструктивный диалог, не оценивать высказывания, а стараться узнать как можно больше важного и полезного о ребенке.</w:t>
      </w:r>
    </w:p>
    <w:p w:rsidR="00572BAA" w:rsidRPr="00FF1551" w:rsidRDefault="00572BAA" w:rsidP="0062763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важный момент во взаимодействии с ребенком с ОВЗ - это опора на его сильные стороны. Не стоит видеть в малыше лишь отрицательные черты - это приведет к негативным эмоциям, которые не способствуют развитию малыша и никак не изменят 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ситуацию к лучшему. Правильней будет сосредоточиться на успехах и достижениях ребенка, пусть небольших, но очень важных для него. </w:t>
      </w:r>
      <w:r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ребенка с ОВЗ очень важно постоянное поощрение за малейшие успехи - это развивает в нем веру в собственные силы и возможности.</w:t>
      </w:r>
    </w:p>
    <w:p w:rsidR="00572BAA" w:rsidRPr="00FF1551" w:rsidRDefault="00572BAA" w:rsidP="0062763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 о том, что детям с ОВЗ необходимы </w:t>
      </w:r>
      <w:r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другие методы и способы подачи информации.</w:t>
      </w:r>
      <w:r w:rsidR="00494A08"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им требуется больше времени для принятия инструкции взрослого и выполнения заданий, чем другим детям.</w:t>
      </w:r>
    </w:p>
    <w:p w:rsidR="00572BAA" w:rsidRPr="00FF1551" w:rsidRDefault="00572BAA" w:rsidP="0062763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Педагог ни в ко</w:t>
      </w:r>
      <w:r w:rsidR="00627634"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ем случае не должен сравнивать «особого»</w:t>
      </w:r>
      <w:r w:rsidRPr="00FF1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ребенка с другими детьми, ведь его развитие идет другим, собственным путем.</w:t>
      </w:r>
    </w:p>
    <w:p w:rsidR="00572BAA" w:rsidRPr="00FF1551" w:rsidRDefault="00572BAA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ребенок с ОВЗ в общеобразовательном учреждении сталкивается с множеством трудностей, ему обязательно требуется помощь, поддержка и понимание терпеливого взрослого. И если этим взрослым будет педагог, то можно с уверенностью сказать, что малыш и его родители не останутся один на один со своей проблемой, а сделают еще один важный шаг на пути к гармоничному развитию ребенка.</w:t>
      </w:r>
    </w:p>
    <w:p w:rsidR="00627634" w:rsidRPr="00FF1551" w:rsidRDefault="00627634" w:rsidP="00627634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A08" w:rsidRPr="00FF1551" w:rsidRDefault="00494A08" w:rsidP="006276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</w:t>
      </w:r>
      <w:r w:rsidR="00E71658"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4A08" w:rsidRPr="00FF1551" w:rsidRDefault="00494A08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Ауппе</w:t>
      </w:r>
      <w:proofErr w:type="spellEnd"/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Морозова И.С., </w:t>
      </w:r>
      <w:proofErr w:type="spellStart"/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Чепракова</w:t>
      </w:r>
      <w:proofErr w:type="spellEnd"/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«Сопровождение педагогов в процессе инклюзивного образования». Справочник педагога-психолога №4 2014, с.4.</w:t>
      </w:r>
    </w:p>
    <w:p w:rsidR="00494A08" w:rsidRPr="00FF1551" w:rsidRDefault="00494A08" w:rsidP="0062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Методические рекомендации по организации инклюзивного образовательного процесса в детском саду. Выпуск 4. Москва. Центр «Школьная книга», 2010.</w:t>
      </w:r>
    </w:p>
    <w:p w:rsidR="00E157DC" w:rsidRPr="00FF1551" w:rsidRDefault="00E157DC" w:rsidP="00627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57DC" w:rsidRPr="00FF1551" w:rsidSect="006276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447"/>
    <w:multiLevelType w:val="multilevel"/>
    <w:tmpl w:val="27FE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95797"/>
    <w:multiLevelType w:val="multilevel"/>
    <w:tmpl w:val="F62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47"/>
    <w:rsid w:val="00494A08"/>
    <w:rsid w:val="00572BAA"/>
    <w:rsid w:val="00627634"/>
    <w:rsid w:val="007F0A63"/>
    <w:rsid w:val="008F07BA"/>
    <w:rsid w:val="00DC7047"/>
    <w:rsid w:val="00E157DC"/>
    <w:rsid w:val="00E71658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572BAA"/>
  </w:style>
  <w:style w:type="character" w:customStyle="1" w:styleId="bold">
    <w:name w:val="bold"/>
    <w:basedOn w:val="a0"/>
    <w:rsid w:val="00572BAA"/>
  </w:style>
  <w:style w:type="character" w:styleId="a4">
    <w:name w:val="Strong"/>
    <w:basedOn w:val="a0"/>
    <w:uiPriority w:val="22"/>
    <w:qFormat/>
    <w:rsid w:val="00494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572BAA"/>
  </w:style>
  <w:style w:type="character" w:customStyle="1" w:styleId="bold">
    <w:name w:val="bold"/>
    <w:basedOn w:val="a0"/>
    <w:rsid w:val="00572BAA"/>
  </w:style>
  <w:style w:type="character" w:styleId="a4">
    <w:name w:val="Strong"/>
    <w:basedOn w:val="a0"/>
    <w:uiPriority w:val="22"/>
    <w:qFormat/>
    <w:rsid w:val="0049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Новикова ВМ</cp:lastModifiedBy>
  <cp:revision>10</cp:revision>
  <dcterms:created xsi:type="dcterms:W3CDTF">2018-01-31T14:06:00Z</dcterms:created>
  <dcterms:modified xsi:type="dcterms:W3CDTF">2018-03-12T14:01:00Z</dcterms:modified>
</cp:coreProperties>
</file>