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4" w:rsidRDefault="00F862B8" w:rsidP="007D46B3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Сообщение на тему «</w:t>
      </w:r>
      <w:r w:rsidRPr="00F862B8">
        <w:rPr>
          <w:rFonts w:ascii="Times New Roman" w:hAnsi="Times New Roman" w:cs="Times New Roman"/>
          <w:b/>
          <w:i/>
          <w:sz w:val="24"/>
          <w:szCs w:val="24"/>
        </w:rPr>
        <w:t>Анатомо-физиологический аспект изучения ринолалии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862B8" w:rsidRDefault="00F862B8" w:rsidP="007D46B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Прокофьева Алла Олеговна</w:t>
      </w:r>
    </w:p>
    <w:p w:rsidR="00F862B8" w:rsidRDefault="00F862B8" w:rsidP="007D4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МБДОУ « Д</w:t>
      </w:r>
      <w:r w:rsidR="007D46B3">
        <w:rPr>
          <w:rFonts w:ascii="Times New Roman" w:hAnsi="Times New Roman" w:cs="Times New Roman"/>
          <w:sz w:val="24"/>
          <w:szCs w:val="24"/>
        </w:rPr>
        <w:t>етский сад «Теремок» г. Десногорска</w:t>
      </w:r>
    </w:p>
    <w:p w:rsidR="007D46B3" w:rsidRDefault="007D46B3" w:rsidP="007D4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6B3" w:rsidRDefault="007D46B3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7D46B3" w:rsidRDefault="007D46B3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сообщения «Анатомо-физиологический аспект изучения ринолалии»</w:t>
      </w:r>
      <w:r w:rsidR="00CE3EFB">
        <w:rPr>
          <w:rFonts w:ascii="Times New Roman" w:hAnsi="Times New Roman" w:cs="Times New Roman"/>
          <w:sz w:val="24"/>
          <w:szCs w:val="24"/>
        </w:rPr>
        <w:t xml:space="preserve">  является повышение уровн</w:t>
      </w:r>
      <w:r>
        <w:rPr>
          <w:rFonts w:ascii="Times New Roman" w:hAnsi="Times New Roman" w:cs="Times New Roman"/>
          <w:sz w:val="24"/>
          <w:szCs w:val="24"/>
        </w:rPr>
        <w:t xml:space="preserve">я знаний и компетентности </w:t>
      </w:r>
      <w:r w:rsidR="00CE3EFB">
        <w:rPr>
          <w:rFonts w:ascii="Times New Roman" w:hAnsi="Times New Roman" w:cs="Times New Roman"/>
          <w:sz w:val="24"/>
          <w:szCs w:val="24"/>
        </w:rPr>
        <w:t>у учителей-логопедов по данной проблеме, повышение уровня эффективности при коррекции звукопроизношения у детей, имеющих ринолалию .</w:t>
      </w:r>
    </w:p>
    <w:p w:rsidR="00CE3EFB" w:rsidRDefault="00CE3EFB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сообщение.</w:t>
      </w:r>
    </w:p>
    <w:p w:rsidR="003C4213" w:rsidRDefault="003C4213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Врожденные расщелины неба являются одним из наиболее распространенных пороков </w:t>
      </w:r>
      <w:r w:rsidR="00EA2C20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лица и челюстей. Причины его могут быть как экзогенные, так и эндогенные факторы, воздействующие на плод на раннем этапе развития – до 7-9 недель.</w:t>
      </w:r>
    </w:p>
    <w:p w:rsidR="003C4213" w:rsidRDefault="00631651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в норме – это образование, которое разобщает полости рта, носа и </w:t>
      </w:r>
      <w:r w:rsidR="00EA2C20">
        <w:rPr>
          <w:rFonts w:ascii="Times New Roman" w:hAnsi="Times New Roman" w:cs="Times New Roman"/>
          <w:sz w:val="24"/>
          <w:szCs w:val="24"/>
        </w:rPr>
        <w:t>глотки</w:t>
      </w:r>
      <w:r>
        <w:rPr>
          <w:rFonts w:ascii="Times New Roman" w:hAnsi="Times New Roman" w:cs="Times New Roman"/>
          <w:sz w:val="24"/>
          <w:szCs w:val="24"/>
        </w:rPr>
        <w:t>. Состоит оно из твердого и мягкого неба. Твердое небо имеет костную основу. Спереди и по бокам его обрамляет альвеолярный отросток верхней челюсти с зубами, а сзади – мягкое небо. Твердое небо покрыто слизистой оболочкой, поверхность которой позади альвеол имеет повышенную чувствительность. Высота и конфигурация твердого неба влияют на резонанс.</w:t>
      </w:r>
    </w:p>
    <w:p w:rsidR="00631651" w:rsidRDefault="00631651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Мягкое небо является задним отделом перегородки между полостями носа и рта. Само мягкое небо представляет мышечное образование . Передняя часть его практически неподвижна, средняя наиболее активно участвует в речи, а задняя – в напряжении и проглатывании. При </w:t>
      </w:r>
      <w:r w:rsidR="00EA2C20">
        <w:rPr>
          <w:rFonts w:ascii="Times New Roman" w:hAnsi="Times New Roman" w:cs="Times New Roman"/>
          <w:sz w:val="24"/>
          <w:szCs w:val="24"/>
        </w:rPr>
        <w:t>подъёме</w:t>
      </w:r>
      <w:r>
        <w:rPr>
          <w:rFonts w:ascii="Times New Roman" w:hAnsi="Times New Roman" w:cs="Times New Roman"/>
          <w:sz w:val="24"/>
          <w:szCs w:val="24"/>
        </w:rPr>
        <w:t xml:space="preserve"> мягкое небо удлиняется. При этом наблюдается истончение его передней трети и утолщение задней. Мягкое небо анатомически и функционально связано с глоткой, небно-глоточный механизм </w:t>
      </w:r>
      <w:r w:rsidR="00EA2C20">
        <w:rPr>
          <w:rFonts w:ascii="Times New Roman" w:hAnsi="Times New Roman" w:cs="Times New Roman"/>
          <w:sz w:val="24"/>
          <w:szCs w:val="24"/>
        </w:rPr>
        <w:t>участвует</w:t>
      </w:r>
      <w:r w:rsidR="00C408CB">
        <w:rPr>
          <w:rFonts w:ascii="Times New Roman" w:hAnsi="Times New Roman" w:cs="Times New Roman"/>
          <w:sz w:val="24"/>
          <w:szCs w:val="24"/>
        </w:rPr>
        <w:t xml:space="preserve"> в глотании, дыхании и речи. При дыхании мягкое небо опущено и частично прикрывает отверстие между глоткой и полостью рта. При глотании мягкое небо натягивается, поднимается и приближается к задней стенке глотки, которая соответственно движется навстречу и вступает в контакт с небом. Одновременно сокращаются и другие мышцы : языка, боковых стенок глотки, ее верхнего сжимателя. </w:t>
      </w:r>
    </w:p>
    <w:p w:rsidR="00C408CB" w:rsidRDefault="00C408CB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речи постоянно повторяется очень быстрое мышечное сокращение, которое приближает мягкое небо к задней стенке глотки по направление кверху  и кзади. При поднятии оно контактирует с валиком Пассавана. Максимально поднятие неба наблюдается при произнесении звуков А и С, а наибольшее его напряжение при И. Это напряжение чуть уменьшается при У и значительно на О, А, Э.</w:t>
      </w:r>
      <w:r w:rsidR="001E302D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 w:rsidR="00EA2C20">
        <w:rPr>
          <w:rFonts w:ascii="Times New Roman" w:hAnsi="Times New Roman" w:cs="Times New Roman"/>
          <w:sz w:val="24"/>
          <w:szCs w:val="24"/>
        </w:rPr>
        <w:t>объём</w:t>
      </w:r>
      <w:r w:rsidR="001E302D">
        <w:rPr>
          <w:rFonts w:ascii="Times New Roman" w:hAnsi="Times New Roman" w:cs="Times New Roman"/>
          <w:sz w:val="24"/>
          <w:szCs w:val="24"/>
        </w:rPr>
        <w:t xml:space="preserve"> полости </w:t>
      </w:r>
      <w:r w:rsidR="00EA2C20">
        <w:rPr>
          <w:rFonts w:ascii="Times New Roman" w:hAnsi="Times New Roman" w:cs="Times New Roman"/>
          <w:sz w:val="24"/>
          <w:szCs w:val="24"/>
        </w:rPr>
        <w:t>глотки</w:t>
      </w:r>
      <w:r w:rsidR="001E302D">
        <w:rPr>
          <w:rFonts w:ascii="Times New Roman" w:hAnsi="Times New Roman" w:cs="Times New Roman"/>
          <w:sz w:val="24"/>
          <w:szCs w:val="24"/>
        </w:rPr>
        <w:t xml:space="preserve"> меняется при фонации разных гласных. Глоточная полость занимает наибольший </w:t>
      </w:r>
      <w:r w:rsidR="00EA2C20">
        <w:rPr>
          <w:rFonts w:ascii="Times New Roman" w:hAnsi="Times New Roman" w:cs="Times New Roman"/>
          <w:sz w:val="24"/>
          <w:szCs w:val="24"/>
        </w:rPr>
        <w:t>объём</w:t>
      </w:r>
      <w:r w:rsidR="001E302D">
        <w:rPr>
          <w:rFonts w:ascii="Times New Roman" w:hAnsi="Times New Roman" w:cs="Times New Roman"/>
          <w:sz w:val="24"/>
          <w:szCs w:val="24"/>
        </w:rPr>
        <w:t xml:space="preserve"> при произнесении звуков И и У, наименьший при А и промежуточный при Э и О. При дутье, глотании , свисте мягкое небо поднимается еще выше, чем при фонации , закрывает носоглотку , в то время как глотка суживается. Однако механизмы небно-глоточного смыкания при речи и неречевой деятельности различны.</w:t>
      </w:r>
    </w:p>
    <w:p w:rsidR="001E302D" w:rsidRDefault="001E302D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также функциональная связь между мягким небом и гортанью. Она выражается в том, что малейшее изменение небной занавески, точнее ее положения, влияет на положение голосовых складок. Возрастание тонуса в гортани влечет за собой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более высокий </w:t>
      </w:r>
      <w:r w:rsidR="00EA2C20">
        <w:rPr>
          <w:rFonts w:ascii="Times New Roman" w:hAnsi="Times New Roman" w:cs="Times New Roman"/>
          <w:sz w:val="24"/>
          <w:szCs w:val="24"/>
        </w:rPr>
        <w:t>подъем</w:t>
      </w:r>
      <w:r>
        <w:rPr>
          <w:rFonts w:ascii="Times New Roman" w:hAnsi="Times New Roman" w:cs="Times New Roman"/>
          <w:sz w:val="24"/>
          <w:szCs w:val="24"/>
        </w:rPr>
        <w:t xml:space="preserve"> мягкого неба. Врожденные расщелины неба нарушают это взаимодействие.</w:t>
      </w:r>
    </w:p>
    <w:p w:rsidR="001E302D" w:rsidRDefault="002027AE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виду дефекты неба разнообразны. Все формы расщелин могут быть сведены к двум основным : сквозным и изолированным.</w:t>
      </w:r>
    </w:p>
    <w:p w:rsidR="002027AE" w:rsidRDefault="002027AE" w:rsidP="007D46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Изолированные расщелины разделяют небо пополам. Они могут захватывать только маленький язычок, часть или все мягкое небо и даже доходить до альвеолярного отростка</w:t>
      </w:r>
      <w:r w:rsidR="0039677E">
        <w:rPr>
          <w:rFonts w:ascii="Times New Roman" w:hAnsi="Times New Roman" w:cs="Times New Roman"/>
          <w:sz w:val="24"/>
          <w:szCs w:val="24"/>
        </w:rPr>
        <w:t xml:space="preserve">, который сам при этом остается целым. </w:t>
      </w:r>
      <w:r w:rsidR="00EA2C20">
        <w:rPr>
          <w:rFonts w:ascii="Times New Roman" w:hAnsi="Times New Roman" w:cs="Times New Roman"/>
          <w:sz w:val="24"/>
          <w:szCs w:val="24"/>
        </w:rPr>
        <w:t>Нёбная</w:t>
      </w:r>
      <w:r w:rsidR="0039677E">
        <w:rPr>
          <w:rFonts w:ascii="Times New Roman" w:hAnsi="Times New Roman" w:cs="Times New Roman"/>
          <w:sz w:val="24"/>
          <w:szCs w:val="24"/>
        </w:rPr>
        <w:t xml:space="preserve"> занавеска в этих </w:t>
      </w:r>
      <w:r w:rsidR="00EA2C20">
        <w:rPr>
          <w:rFonts w:ascii="Times New Roman" w:hAnsi="Times New Roman" w:cs="Times New Roman"/>
          <w:sz w:val="24"/>
          <w:szCs w:val="24"/>
        </w:rPr>
        <w:t>случаях бывает</w:t>
      </w:r>
      <w:r w:rsidR="0039677E">
        <w:rPr>
          <w:rFonts w:ascii="Times New Roman" w:hAnsi="Times New Roman" w:cs="Times New Roman"/>
          <w:sz w:val="24"/>
          <w:szCs w:val="24"/>
        </w:rPr>
        <w:t xml:space="preserve"> укороченной , а сегменты ее разведены в стороны. Разновидностью изолированных расщелин являются подслизистые (</w:t>
      </w:r>
      <w:proofErr w:type="spellStart"/>
      <w:r w:rsidR="0039677E">
        <w:rPr>
          <w:rFonts w:ascii="Times New Roman" w:hAnsi="Times New Roman" w:cs="Times New Roman"/>
          <w:sz w:val="24"/>
          <w:szCs w:val="24"/>
        </w:rPr>
        <w:t>субмукозные</w:t>
      </w:r>
      <w:proofErr w:type="spellEnd"/>
      <w:r w:rsidR="00EA2C20">
        <w:rPr>
          <w:rFonts w:ascii="Times New Roman" w:hAnsi="Times New Roman" w:cs="Times New Roman"/>
          <w:sz w:val="24"/>
          <w:szCs w:val="24"/>
        </w:rPr>
        <w:t>) р</w:t>
      </w:r>
      <w:r w:rsidR="0039677E">
        <w:rPr>
          <w:rFonts w:ascii="Times New Roman" w:hAnsi="Times New Roman" w:cs="Times New Roman"/>
          <w:sz w:val="24"/>
          <w:szCs w:val="24"/>
        </w:rPr>
        <w:t>асщелины твердого неба. Обычно они сочетаются с укорочением и истончение мягкого неба. Подслизистую расщелину можно обнаружить при произнесении гласного А. В этом случае слизистая оболочка втягивается в дефект в форме вогнутого треугольника, который хорошо заметен.</w:t>
      </w:r>
    </w:p>
    <w:p w:rsidR="00263880" w:rsidRDefault="0039677E" w:rsidP="0026388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сквозных </w:t>
      </w:r>
      <w:r w:rsidR="00EA2C20">
        <w:rPr>
          <w:rFonts w:ascii="Times New Roman" w:hAnsi="Times New Roman" w:cs="Times New Roman"/>
          <w:sz w:val="24"/>
          <w:szCs w:val="24"/>
        </w:rPr>
        <w:t>расщелинах</w:t>
      </w:r>
      <w:r>
        <w:rPr>
          <w:rFonts w:ascii="Times New Roman" w:hAnsi="Times New Roman" w:cs="Times New Roman"/>
          <w:sz w:val="24"/>
          <w:szCs w:val="24"/>
        </w:rPr>
        <w:t xml:space="preserve"> нарушается еще и целостность альвеолярного отростка. Эти дефекты бывают односторонними и двусторонними. Обычно именно они сопровождаются расщелинами губы. При двусторонних расщелинах до операции резцовая кость продвинута вперед и может занимать даже горизонтальное положение.</w:t>
      </w:r>
      <w:r w:rsidR="00263880">
        <w:rPr>
          <w:rFonts w:ascii="Times New Roman" w:hAnsi="Times New Roman" w:cs="Times New Roman"/>
          <w:sz w:val="24"/>
          <w:szCs w:val="24"/>
        </w:rPr>
        <w:t xml:space="preserve"> В подобных случаях часто приходится сталкиваться с нарушением зубных рядов  : неправильным положением зубов, поражением их кариесом, избыточным или недостаточным количеством. Прикус также разнообразно меняется. Наблюдаются прогении, реже прогнатии, открытый прикус, диастемы. Расщепленное небо обычно бывает укороченным</w:t>
      </w:r>
      <w:r w:rsidR="005D2AAB">
        <w:rPr>
          <w:rFonts w:ascii="Times New Roman" w:hAnsi="Times New Roman" w:cs="Times New Roman"/>
          <w:sz w:val="24"/>
          <w:szCs w:val="24"/>
        </w:rPr>
        <w:t xml:space="preserve"> и отстает в росте по сравнению с нормальным даже после уранопластики.</w:t>
      </w:r>
      <w:bookmarkStart w:id="0" w:name="_GoBack"/>
      <w:bookmarkEnd w:id="0"/>
    </w:p>
    <w:p w:rsidR="007D46B3" w:rsidRDefault="005D2AAB" w:rsidP="005D2AA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мягкого неба нарушаются из-за отсутствия связи между парными мышцами. При фонации и глотании они разводят сегменты мягкого неба в разные стороны. После операции подвижность  его не достигает нормы из-за того , что поднимающие его мышцы прикреплены не на уровне средней трети, как в норме, а далеко впереди.</w:t>
      </w:r>
    </w:p>
    <w:p w:rsidR="005D2AAB" w:rsidRDefault="005D2AAB" w:rsidP="005D2AA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Анатомический дефект вызывает расстройства дыхания, питания, фонации, речи и слуха. Изменения дыхания при расщелинах разносторонни, дети постоянно пользуются смешанным рото-носовым дыханием, при котором продолжительность выдоха резко сокращается. Дыхание становится учащенным, ЖЗЛ понижается, отстает в развитии грудная клетка, уменьшается ее экскурсия. Глубоко страдает фонационное дыхание.</w:t>
      </w:r>
      <w:r w:rsidR="00715140">
        <w:rPr>
          <w:rFonts w:ascii="Times New Roman" w:hAnsi="Times New Roman" w:cs="Times New Roman"/>
          <w:sz w:val="24"/>
          <w:szCs w:val="24"/>
        </w:rPr>
        <w:t xml:space="preserve"> Тяжелее других функций при врожденных расщелинах неба страдает речь, которая развивается в патологических условиях.</w:t>
      </w:r>
    </w:p>
    <w:p w:rsidR="00715140" w:rsidRDefault="00715140" w:rsidP="005D2AA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15140" w:rsidRDefault="00715140" w:rsidP="007151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Ипполитова А.Г. «Открытая ринолалия» : Учебное пособие для студентов дефектологических факультетов.</w:t>
      </w:r>
    </w:p>
    <w:p w:rsidR="00715140" w:rsidRDefault="00715140" w:rsidP="007151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Е.А. «Ринолалия»</w:t>
      </w:r>
    </w:p>
    <w:p w:rsidR="00715140" w:rsidRPr="00715140" w:rsidRDefault="00715140" w:rsidP="007151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Секачев В. «Логопедия. Ринлалия»</w:t>
      </w:r>
    </w:p>
    <w:p w:rsidR="005D2AAB" w:rsidRDefault="005D2AAB" w:rsidP="00F862B8">
      <w:pPr>
        <w:rPr>
          <w:rFonts w:ascii="Times New Roman" w:hAnsi="Times New Roman" w:cs="Times New Roman"/>
          <w:sz w:val="24"/>
          <w:szCs w:val="24"/>
        </w:rPr>
      </w:pPr>
    </w:p>
    <w:p w:rsidR="007D46B3" w:rsidRPr="00F862B8" w:rsidRDefault="007D46B3" w:rsidP="00F862B8">
      <w:pPr>
        <w:rPr>
          <w:rFonts w:ascii="Times New Roman" w:hAnsi="Times New Roman" w:cs="Times New Roman"/>
          <w:sz w:val="24"/>
          <w:szCs w:val="24"/>
        </w:rPr>
      </w:pPr>
    </w:p>
    <w:sectPr w:rsidR="007D46B3" w:rsidRPr="00F8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083"/>
    <w:multiLevelType w:val="hybridMultilevel"/>
    <w:tmpl w:val="BADAD3F0"/>
    <w:lvl w:ilvl="0" w:tplc="0F7A1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18"/>
    <w:rsid w:val="001E302D"/>
    <w:rsid w:val="002027AE"/>
    <w:rsid w:val="00263880"/>
    <w:rsid w:val="0039677E"/>
    <w:rsid w:val="003C4213"/>
    <w:rsid w:val="005D2AAB"/>
    <w:rsid w:val="00631651"/>
    <w:rsid w:val="006E3418"/>
    <w:rsid w:val="00715140"/>
    <w:rsid w:val="007D46B3"/>
    <w:rsid w:val="00AE5364"/>
    <w:rsid w:val="00B74E09"/>
    <w:rsid w:val="00C408CB"/>
    <w:rsid w:val="00CE3EFB"/>
    <w:rsid w:val="00EA2C20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Olegovna</dc:creator>
  <cp:keywords/>
  <dc:description/>
  <cp:lastModifiedBy>Alla Olegovna</cp:lastModifiedBy>
  <cp:revision>6</cp:revision>
  <dcterms:created xsi:type="dcterms:W3CDTF">2019-11-05T06:00:00Z</dcterms:created>
  <dcterms:modified xsi:type="dcterms:W3CDTF">2020-02-06T13:04:00Z</dcterms:modified>
</cp:coreProperties>
</file>