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E4" w:rsidRDefault="00CC3E76" w:rsidP="00F825E4">
      <w:pPr>
        <w:spacing w:after="0" w:line="240" w:lineRule="auto"/>
        <w:ind w:left="709" w:right="-284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15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по внеурочной деятельности по английскому языку</w:t>
      </w:r>
      <w:r w:rsidR="00D715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1 класса «Родник исполнения желаний»</w:t>
      </w:r>
    </w:p>
    <w:p w:rsidR="00F825E4" w:rsidRDefault="00F825E4" w:rsidP="00F825E4">
      <w:pPr>
        <w:spacing w:after="0" w:line="240" w:lineRule="auto"/>
        <w:ind w:left="709" w:right="-284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25E4" w:rsidRDefault="00F825E4" w:rsidP="00F825E4">
      <w:pPr>
        <w:spacing w:after="0" w:line="240" w:lineRule="auto"/>
        <w:ind w:left="709" w:right="-284" w:firstLine="42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153D" w:rsidRPr="00F825E4" w:rsidRDefault="00D7153D" w:rsidP="00F825E4">
      <w:pPr>
        <w:tabs>
          <w:tab w:val="left" w:pos="3544"/>
        </w:tabs>
        <w:spacing w:after="0" w:line="240" w:lineRule="auto"/>
        <w:ind w:right="-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Степанченко Наталья </w:t>
      </w:r>
      <w:r w:rsidRPr="009B4E85">
        <w:rPr>
          <w:rFonts w:ascii="Times New Roman" w:hAnsi="Times New Roman"/>
          <w:b/>
          <w:i/>
          <w:sz w:val="24"/>
          <w:szCs w:val="24"/>
        </w:rPr>
        <w:t>Н</w:t>
      </w:r>
      <w:r>
        <w:rPr>
          <w:rFonts w:ascii="Times New Roman" w:hAnsi="Times New Roman"/>
          <w:b/>
          <w:i/>
          <w:sz w:val="24"/>
          <w:szCs w:val="24"/>
        </w:rPr>
        <w:t>иколаевна</w:t>
      </w:r>
      <w:r w:rsidRPr="009B4E85">
        <w:rPr>
          <w:rFonts w:ascii="Times New Roman" w:hAnsi="Times New Roman"/>
          <w:sz w:val="24"/>
          <w:szCs w:val="24"/>
        </w:rPr>
        <w:t xml:space="preserve">        </w:t>
      </w:r>
    </w:p>
    <w:p w:rsidR="00D7153D" w:rsidRDefault="00D7153D" w:rsidP="00F825E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9B4E85">
        <w:rPr>
          <w:rFonts w:ascii="Times New Roman" w:hAnsi="Times New Roman"/>
          <w:b/>
          <w:i/>
          <w:sz w:val="24"/>
          <w:szCs w:val="24"/>
        </w:rPr>
        <w:t>чител</w:t>
      </w:r>
      <w:r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9B4E85">
        <w:rPr>
          <w:rFonts w:ascii="Times New Roman" w:hAnsi="Times New Roman"/>
          <w:b/>
          <w:i/>
          <w:sz w:val="24"/>
          <w:szCs w:val="24"/>
        </w:rPr>
        <w:t>иностранного языка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9B4E85">
        <w:rPr>
          <w:rFonts w:ascii="Times New Roman" w:hAnsi="Times New Roman"/>
          <w:b/>
          <w:i/>
          <w:sz w:val="24"/>
          <w:szCs w:val="24"/>
        </w:rPr>
        <w:t xml:space="preserve"> МБОУ «СШ№1»</w:t>
      </w:r>
      <w:r>
        <w:rPr>
          <w:rFonts w:ascii="Times New Roman" w:hAnsi="Times New Roman"/>
          <w:b/>
          <w:i/>
          <w:sz w:val="24"/>
          <w:szCs w:val="24"/>
        </w:rPr>
        <w:t xml:space="preserve"> г. Десногорска</w:t>
      </w:r>
    </w:p>
    <w:p w:rsidR="002139E6" w:rsidRPr="009B4E85" w:rsidRDefault="002139E6" w:rsidP="00D7153D">
      <w:pPr>
        <w:rPr>
          <w:rFonts w:ascii="Times New Roman" w:hAnsi="Times New Roman"/>
          <w:b/>
          <w:i/>
          <w:sz w:val="24"/>
          <w:szCs w:val="24"/>
        </w:rPr>
      </w:pPr>
    </w:p>
    <w:p w:rsidR="002139E6" w:rsidRPr="00672767" w:rsidRDefault="002139E6" w:rsidP="00F82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183">
        <w:rPr>
          <w:rFonts w:ascii="Times New Roman" w:hAnsi="Times New Roman"/>
          <w:bCs/>
          <w:sz w:val="24"/>
          <w:szCs w:val="24"/>
        </w:rPr>
        <w:t>Аннотация</w:t>
      </w:r>
    </w:p>
    <w:p w:rsidR="00D7153D" w:rsidRPr="002139E6" w:rsidRDefault="00D7153D" w:rsidP="00F825E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Данную</w:t>
      </w:r>
      <w:r w:rsidR="002139E6" w:rsidRPr="009B4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рабочую программу</w:t>
      </w:r>
      <w:r w:rsidR="002139E6" w:rsidRPr="009B4E85">
        <w:rPr>
          <w:rFonts w:ascii="Times New Roman" w:hAnsi="Times New Roman"/>
          <w:sz w:val="24"/>
          <w:szCs w:val="24"/>
        </w:rPr>
        <w:t xml:space="preserve"> можно использовать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класса. 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«Родник исполнения желаний» носит развивающий характер и направлен на обучение чтению через проект. Занятия сочетают теоретическую и практическую работу.</w:t>
      </w:r>
      <w:r w:rsidRPr="00D715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расширяет лингвистический кругозор детей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715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и главной формой реализации программы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D7153D" w:rsidRPr="002139E6" w:rsidRDefault="00D7153D" w:rsidP="00F825E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D7153D" w:rsidRPr="002139E6" w:rsidRDefault="00D7153D" w:rsidP="00F825E4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Данный курс рассчитан на 1 год (34 учебных часа по 30 минут). </w:t>
      </w:r>
    </w:p>
    <w:p w:rsidR="002139E6" w:rsidRPr="009B4E85" w:rsidRDefault="002139E6" w:rsidP="002139E6">
      <w:pPr>
        <w:widowControl w:val="0"/>
        <w:autoSpaceDE w:val="0"/>
        <w:autoSpaceDN w:val="0"/>
        <w:adjustRightInd w:val="0"/>
        <w:ind w:left="709" w:right="-284" w:firstLine="426"/>
        <w:jc w:val="both"/>
        <w:rPr>
          <w:rFonts w:ascii="Times New Roman" w:hAnsi="Times New Roman"/>
          <w:sz w:val="24"/>
          <w:szCs w:val="24"/>
        </w:rPr>
      </w:pPr>
    </w:p>
    <w:p w:rsidR="002139E6" w:rsidRPr="009B4E85" w:rsidRDefault="002139E6" w:rsidP="002139E6">
      <w:pPr>
        <w:widowControl w:val="0"/>
        <w:autoSpaceDE w:val="0"/>
        <w:autoSpaceDN w:val="0"/>
        <w:adjustRightInd w:val="0"/>
        <w:ind w:left="709" w:right="-284" w:firstLine="426"/>
        <w:jc w:val="both"/>
        <w:rPr>
          <w:rFonts w:ascii="Times New Roman" w:hAnsi="Times New Roman"/>
          <w:sz w:val="24"/>
          <w:szCs w:val="24"/>
        </w:rPr>
      </w:pPr>
    </w:p>
    <w:p w:rsidR="002139E6" w:rsidRDefault="002139E6" w:rsidP="002139E6">
      <w:pPr>
        <w:widowControl w:val="0"/>
        <w:autoSpaceDE w:val="0"/>
        <w:autoSpaceDN w:val="0"/>
        <w:adjustRightInd w:val="0"/>
        <w:ind w:left="709" w:right="-28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139E6" w:rsidRDefault="002139E6" w:rsidP="002139E6">
      <w:pPr>
        <w:widowControl w:val="0"/>
        <w:autoSpaceDE w:val="0"/>
        <w:autoSpaceDN w:val="0"/>
        <w:adjustRightInd w:val="0"/>
        <w:ind w:left="709" w:right="-28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139E6" w:rsidRDefault="002139E6" w:rsidP="002139E6">
      <w:pPr>
        <w:widowControl w:val="0"/>
        <w:autoSpaceDE w:val="0"/>
        <w:autoSpaceDN w:val="0"/>
        <w:adjustRightInd w:val="0"/>
        <w:ind w:left="709" w:right="-1134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139E6" w:rsidRDefault="002139E6" w:rsidP="002139E6">
      <w:pPr>
        <w:tabs>
          <w:tab w:val="right" w:pos="9355"/>
        </w:tabs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Default="00F825E4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F825E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153D" w:rsidRDefault="00D7153D" w:rsidP="002139E6">
      <w:pPr>
        <w:spacing w:after="0" w:line="240" w:lineRule="auto"/>
        <w:ind w:left="-142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D7153D" w:rsidP="00D715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Пояснительная записка</w:t>
      </w:r>
    </w:p>
    <w:p w:rsidR="0019311E" w:rsidRPr="002139E6" w:rsidRDefault="0019311E" w:rsidP="0019311E">
      <w:pPr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кружка «Родник исполнения желаний» по внеурочной деятельности для  1 класса разработана на основе:</w:t>
      </w:r>
    </w:p>
    <w:p w:rsidR="0019311E" w:rsidRPr="002139E6" w:rsidRDefault="0019311E" w:rsidP="001931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образования;</w:t>
      </w:r>
    </w:p>
    <w:p w:rsidR="0019311E" w:rsidRPr="002139E6" w:rsidRDefault="0019311E" w:rsidP="001931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Письма Департамента государственной политики в сфере общего образования от 28 октября 2015г № 08-1786;</w:t>
      </w:r>
    </w:p>
    <w:p w:rsidR="0019311E" w:rsidRPr="002139E6" w:rsidRDefault="0019311E" w:rsidP="001931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№ 1576 от 31 декабря 2015г «О внесении изменений в федеральный государственный образовательный стандарт НОО, утвержденный приказом МИНОБРНАУКИ от 6 октября 2009 г. № 373.;</w:t>
      </w:r>
    </w:p>
    <w:p w:rsidR="0019311E" w:rsidRPr="002139E6" w:rsidRDefault="0019311E" w:rsidP="001931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образования;</w:t>
      </w:r>
    </w:p>
    <w:p w:rsidR="0019311E" w:rsidRPr="002139E6" w:rsidRDefault="0019311E" w:rsidP="0019311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учебным планом</w:t>
      </w:r>
      <w:r w:rsidR="003704DD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«СШ №1» города Десногорска Смоленской области на 2016-2017 учебный год.</w:t>
      </w:r>
    </w:p>
    <w:p w:rsidR="0019311E" w:rsidRPr="002139E6" w:rsidRDefault="0019311E" w:rsidP="0019311E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11E" w:rsidRPr="002139E6" w:rsidRDefault="0019311E" w:rsidP="0019311E">
      <w:pPr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учебному плану МБОУ «СШ №1» на 2016-2017 учебный год рабочая программа для 1 класса рассчитана на 34 часа в год, 1час в неделю. </w:t>
      </w:r>
    </w:p>
    <w:p w:rsidR="0019311E" w:rsidRPr="002139E6" w:rsidRDefault="0019311E" w:rsidP="0019311E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11E" w:rsidRPr="002139E6" w:rsidRDefault="0019311E" w:rsidP="0019311E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</w:t>
      </w:r>
      <w:r w:rsidR="003E18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амма по внеурочной деятельности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должна обеспечить достижение планируемых результатов освоения ООП НОО.</w:t>
      </w:r>
    </w:p>
    <w:p w:rsidR="0019311E" w:rsidRPr="002139E6" w:rsidRDefault="0019311E" w:rsidP="0019311E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Планируемые результаты</w:t>
      </w:r>
    </w:p>
    <w:p w:rsidR="0019311E" w:rsidRPr="002139E6" w:rsidRDefault="0019311E" w:rsidP="0019311E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right="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 освоения курса</w:t>
      </w:r>
    </w:p>
    <w:p w:rsidR="0019311E" w:rsidRPr="002139E6" w:rsidRDefault="0019311E" w:rsidP="003704DD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11E" w:rsidRPr="002139E6" w:rsidRDefault="0019311E" w:rsidP="003704DD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</w:t>
      </w:r>
      <w:r w:rsidR="003E18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освоения   программы по курсу:</w:t>
      </w:r>
    </w:p>
    <w:p w:rsidR="0019311E" w:rsidRPr="002139E6" w:rsidRDefault="003E1854" w:rsidP="003E1854">
      <w:pPr>
        <w:pStyle w:val="30"/>
        <w:shd w:val="clear" w:color="auto" w:fill="auto"/>
        <w:spacing w:line="240" w:lineRule="auto"/>
        <w:ind w:right="20"/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softHyphen/>
        <w:t>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softHyphen/>
        <w:t>ностный смысл овладения иностранным языком. Содержа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softHyphen/>
        <w:t>ние курса по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softHyphen/>
        <w:t>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softHyphen/>
        <w:t>вые средства, соблюдая речевой этикет</w:t>
      </w:r>
      <w:proofErr w:type="gramStart"/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>.</w:t>
      </w:r>
      <w:proofErr w:type="gramEnd"/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 xml:space="preserve"> </w:t>
      </w:r>
      <w:proofErr w:type="gramStart"/>
      <w:r w:rsidR="0019311E"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>о</w:t>
      </w:r>
      <w:proofErr w:type="gramEnd"/>
      <w:r w:rsidR="0019311E"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>владение навыками коллективной деятельности в процессе совместной творческой работы в команде одноклассников под руководством учителя</w:t>
      </w:r>
      <w:r w:rsidRPr="002139E6">
        <w:rPr>
          <w:rFonts w:ascii="Times New Roman" w:eastAsiaTheme="minorEastAsia" w:hAnsi="Times New Roman" w:cs="Times New Roman"/>
          <w:spacing w:val="0"/>
          <w:sz w:val="24"/>
          <w:szCs w:val="24"/>
          <w:lang w:eastAsia="ru-RU"/>
        </w:rPr>
        <w:t>.</w:t>
      </w:r>
    </w:p>
    <w:p w:rsidR="0019311E" w:rsidRPr="002139E6" w:rsidRDefault="0019311E" w:rsidP="003704DD">
      <w:p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результаты характеризуют уровень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clear" w:pos="720"/>
          <w:tab w:val="num" w:pos="-509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умением сравнивать, анализировать, выделять главное, обобщать;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9311E" w:rsidRPr="002139E6" w:rsidRDefault="0019311E" w:rsidP="003704DD">
      <w:pPr>
        <w:numPr>
          <w:ilvl w:val="0"/>
          <w:numId w:val="32"/>
        </w:numPr>
        <w:shd w:val="clear" w:color="auto" w:fill="FFFFFF"/>
        <w:tabs>
          <w:tab w:val="left" w:pos="0"/>
          <w:tab w:val="left" w:pos="142"/>
          <w:tab w:val="left" w:pos="567"/>
        </w:tabs>
        <w:spacing w:after="0" w:line="240" w:lineRule="auto"/>
        <w:ind w:left="215" w:right="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9311E" w:rsidRPr="002139E6" w:rsidRDefault="0019311E" w:rsidP="003704DD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BEF" w:rsidRPr="002139E6" w:rsidRDefault="007E2BEF" w:rsidP="00D7153D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Рабочая программа внеурочной деятельности «Родник исполнения желаний» для 1-класса составлена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разработана на основе методических реком</w:t>
      </w:r>
      <w:r w:rsidR="00AA79C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ендаций        А.И. Савенкова «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исследовательского обучения младших школьников»- г. Самара: «Учебная литература», </w:t>
      </w:r>
      <w:smartTag w:uri="urn:schemas-microsoft-com:office:smarttags" w:element="metricconverter">
        <w:smartTagPr>
          <w:attr w:name="ProductID" w:val="2004 г"/>
        </w:smartTagPr>
        <w:r w:rsidRPr="002139E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2004 г</w:t>
        </w:r>
      </w:smartTag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E2BEF" w:rsidRPr="002139E6" w:rsidRDefault="007E2BEF" w:rsidP="003704DD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</w:t>
      </w:r>
      <w:bookmarkStart w:id="0" w:name="_GoBack"/>
      <w:bookmarkEnd w:id="0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урс отводится  1 час в неделю. Программа курса рассчитана на 35 часов в год (1 класс).  Курс входит в раздел учебного плана «Внеурочной деятельности», направление - «Проектная деятельность»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Происходящие изменения в современном обществе требуют развития новых способов образования, педагогических технологий, направленных на индивидуальное развитие личности, творческую инициацию, выработку навыка самостоятельной навигации в информационных полях, формирования у учащихся универсального умения ставить и решать задачи для разрешения возникающих в жизни проблем - профессиональной деятельности, самоопределения, повседневной жизни.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 для новых контактов и культурных связей.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организации внеурочной деятельности младших школьников по направлению «проектная деятельность» предназначена для работы с детьми 1-х классов</w:t>
      </w:r>
      <w:r w:rsidR="00D715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Проектная деятельность является обязательной и предусматривает участие в ней всех учащихся класса в работе познавательных клубов различных направлений.</w:t>
      </w:r>
    </w:p>
    <w:p w:rsidR="007E2BEF" w:rsidRPr="002139E6" w:rsidRDefault="007E2BEF" w:rsidP="007E2BE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«Родник исполнения желаний» носит развивающий характер и направлен на обучение чтению через проект. Занятия сочетают теоретическую и практическую работу. Причем проектная деятельность может носить как групповой, так и индивидуальный характер.  Проектно- исследовательская деятельность младших школьников при изучении курса имеет отличительные особенности: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имеет практическую направленность в совокупности с игровой, которую определяет специфика содержания и возрастные особенности детей;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-проектная деятельность носит групповой характер, что будет способствовать формированию коммуникативных универсальных действий;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7E2BEF" w:rsidRPr="002139E6" w:rsidRDefault="007E2BEF" w:rsidP="007E2BEF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-реализует задачу выявления творческих способностей, склонностей, одаренности в различных видах деятельности</w:t>
      </w:r>
    </w:p>
    <w:p w:rsidR="007D441B" w:rsidRPr="002139E6" w:rsidRDefault="007D441B" w:rsidP="00C9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курса ориентирована на формирование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и ключевых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компетенций, а также связанных с ними способностей и личностных качеств, определяющих успешность любого человека, как в учении, так и в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жизни, в соответствии с требованиями Федерального государственного общеобразовательного стандарта начального общего образования. </w:t>
      </w:r>
    </w:p>
    <w:p w:rsidR="007D441B" w:rsidRPr="002139E6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Программа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7D441B" w:rsidRPr="002139E6" w:rsidRDefault="007D441B" w:rsidP="007D441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Основной и главной формой 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7D441B" w:rsidRPr="002139E6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7D441B" w:rsidRPr="002139E6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Данный курс рассчитан на 1 год (</w:t>
      </w:r>
      <w:r w:rsidR="003F7A8C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час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F7A8C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30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минут). </w:t>
      </w:r>
    </w:p>
    <w:p w:rsidR="007D441B" w:rsidRPr="002139E6" w:rsidRDefault="007D441B" w:rsidP="007D44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E0379E" w:rsidRPr="002139E6" w:rsidRDefault="00AA79C8" w:rsidP="00E0379E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курса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E0379E" w:rsidRPr="002139E6" w:rsidRDefault="00E0379E" w:rsidP="00E0379E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379E" w:rsidRPr="002139E6" w:rsidRDefault="00E0379E" w:rsidP="00E0379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E0379E" w:rsidRPr="002139E6" w:rsidRDefault="00E0379E" w:rsidP="00E0379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E0379E" w:rsidRPr="002139E6" w:rsidRDefault="00E0379E" w:rsidP="00E0379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элементарных лингвистических представлений, необходимых учащимся для овладения устной  речью на английском языке: формирование некоторых универсальных лингвистических поняти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й(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звук, буква, слово, предложение, части речи, интонация), наблюдаемых в родном и английском языке;</w:t>
      </w:r>
    </w:p>
    <w:p w:rsidR="007D441B" w:rsidRPr="002139E6" w:rsidRDefault="00E0379E" w:rsidP="00BE4EF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эмоциональной сферы детей в процессе обучающих игр. 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</w:t>
      </w:r>
    </w:p>
    <w:p w:rsidR="007D441B" w:rsidRPr="002139E6" w:rsidRDefault="00AA79C8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Познавательный аспект. </w:t>
      </w:r>
    </w:p>
    <w:p w:rsidR="007E2BEF" w:rsidRPr="002139E6" w:rsidRDefault="007E2BEF" w:rsidP="00BE4EF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познакомить учащихся со структурой исследовательской деятельности, со способами поиска информации;</w:t>
      </w:r>
    </w:p>
    <w:p w:rsidR="007E2BEF" w:rsidRPr="002139E6" w:rsidRDefault="007E2BEF" w:rsidP="00BE4EF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мотивировать учащихся на выполнение учебных задач, требующих усердия и самостоятельности;</w:t>
      </w:r>
    </w:p>
    <w:p w:rsidR="007E2BEF" w:rsidRPr="002139E6" w:rsidRDefault="007E2BEF" w:rsidP="00BE4EF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-прививать навыки организации научного труда, работы со словарями и энциклопедиями;</w:t>
      </w:r>
    </w:p>
    <w:p w:rsidR="007E2BEF" w:rsidRPr="002139E6" w:rsidRDefault="00AA79C8" w:rsidP="00BE4E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прививать интерес к исследовательской деятельности;</w:t>
      </w:r>
    </w:p>
    <w:p w:rsidR="007E2BEF" w:rsidRPr="002139E6" w:rsidRDefault="00AA79C8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развивать познавательные потребности и способности, креативность;</w:t>
      </w:r>
    </w:p>
    <w:p w:rsidR="007D441B" w:rsidRPr="002139E6" w:rsidRDefault="00AA79C8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более раннему приобщению младших школьников к новому для них языковому миру и осознанию 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 иностранного языка как инструмента познания мира и средства общения; </w:t>
      </w:r>
    </w:p>
    <w:p w:rsidR="007D441B" w:rsidRPr="002139E6" w:rsidRDefault="007D441B" w:rsidP="00BE4EF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познакомить с менталитетом других народов в сравнении с родной  культурой; </w:t>
      </w:r>
    </w:p>
    <w:p w:rsidR="007D441B" w:rsidRPr="002139E6" w:rsidRDefault="007D441B" w:rsidP="00BE4EF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E0379E" w:rsidRPr="002139E6" w:rsidRDefault="007D441B" w:rsidP="00BE4EF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удовлетворению личных познавательных интересов. </w:t>
      </w:r>
    </w:p>
    <w:p w:rsidR="007D441B" w:rsidRPr="002139E6" w:rsidRDefault="007D441B" w:rsidP="00BE4E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D441B" w:rsidRPr="002139E6" w:rsidRDefault="007D441B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II. Развивающий аспект. </w:t>
      </w:r>
    </w:p>
    <w:p w:rsidR="007D441B" w:rsidRPr="002139E6" w:rsidRDefault="007D441B" w:rsidP="00BE4EF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мотивацию к дальнейшему овладению английским языком и культурой; </w:t>
      </w:r>
    </w:p>
    <w:p w:rsidR="007D441B" w:rsidRPr="002139E6" w:rsidRDefault="007D441B" w:rsidP="00BE4EF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развивать учебные умения и формировать у учащихся рациональные приемы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овладения иностранным языком; </w:t>
      </w:r>
    </w:p>
    <w:p w:rsidR="00E0379E" w:rsidRPr="002139E6" w:rsidRDefault="007D441B" w:rsidP="00BE4EF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7D441B" w:rsidRPr="002139E6" w:rsidRDefault="007D441B" w:rsidP="00BE4EF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технику речи, артикуляцию, интонации.</w:t>
      </w:r>
    </w:p>
    <w:p w:rsidR="007D441B" w:rsidRPr="002139E6" w:rsidRDefault="007D441B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III. Воспитательный аспект. </w:t>
      </w:r>
    </w:p>
    <w:p w:rsidR="007D441B" w:rsidRPr="002139E6" w:rsidRDefault="007D441B" w:rsidP="00BE4EF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воспитанию толерантности и уважения к другой культуре; 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приобщать к общечеловеческим ценностям; </w:t>
      </w:r>
    </w:p>
    <w:p w:rsidR="007D441B" w:rsidRPr="002139E6" w:rsidRDefault="007D441B" w:rsidP="00BE4EF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D441B" w:rsidRPr="002139E6" w:rsidRDefault="007D441B" w:rsidP="00BE4EF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связь школы с семьей через вовлечение родителей в процесс 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подготовки проекта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441B" w:rsidRPr="002139E6" w:rsidRDefault="007D441B" w:rsidP="00BE4EFA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прививать навыки самостоятельной работы по дальнейшему овладению иностранным языком и культурой.</w:t>
      </w:r>
    </w:p>
    <w:p w:rsidR="007D441B" w:rsidRPr="002139E6" w:rsidRDefault="007D441B" w:rsidP="00BE4EFA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Коммуникативная  компетенция развивается в соответствии с 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выбранной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данной ступени обучения тем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пределах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учебно-игровой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сфер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общения</w:t>
      </w:r>
      <w:r w:rsidR="00071915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Формируется и совершенствуется умение </w:t>
      </w:r>
      <w:r w:rsidR="00976B0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441B" w:rsidRPr="002139E6" w:rsidRDefault="007D441B" w:rsidP="00BE4E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данная рабочая программа нацеливает  на </w:t>
      </w:r>
      <w:r w:rsidR="00E0379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адаптацию к обучению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 </w:t>
      </w:r>
      <w:r w:rsidR="00976B0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данному виду речевой деятельности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условии, что </w:t>
      </w:r>
      <w:r w:rsidR="00976B0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проводятся в игровой</w:t>
      </w:r>
      <w:r w:rsidR="00A85A5A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форме.</w:t>
      </w:r>
    </w:p>
    <w:p w:rsidR="007D441B" w:rsidRPr="002139E6" w:rsidRDefault="007D441B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379E" w:rsidRPr="002139E6" w:rsidRDefault="007D441B" w:rsidP="00BE4EF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0379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Одна из важных задач курса заключается в максимальном вовлечении учащихся на занятии. </w:t>
      </w:r>
    </w:p>
    <w:p w:rsidR="00E0379E" w:rsidRPr="002139E6" w:rsidRDefault="00E0379E" w:rsidP="00BE4EFA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Задания представлены в игровой форме. Работа  предполагает опору на собственный жизненный опыт учащихся. </w:t>
      </w:r>
    </w:p>
    <w:p w:rsidR="003F7A8C" w:rsidRPr="002139E6" w:rsidRDefault="003F7A8C" w:rsidP="00BE4E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проведения занятий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Каждое занятие состоит из двух частей –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теоретической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 деятельности.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добровольность участия и желание проявить себя,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сочетание индивидуальной, групповой и коллективной деятельности;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сочетание инициативы детей с направляющей ролью учителя;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занимательность и новизна содержания, форм и методов работы;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эстетичность всех проводимых мероприятий;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четкая организация и тщательная подготовка всех запланированных мероприятий; </w:t>
      </w:r>
    </w:p>
    <w:p w:rsidR="007D441B" w:rsidRPr="002139E6" w:rsidRDefault="007D441B" w:rsidP="007D441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широкое использование методов педагогического стимулирования активности учащихся; </w:t>
      </w:r>
    </w:p>
    <w:p w:rsidR="007D441B" w:rsidRPr="002139E6" w:rsidRDefault="007D441B" w:rsidP="00D7153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привлечение родителей и учащихся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возраста к подг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отовке и проведению мероприятий.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достижение основных целей:</w:t>
      </w:r>
    </w:p>
    <w:p w:rsidR="007D441B" w:rsidRPr="002139E6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личности школьника, его творческих способностей, интереса к учению; формирование желания и умения учиться;</w:t>
      </w:r>
    </w:p>
    <w:p w:rsidR="007D441B" w:rsidRPr="002139E6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7D441B" w:rsidRPr="002139E6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системы знаний, умений и навыков, опыта осуществления разнообразных видов деятельности;</w:t>
      </w:r>
    </w:p>
    <w:p w:rsidR="007D441B" w:rsidRPr="002139E6" w:rsidRDefault="007D441B" w:rsidP="007D441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сохранение и поддержка индивидуальности ребенка.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2BEF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Предполагаемый результат о</w:t>
      </w:r>
      <w:r w:rsidR="008B59E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своения программы внеурочной деятельности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E2BEF" w:rsidRPr="002139E6" w:rsidRDefault="008B59E6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2BEF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работы по программе курса учащиеся должны научиться: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видеть проблемы;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ставить вопросы;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выдвигать гипотезы;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давать определения понятиям;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классифицировать;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наблюдать;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проводить эксперименты;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делать умозаключения и выводы;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структурировать материал;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объяснять, доказывать и защищать свои идеи.</w:t>
      </w:r>
    </w:p>
    <w:p w:rsidR="007E2BEF" w:rsidRPr="002139E6" w:rsidRDefault="007E2BEF" w:rsidP="007E2B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рефлектировать (видеть проблему, анализировать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сделанное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видеть трудности, ошибки);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целеполагать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(ставить и удерживать цели)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планировать (составлять план своей деятельности);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моделировать (представлять способ действия в виде модели-схемы, выделяя все существенное и главное);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-проявлять инициативу при поиске способа решения задачи;</w:t>
      </w:r>
    </w:p>
    <w:p w:rsidR="007E2BEF" w:rsidRPr="002139E6" w:rsidRDefault="007E2BEF" w:rsidP="007E2B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реализации данной программы </w:t>
      </w:r>
      <w:r w:rsidR="00AA79C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должны:</w:t>
      </w:r>
    </w:p>
    <w:p w:rsidR="007D441B" w:rsidRPr="002139E6" w:rsidRDefault="007D441B" w:rsidP="007D44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Знать/понимать:</w:t>
      </w:r>
    </w:p>
    <w:p w:rsidR="00E0379E" w:rsidRPr="002139E6" w:rsidRDefault="00E0379E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проект</w:t>
      </w:r>
    </w:p>
    <w:p w:rsidR="00E0379E" w:rsidRPr="002139E6" w:rsidRDefault="00E0379E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составляющие проекта</w:t>
      </w:r>
    </w:p>
    <w:p w:rsidR="00880A18" w:rsidRPr="002139E6" w:rsidRDefault="00E0379E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искать пути</w:t>
      </w:r>
      <w:r w:rsidR="00880A1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 проблемы</w:t>
      </w:r>
    </w:p>
    <w:p w:rsidR="00E0379E" w:rsidRPr="002139E6" w:rsidRDefault="00880A18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и как необходимо делать для достижения цели</w:t>
      </w:r>
      <w:r w:rsidR="00E0379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D441B" w:rsidRPr="002139E6" w:rsidRDefault="00880A18" w:rsidP="00880A18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лингвистические основы языка (различать </w:t>
      </w:r>
      <w:r w:rsidR="00315A1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гласные и согласные в английском языке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читать по транскрипции и выполнять различные задания; читать по второму типу чтения, понимать смысл адаптированного текста (в основном фольклорного характера) и уметь прогнозировать развитие его сюжета</w:t>
      </w:r>
      <w:proofErr w:type="gramEnd"/>
    </w:p>
    <w:p w:rsidR="007D441B" w:rsidRPr="002139E6" w:rsidRDefault="00880A18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страноведения (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имена наиболее известных персонажей де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тских литературных произведений,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числе стран изучаемого языка, произведения детского фольклора, традиции страны изучаемого языка) </w:t>
      </w:r>
    </w:p>
    <w:p w:rsidR="007D441B" w:rsidRPr="002139E6" w:rsidRDefault="0019311E" w:rsidP="007D441B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меть (владеть способами познавательной деятельности):</w:t>
      </w:r>
    </w:p>
    <w:p w:rsidR="007D441B" w:rsidRPr="002139E6" w:rsidRDefault="00880A18" w:rsidP="007D441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</w:t>
      </w:r>
      <w:r w:rsidR="007D441B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наблюдать, анализировать, приводить примеры </w:t>
      </w:r>
      <w:r w:rsidR="00315A1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жизненного опыта</w:t>
      </w:r>
    </w:p>
    <w:p w:rsidR="00880A18" w:rsidRPr="002139E6" w:rsidRDefault="00880A18" w:rsidP="007D441B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использовать приобретенные знания и умения в практической деятельности и повседневной жизни</w:t>
      </w:r>
    </w:p>
    <w:p w:rsidR="007D441B" w:rsidRPr="002139E6" w:rsidRDefault="007D441B" w:rsidP="007D441B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Воспитательные результаты внеурочной деятельности:</w:t>
      </w:r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7D441B" w:rsidRPr="002139E6" w:rsidRDefault="007D441B" w:rsidP="007D441B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</w:t>
      </w:r>
      <w:r w:rsidR="00315A1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проект)</w:t>
      </w:r>
    </w:p>
    <w:p w:rsidR="007D441B" w:rsidRPr="002139E6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личности, которые могут быть развиты у обучающихся в результате занятий: </w:t>
      </w:r>
    </w:p>
    <w:p w:rsidR="007D441B" w:rsidRPr="002139E6" w:rsidRDefault="007D441B" w:rsidP="007D44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толерантность, дружелюбное отношение к представителям других стран; 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самостоятельность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т.ч. в принятии решений);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работать в сотрудничестве с другими, отвечать за свои решения; 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коммуникабельность; 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уважение к себе и другим; 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личная и взаимная ответственность;</w:t>
      </w:r>
    </w:p>
    <w:p w:rsidR="007D441B" w:rsidRPr="002139E6" w:rsidRDefault="007D441B" w:rsidP="007D441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готовность действия в нестандартных ситуациях;</w:t>
      </w:r>
    </w:p>
    <w:p w:rsidR="00A85A5A" w:rsidRPr="002139E6" w:rsidRDefault="00A85A5A" w:rsidP="007D441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подведения итогов:</w:t>
      </w: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Выставки работ, рисунков,</w:t>
      </w:r>
      <w:r w:rsidR="00315A1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итоговый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5A1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85054" w:rsidRPr="002139E6" w:rsidRDefault="00B85054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5A16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программы </w:t>
      </w:r>
      <w:r w:rsidR="00A85A5A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B85054" w:rsidRPr="002139E6" w:rsidRDefault="00B85054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706CF8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Предметное содержание речи, предлагаемое в программе, полностью включает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темы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предусмотренные федеральным компонентом государственного стандарта по иностранным языкам. </w:t>
      </w:r>
    </w:p>
    <w:p w:rsidR="0019311E" w:rsidRPr="002139E6" w:rsidRDefault="0019311E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0A18" w:rsidRPr="002139E6" w:rsidRDefault="00880A1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представлена четырьмя блоками:</w:t>
      </w: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Введение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часа)</w:t>
      </w: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Учимся делать проекты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26 часов)</w:t>
      </w: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ы-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исследователи (33 часа)</w:t>
      </w: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исследовательской деятельности (5 часов)</w:t>
      </w:r>
    </w:p>
    <w:p w:rsidR="00B85054" w:rsidRPr="002139E6" w:rsidRDefault="00B85054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B85054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Учебно-тематический план на год.</w:t>
      </w:r>
    </w:p>
    <w:p w:rsidR="00706CF8" w:rsidRPr="002139E6" w:rsidRDefault="00706CF8" w:rsidP="00706CF8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6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3636"/>
        <w:gridCol w:w="1560"/>
      </w:tblGrid>
      <w:tr w:rsidR="00706CF8" w:rsidRPr="002139E6" w:rsidTr="0019311E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п\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06CF8" w:rsidRPr="002139E6" w:rsidTr="001931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6CF8" w:rsidRPr="002139E6" w:rsidTr="001931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Учимся делать проекты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B85054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6CF8" w:rsidRPr="002139E6" w:rsidTr="001931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исследователи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6CF8" w:rsidRPr="002139E6" w:rsidTr="001931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  исследовательской деятельности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6CF8" w:rsidRPr="002139E6" w:rsidTr="0019311E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6CF8" w:rsidRPr="002139E6" w:rsidRDefault="00706CF8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06CF8" w:rsidRPr="002139E6" w:rsidRDefault="00B85054" w:rsidP="00706C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D441B" w:rsidRPr="002139E6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Default="007D441B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25E4" w:rsidRPr="002139E6" w:rsidRDefault="00F825E4" w:rsidP="007D441B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B85054" w:rsidP="00F825E4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Содержание деятельности. 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Блок 1. Введение.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часа)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Что такое проект?», « Что такое исследование?» - </w:t>
      </w:r>
      <w:r w:rsidR="00880A1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 знакомятся понятием «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проект», у них формируется  интерес к исследовательской деятельности через знакомство с различными работами учащихся начальной школы; знания, умения и навыки, необходимые в исследовательском поиске, умение находить значимые личностные качества исследователя.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делают предположения о роли алфавита для людей. Зачем он? Сколько букв в русском и английском алфавите?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 2. Учимся делать проекты (25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часов)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Что такое проблема?», « Наблюдение как способ выявление проблем», « Выдвижение идеи (мозговой штурм). Развитие умения видеть проблемы», «Как мы познаем мир», «Как выбрать тему исследования», « Как задавать вопросы?», « Удивительный вопрос»,  « Школа почемучек», « Постановка вопрос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поиск гипотезы). Формулировка предположения</w:t>
      </w:r>
    </w:p>
    <w:p w:rsidR="00706CF8" w:rsidRPr="002139E6" w:rsidRDefault="005C7B4D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( гипотезы)».</w:t>
      </w:r>
    </w:p>
    <w:p w:rsidR="00E10203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 Развитие умения выдвигать гипотезы. Развитие умения задавать вопросы», « Учимся выбирать дополнительную литературу», </w:t>
      </w:r>
    </w:p>
    <w:p w:rsidR="00706CF8" w:rsidRPr="002139E6" w:rsidRDefault="00E10203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Учимся выделять главное и </w:t>
      </w:r>
      <w:proofErr w:type="spellStart"/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второстепенное</w:t>
      </w:r>
      <w:proofErr w:type="gramStart"/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.С</w:t>
      </w:r>
      <w:proofErr w:type="gramEnd"/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</w:t>
      </w:r>
      <w:proofErr w:type="spellEnd"/>
      <w:r w:rsidR="00706CF8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 Составление аннотации к прочитанной книге», « Совместное или самостоятельное планирование практического задания», « Обоснованный выбор способа выполнения задания».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проекту в данном курсе основано на игре-путешествии по волшебному лесу. Учащиеся, соблюдая </w:t>
      </w:r>
      <w:proofErr w:type="spell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игре, осваивают английские буквы и звуки, исследуют пути изучения правил чтения в английском языке, учатся работать со словарем.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Методика проведения самостоятельных исследований», « Коллективная игра-исследование».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данном разделе учащиеся знакомятся с понятием «проблема», учатся  увидеть проблему, развивают умение изменять собственную точку зрения, исследуя объект со всех сторон. Развивают наблюдательность и  умение находить предметы по их описанию, назначению, др.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Знакомятся  со способами познания окружающего мира, с наблюдениями и экспериментами. Наблюдение и эксперимент - способы познания окружающего мира.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Происходит развитие умений и навыков, необходимых в исследовательском поиске. Как задавать вопросы, подбирать вопросы по теме исследования.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Знакомятся с  понятием «гипотеза», развитие исследовательского и творческого мышления, развитие умения прогнозировать.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Знакомятся  по</w:t>
      </w:r>
      <w:r w:rsidR="005C7B4D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нятием « источник информации» (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библиотека, беседа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взрослыми, словарь, ресурсы Интернета). Учатся строить схемы, составлять анкеты.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Учатся  составлять план для выполнения задания (алгоритм),  формируют умение мотивировать свой выбор,  отстаивать свою точку зрения.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 3.  М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ы-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исследователи.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4 часа)</w:t>
      </w:r>
    </w:p>
    <w:p w:rsidR="0019311E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коллективной творческой работ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ы-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графическая пошаговая игра 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Путь к роднику»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 4 . Анализ исследовательской деятельности.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3часа)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Что мы узнали и чему научились за год», «Выставка творческих  работ как средство стимулирования проектной деятельности», « Моя лучшая работа».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данном разделе происходит систематизация  и обобщение  знаний  детей по курсу, рефлексия изученного за год, презентация графической игры и чтение текста.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 учебно-наглядных пособий;</w:t>
      </w:r>
    </w:p>
    <w:p w:rsidR="00706CF8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497925" w:rsidRPr="002139E6" w:rsidRDefault="00706CF8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Компьютер с лиценз</w:t>
      </w:r>
      <w:r w:rsidR="00973C4C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ионным программным обеспечением</w:t>
      </w:r>
    </w:p>
    <w:p w:rsidR="00497925" w:rsidRPr="002139E6" w:rsidRDefault="00497925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5054" w:rsidRPr="002139E6" w:rsidRDefault="00B85054" w:rsidP="00F82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7583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3C4C" w:rsidRPr="002139E6" w:rsidRDefault="00397583" w:rsidP="005C7B4D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19311E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B85054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3C4C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Календарно - тематическое планирование.</w:t>
      </w:r>
    </w:p>
    <w:p w:rsidR="00973C4C" w:rsidRPr="002139E6" w:rsidRDefault="00973C4C" w:rsidP="005C7B4D">
      <w:pPr>
        <w:ind w:left="-851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1134"/>
        <w:gridCol w:w="2976"/>
        <w:gridCol w:w="1560"/>
      </w:tblGrid>
      <w:tr w:rsidR="005C7B4D" w:rsidRPr="002139E6" w:rsidTr="005C7B4D">
        <w:trPr>
          <w:trHeight w:val="1390"/>
        </w:trPr>
        <w:tc>
          <w:tcPr>
            <w:tcW w:w="851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Решаемые проблемы.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60" w:type="dxa"/>
          </w:tcPr>
          <w:p w:rsidR="005C7B4D" w:rsidRPr="002139E6" w:rsidRDefault="005C7B4D" w:rsidP="005C7B4D">
            <w:pPr>
              <w:spacing w:after="0" w:line="240" w:lineRule="auto"/>
              <w:ind w:left="743" w:hanging="7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</w:t>
            </w:r>
          </w:p>
          <w:p w:rsidR="005C7B4D" w:rsidRPr="002139E6" w:rsidRDefault="005C7B4D" w:rsidP="005C7B4D">
            <w:pPr>
              <w:spacing w:after="0" w:line="240" w:lineRule="auto"/>
              <w:ind w:left="743" w:hanging="7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5C7B4D" w:rsidRPr="002139E6" w:rsidRDefault="005C7B4D" w:rsidP="005C7B4D">
            <w:pPr>
              <w:spacing w:after="0" w:line="240" w:lineRule="auto"/>
              <w:ind w:left="743" w:hanging="7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Что такое проект?»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Опушка леса. Начало игры-работы над проектом</w:t>
            </w:r>
          </w:p>
        </w:tc>
        <w:tc>
          <w:tcPr>
            <w:tcW w:w="1134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понятием «проект»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 в игру.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на овладение техникой чтения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Проект, проблема, информация, презентация</w:t>
            </w:r>
          </w:p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понятием «проект», знакомство с различными работами учащихся начальной школы. Презентация исследовательских работ учащихся.</w:t>
            </w:r>
          </w:p>
        </w:tc>
        <w:tc>
          <w:tcPr>
            <w:tcW w:w="1560" w:type="dxa"/>
          </w:tcPr>
          <w:p w:rsidR="005C7B4D" w:rsidRPr="002139E6" w:rsidRDefault="005C7B4D" w:rsidP="005C7B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Что такое исследование?»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Очередность хода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знаем об алфавите?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Обозначить знания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умения и навыки, необходимые в исследовательском поиске, определить личностные качества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исследователя.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Исследовательский поиск, исследовательские способности.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 знаниях, умениях и навыках, необходимых в исследовательском поиске, о путях развития исследовательских способностей, о значимых личностных качествах исследователя.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Буквы алфавитов. 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бывают? Как изучить?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12.09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Что такое проблема?»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Короткая дорога к роднику.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буквы английского языка похожи на русские?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выявлять проблему, исследуя объект.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Проблема, объект исследования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Сравнение русских букв с 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английскими</w:t>
            </w:r>
            <w:proofErr w:type="gram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Ознакомление с понятием «проблема», развивать умение увидеть проблему и изменять свою точку зрения на материале игры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Посмотри на мир чужими глазами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Kk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Oo</w:t>
            </w:r>
            <w:proofErr w:type="spell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Выдвижение идеи (мозговой штурм). Развитие умения видеть проблемы»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страшном лабиринте.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Новый язык, чужие буквы.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выявлять проблему, исследуя объект.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Проблема, объект исследования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Отличие русских букв 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английских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Продолжение ознакомления с понятием «проблема», развивать умение увидеть проблему и изменять свою точку зрения на материале игры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Посмотри на мир чужими глазами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Буквы алфавита. Гласные и согласные.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Наблюдение как способ выявление проблем»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Хрустальный мост.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Игра в звуки-буквы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Найти каждому звуку </w:t>
            </w:r>
            <w:r w:rsidR="00AA79C8"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потеряшку</w:t>
            </w:r>
            <w:proofErr w:type="spellEnd"/>
            <w:proofErr w:type="gramStart"/>
            <w:r w:rsidR="00AA79C8"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букву.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наблюдательности.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Свойства предметов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размер, цвет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форма, материал, назначение),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описание предмета.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 « Поиск», оказывающее влияние на развитие наблюдательности. Определение правил игры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умение находить буквы или звуки), проведение игры.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Звуки. Соответствие букв и звуков. Составление слов и чтение по звукам.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10.10.-30.10.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мы познаем мир»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Домик феи.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Волшебные скобки.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в словаре?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Познакомиться со способами познания окружающего мира.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транскрипцией.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эксперимент, опыт.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Наблюдение и эксперимен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способы познания окружающего мира. Примеры простейших экспериментов, опытов. Чтение по транскрипции в словарях.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</w:tr>
      <w:tr w:rsidR="005C7B4D" w:rsidRPr="002139E6" w:rsidTr="005C7B4D">
        <w:trPr>
          <w:trHeight w:val="1834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выбрать тему исследования?»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кто живет?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Волшебный лес.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Куда поселить букву?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выбирать тему будущего исследования.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по транскрипции. 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«Тема исследования», интерес, увлечение.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Задания на развития речи, аналитического мышления. Игра на развитие наблюдательности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Что перепутал художник?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»Г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ерои сказок . Где живут они?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Чтение по транскрипции. 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Как задавать вопросы?»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Заколдованное озеро.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Почемучки потерялись.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выбирать вопросы по теме исследования.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Вопрос, ответ, гипотеза, прогноз, работа в парах, в группах.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 том, что такое вопрос, видах вопросов. Игра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Угадай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 прячется герой ..»</w:t>
            </w:r>
          </w:p>
          <w:p w:rsidR="005C7B4D" w:rsidRPr="002139E6" w:rsidRDefault="005C7B4D" w:rsidP="00DD783C">
            <w:pPr>
              <w:pStyle w:val="Default"/>
              <w:rPr>
                <w:rFonts w:eastAsiaTheme="minorEastAsia"/>
                <w:color w:val="auto"/>
              </w:rPr>
            </w:pPr>
            <w:r w:rsidRPr="002139E6">
              <w:rPr>
                <w:rFonts w:eastAsiaTheme="minorEastAsia"/>
                <w:color w:val="auto"/>
              </w:rPr>
              <w:lastRenderedPageBreak/>
              <w:t>« Угадай, кто и что». Упражнения на обстоятельства и упражнения</w:t>
            </w:r>
            <w:proofErr w:type="gramStart"/>
            <w:r w:rsidRPr="002139E6">
              <w:rPr>
                <w:rFonts w:eastAsiaTheme="minorEastAsia"/>
                <w:color w:val="auto"/>
              </w:rPr>
              <w:t xml:space="preserve"> ,</w:t>
            </w:r>
            <w:proofErr w:type="gramEnd"/>
            <w:r w:rsidRPr="002139E6">
              <w:rPr>
                <w:rFonts w:eastAsiaTheme="minorEastAsia"/>
                <w:color w:val="auto"/>
              </w:rPr>
              <w:t>предполагающие обратные действия. Игра « Найди причину». Обсуждение правил совместной работы</w:t>
            </w:r>
            <w:proofErr w:type="gramStart"/>
            <w:r w:rsidRPr="002139E6">
              <w:rPr>
                <w:rFonts w:eastAsiaTheme="minorEastAsia"/>
                <w:color w:val="auto"/>
              </w:rPr>
              <w:t xml:space="preserve"> .</w:t>
            </w:r>
            <w:proofErr w:type="gramEnd"/>
            <w:r w:rsidRPr="002139E6">
              <w:rPr>
                <w:rFonts w:eastAsiaTheme="minorEastAsia"/>
                <w:color w:val="auto"/>
              </w:rPr>
              <w:t xml:space="preserve"> Работа в парах над </w:t>
            </w:r>
            <w:proofErr w:type="spellStart"/>
            <w:r w:rsidRPr="002139E6">
              <w:rPr>
                <w:rFonts w:eastAsiaTheme="minorEastAsia"/>
                <w:color w:val="auto"/>
              </w:rPr>
              <w:t>звуко</w:t>
            </w:r>
            <w:proofErr w:type="spellEnd"/>
            <w:r w:rsidRPr="002139E6">
              <w:rPr>
                <w:rFonts w:eastAsiaTheme="minorEastAsia"/>
                <w:color w:val="auto"/>
              </w:rPr>
              <w:t>-буквенным соответствием.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буквы- дифтонги. Чтение простых слов с дифтонгами.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Сочетания согласных.</w:t>
            </w:r>
          </w:p>
          <w:p w:rsidR="005C7B4D" w:rsidRPr="002139E6" w:rsidRDefault="005C7B4D" w:rsidP="00DD783C">
            <w:pPr>
              <w:pStyle w:val="Default"/>
              <w:rPr>
                <w:rFonts w:eastAsiaTheme="minorEastAsia"/>
                <w:color w:val="auto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24.11.</w:t>
            </w:r>
          </w:p>
        </w:tc>
      </w:tr>
      <w:tr w:rsidR="005C7B4D" w:rsidRPr="002139E6" w:rsidTr="005C7B4D">
        <w:trPr>
          <w:trHeight w:val="1309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«Удивительный вопрос»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дремучем лесу.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Буквы разны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звуки одинаковые.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Развить умение ставить вопросы для решения существующей проблемы.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Cc,Qq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Игра « Найди причину». Обсуждение правил совместной работы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в пара над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-буквенным соответствием.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Cc,Qq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30.11—15.12</w:t>
            </w:r>
          </w:p>
        </w:tc>
      </w:tr>
      <w:tr w:rsidR="005C7B4D" w:rsidRPr="002139E6" w:rsidTr="005C7B4D">
        <w:trPr>
          <w:trHeight w:val="2207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Радуга над лесом.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Алфавит и транскрипция.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Почему так?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умения прогнозировать. Особенное чтение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Uu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Gg,Yy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Xx,Jj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5C7B4D" w:rsidRPr="002139E6" w:rsidTr="005C7B4D">
        <w:trPr>
          <w:trHeight w:val="139"/>
        </w:trPr>
        <w:tc>
          <w:tcPr>
            <w:tcW w:w="851" w:type="dxa"/>
            <w:tcBorders>
              <w:bottom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Постановка вопрос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поиск гипотезы). Формулировка предположения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гипотезы)»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Волшебная тропинка.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чего алфавит?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выявлять причину и следствие.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Пробуем читать имена людей.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C7B4D" w:rsidRPr="002139E6" w:rsidRDefault="005C7B4D" w:rsidP="00DD78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</w:tr>
      <w:tr w:rsidR="005C7B4D" w:rsidRPr="002139E6" w:rsidTr="005C7B4D">
        <w:trPr>
          <w:trHeight w:val="3312"/>
        </w:trPr>
        <w:tc>
          <w:tcPr>
            <w:tcW w:w="851" w:type="dxa"/>
            <w:tcBorders>
              <w:top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Развитие умения выдвигать гипотезы. Развитие умения задавать вопросы»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Роща голосов.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Английские гласные и согласные буквы.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B4D" w:rsidRPr="002139E6" w:rsidRDefault="005C7B4D" w:rsidP="00DD78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учиться выдвигать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гипотезы и ставить вопросы.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Пробуем читать по 2 типу чтения.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5C7B4D" w:rsidRPr="002139E6" w:rsidTr="005C7B4D">
        <w:trPr>
          <w:trHeight w:val="2636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Учимся выбирать дополнительную литературу»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гостях у мудрой совы.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транскрипционных знаков.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всех звуков.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выбирать информацию по теме.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со словарем. Чтение сложных слов по транскрипции.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информаци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экскурсия, книги, видеофильм, библиотека, ресурсы Интернета)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понятием« Источник информации», работа с энциклопедиями и словарями.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19-30.01.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Учимся выделять главное и второстепенное»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 из волшебного леса.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Таблица чтения по второму типу.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выделять в теме главное и второстепенное.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Самостоятельное составление таблицы чтения гласных по 2 типу. Вывод о чтении согласных.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мысль.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сводной таблицы чтения по второму типу.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01.02.-08.02.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Составление аннотации к проделанной работе»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Обоснованный выбор способа выполнения задания»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Дорога желаний. Мы почти пришли.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выбирать пути решения проблемы и рекомендовать их другим.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Обсуждение путей к чтению текста.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Анкета»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слов, чтение по звукам.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15.02-22.02.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 Совместное или самостоятельное планирование практического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задания»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проложим путь к роднику желаний.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Чтение короткого текста на английском языке.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Научиться составлять план для выполнения задания.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Делаем вывод. Какой путь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пройден до приобретения навыка чтения. Чтение итогового текста у родника.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План, алгоритм, рассказ.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Рассматриваем серию картинок, определяем логическую последовательность событий, делим на части, придумываем название каждой част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предложений в соответствии с планом ( а парах или группах), рассказ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01.03.</w:t>
            </w:r>
          </w:p>
        </w:tc>
      </w:tr>
      <w:tr w:rsidR="005C7B4D" w:rsidRPr="002139E6" w:rsidTr="005C7B4D">
        <w:trPr>
          <w:trHeight w:val="1880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Методика проведения самостоятельных исследований»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 у цели. Родник исполнения желаний. Чтение текстов но-</w:t>
            </w:r>
            <w:proofErr w:type="spell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Формирование, развитие творческого воображения детей.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Делаем заготовки для графического изображения игры-проекта.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Самостоятельное чтение рассказов, рассматривание иллюстраций. Полученные знания закрепляются с помощью рисования на тему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10.03.-17.03.</w:t>
            </w:r>
          </w:p>
        </w:tc>
      </w:tr>
      <w:tr w:rsidR="005C7B4D" w:rsidRPr="002139E6" w:rsidTr="005C7B4D">
        <w:trPr>
          <w:trHeight w:val="5655"/>
        </w:trPr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коллективного проекта « Путь к роднику исполнения желаний» графически.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знаний детей о знакомых буквах. Знакомство с практическим применением алфавита в жизни людей.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Буквы, алфавит, звуки, текст.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об истории английского алфавита, организация чтения. Практическая работа</w:t>
            </w:r>
          </w:p>
        </w:tc>
        <w:tc>
          <w:tcPr>
            <w:tcW w:w="1560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01.04-30.04.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Что мы узнали и чему научились за год»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Систематизация и обобщение знаний детей по курсу « Родник исполнения желаний».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 Я узнал», « Я научился»,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 Я умею», « Я смогу».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  <w:proofErr w:type="gramStart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год,. Оформление выставки. Презентация работы. Награждение за активное участие.</w:t>
            </w:r>
          </w:p>
        </w:tc>
        <w:tc>
          <w:tcPr>
            <w:tcW w:w="1560" w:type="dxa"/>
            <w:vMerge w:val="restart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07.05.-14.05</w:t>
            </w: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</w:tr>
      <w:tr w:rsidR="005C7B4D" w:rsidRPr="002139E6" w:rsidTr="005C7B4D">
        <w:tc>
          <w:tcPr>
            <w:tcW w:w="851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«Выставка творческих  работ </w:t>
            </w: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как средство стимулирования проектной деятельности»</w:t>
            </w:r>
          </w:p>
        </w:tc>
        <w:tc>
          <w:tcPr>
            <w:tcW w:w="1134" w:type="dxa"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39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vMerge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C7B4D" w:rsidRPr="002139E6" w:rsidRDefault="005C7B4D" w:rsidP="00DD78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C4C" w:rsidRPr="002139E6" w:rsidRDefault="00973C4C" w:rsidP="00DD783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7925" w:rsidRPr="002139E6" w:rsidRDefault="00497925" w:rsidP="00A71CFF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441B" w:rsidRPr="002139E6" w:rsidRDefault="00A71CFF" w:rsidP="00B8505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программы</w:t>
      </w:r>
    </w:p>
    <w:p w:rsidR="008B59E6" w:rsidRPr="002139E6" w:rsidRDefault="008B59E6" w:rsidP="008B59E6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9E6" w:rsidRPr="002139E6" w:rsidRDefault="008B59E6" w:rsidP="00C9280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обеспечения успешного выполнения программы используются следующие материально-технические ресурсы: </w:t>
      </w:r>
    </w:p>
    <w:p w:rsidR="008B59E6" w:rsidRPr="002139E6" w:rsidRDefault="0019311E" w:rsidP="00C928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B59E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идактический материал, наглядность (рисунки, фото, картинки, карточки и др.)</w:t>
      </w:r>
      <w:r w:rsidR="00E10203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магнитные буквы;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пластиковая доска.</w:t>
      </w:r>
      <w:proofErr w:type="gramEnd"/>
    </w:p>
    <w:p w:rsidR="008B59E6" w:rsidRPr="002139E6" w:rsidRDefault="0019311E" w:rsidP="00C928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B59E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аблицы по страноведению, географические карты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59E6" w:rsidRPr="002139E6" w:rsidRDefault="0019311E" w:rsidP="00C928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AD4E6D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агнитофон</w:t>
      </w:r>
      <w:r w:rsidR="008B59E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компьютер (диски с песнями, стихами и диалогами)</w:t>
      </w: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59E6" w:rsidRPr="002139E6" w:rsidRDefault="0019311E" w:rsidP="008B59E6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8B59E6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ветная бумага, карандаши</w:t>
      </w:r>
      <w:r w:rsidR="00E10203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D4E6D" w:rsidRPr="002139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66539" w:rsidRPr="002139E6" w:rsidRDefault="00466539" w:rsidP="0019311E">
      <w:pPr>
        <w:spacing w:after="0" w:line="240" w:lineRule="auto"/>
        <w:ind w:left="360" w:right="-42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66539" w:rsidRPr="002139E6" w:rsidSect="00F825E4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AA34025"/>
    <w:multiLevelType w:val="hybridMultilevel"/>
    <w:tmpl w:val="5CCC708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96E43"/>
    <w:multiLevelType w:val="hybridMultilevel"/>
    <w:tmpl w:val="DC78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539E0"/>
    <w:multiLevelType w:val="hybridMultilevel"/>
    <w:tmpl w:val="693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846E34"/>
    <w:multiLevelType w:val="multilevel"/>
    <w:tmpl w:val="1D1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C191C"/>
    <w:multiLevelType w:val="multilevel"/>
    <w:tmpl w:val="F31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971EE"/>
    <w:multiLevelType w:val="hybridMultilevel"/>
    <w:tmpl w:val="1D7E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3CB1"/>
    <w:multiLevelType w:val="hybridMultilevel"/>
    <w:tmpl w:val="35B0131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B1CC1"/>
    <w:multiLevelType w:val="hybridMultilevel"/>
    <w:tmpl w:val="90C20768"/>
    <w:lvl w:ilvl="0" w:tplc="17521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0656"/>
    <w:multiLevelType w:val="hybridMultilevel"/>
    <w:tmpl w:val="8BD4BB6A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24FE9"/>
    <w:multiLevelType w:val="hybridMultilevel"/>
    <w:tmpl w:val="210A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C051B"/>
    <w:multiLevelType w:val="hybridMultilevel"/>
    <w:tmpl w:val="1A26786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8295D"/>
    <w:multiLevelType w:val="hybridMultilevel"/>
    <w:tmpl w:val="9C6C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C5B36"/>
    <w:multiLevelType w:val="hybridMultilevel"/>
    <w:tmpl w:val="CD4C5B0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E218B"/>
    <w:multiLevelType w:val="multilevel"/>
    <w:tmpl w:val="3034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37212"/>
    <w:multiLevelType w:val="hybridMultilevel"/>
    <w:tmpl w:val="7B862028"/>
    <w:lvl w:ilvl="0" w:tplc="E0AEE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1"/>
  </w:num>
  <w:num w:numId="6">
    <w:abstractNumId w:val="30"/>
  </w:num>
  <w:num w:numId="7">
    <w:abstractNumId w:val="26"/>
  </w:num>
  <w:num w:numId="8">
    <w:abstractNumId w:val="20"/>
  </w:num>
  <w:num w:numId="9">
    <w:abstractNumId w:val="18"/>
  </w:num>
  <w:num w:numId="10">
    <w:abstractNumId w:val="29"/>
  </w:num>
  <w:num w:numId="11">
    <w:abstractNumId w:val="23"/>
  </w:num>
  <w:num w:numId="12">
    <w:abstractNumId w:val="1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5"/>
  </w:num>
  <w:num w:numId="18">
    <w:abstractNumId w:val="25"/>
  </w:num>
  <w:num w:numId="19">
    <w:abstractNumId w:val="13"/>
  </w:num>
  <w:num w:numId="20">
    <w:abstractNumId w:val="2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6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44D"/>
    <w:rsid w:val="00071915"/>
    <w:rsid w:val="000F5DC0"/>
    <w:rsid w:val="0017660C"/>
    <w:rsid w:val="0019311E"/>
    <w:rsid w:val="002139E6"/>
    <w:rsid w:val="00315A16"/>
    <w:rsid w:val="003704DD"/>
    <w:rsid w:val="00397583"/>
    <w:rsid w:val="003E1854"/>
    <w:rsid w:val="003F7A8C"/>
    <w:rsid w:val="00466539"/>
    <w:rsid w:val="00497925"/>
    <w:rsid w:val="004D1FBC"/>
    <w:rsid w:val="004E38C6"/>
    <w:rsid w:val="005C7B4D"/>
    <w:rsid w:val="00706CF8"/>
    <w:rsid w:val="00737D71"/>
    <w:rsid w:val="007557DE"/>
    <w:rsid w:val="00762063"/>
    <w:rsid w:val="007B744D"/>
    <w:rsid w:val="007C2783"/>
    <w:rsid w:val="007D441B"/>
    <w:rsid w:val="007E2BEF"/>
    <w:rsid w:val="00880A18"/>
    <w:rsid w:val="008B59E6"/>
    <w:rsid w:val="00910269"/>
    <w:rsid w:val="00973C4C"/>
    <w:rsid w:val="00976B0E"/>
    <w:rsid w:val="00A40A72"/>
    <w:rsid w:val="00A41B45"/>
    <w:rsid w:val="00A70B8F"/>
    <w:rsid w:val="00A71CFF"/>
    <w:rsid w:val="00A85A5A"/>
    <w:rsid w:val="00AA79C8"/>
    <w:rsid w:val="00AD4B3D"/>
    <w:rsid w:val="00AD4E6D"/>
    <w:rsid w:val="00B34C0A"/>
    <w:rsid w:val="00B85054"/>
    <w:rsid w:val="00BE4EFA"/>
    <w:rsid w:val="00C44B31"/>
    <w:rsid w:val="00C92806"/>
    <w:rsid w:val="00CC3E76"/>
    <w:rsid w:val="00CE1DE3"/>
    <w:rsid w:val="00D405F8"/>
    <w:rsid w:val="00D7153D"/>
    <w:rsid w:val="00DD783C"/>
    <w:rsid w:val="00E0379E"/>
    <w:rsid w:val="00E10203"/>
    <w:rsid w:val="00F21571"/>
    <w:rsid w:val="00F8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41B"/>
    <w:pPr>
      <w:ind w:left="720"/>
      <w:contextualSpacing/>
    </w:pPr>
  </w:style>
  <w:style w:type="paragraph" w:customStyle="1" w:styleId="Default">
    <w:name w:val="Default"/>
    <w:uiPriority w:val="99"/>
    <w:rsid w:val="00706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706C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3E1854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1854"/>
    <w:pPr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 w:cs="Century Schoolbook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06C2-0359-44D1-A19E-9889A811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15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тфефа</cp:lastModifiedBy>
  <cp:revision>21</cp:revision>
  <cp:lastPrinted>2013-12-08T11:11:00Z</cp:lastPrinted>
  <dcterms:created xsi:type="dcterms:W3CDTF">2013-12-08T10:46:00Z</dcterms:created>
  <dcterms:modified xsi:type="dcterms:W3CDTF">2018-09-25T09:36:00Z</dcterms:modified>
</cp:coreProperties>
</file>