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35" w:rsidRPr="00114A35" w:rsidRDefault="00530006" w:rsidP="00114A35">
      <w:pPr>
        <w:jc w:val="center"/>
        <w:rPr>
          <w:caps/>
        </w:rPr>
      </w:pPr>
      <w:r w:rsidRPr="00114A35">
        <w:rPr>
          <w:rFonts w:ascii="Times New Roman" w:hAnsi="Times New Roman" w:cs="Times New Roman"/>
          <w:b/>
          <w:caps/>
          <w:sz w:val="24"/>
          <w:szCs w:val="24"/>
        </w:rPr>
        <w:t xml:space="preserve">Практические советы родителям </w:t>
      </w:r>
      <w:proofErr w:type="gramStart"/>
      <w:r w:rsidRPr="00114A35">
        <w:rPr>
          <w:rFonts w:ascii="Times New Roman" w:hAnsi="Times New Roman" w:cs="Times New Roman"/>
          <w:b/>
          <w:caps/>
          <w:sz w:val="24"/>
          <w:szCs w:val="24"/>
        </w:rPr>
        <w:t>будущих</w:t>
      </w:r>
      <w:proofErr w:type="gramEnd"/>
    </w:p>
    <w:p w:rsidR="00530006" w:rsidRPr="00114A35" w:rsidRDefault="00530006" w:rsidP="00114A3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14A35">
        <w:rPr>
          <w:rFonts w:ascii="Times New Roman" w:hAnsi="Times New Roman" w:cs="Times New Roman"/>
          <w:b/>
          <w:caps/>
          <w:sz w:val="24"/>
          <w:szCs w:val="24"/>
        </w:rPr>
        <w:t>первоклассников</w:t>
      </w:r>
    </w:p>
    <w:p w:rsidR="00970CF1" w:rsidRDefault="00530006" w:rsidP="00D5649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14A35">
        <w:rPr>
          <w:rFonts w:ascii="Times New Roman" w:hAnsi="Times New Roman" w:cs="Times New Roman"/>
          <w:i/>
          <w:sz w:val="24"/>
          <w:szCs w:val="24"/>
        </w:rPr>
        <w:t>Табунидзе</w:t>
      </w:r>
      <w:proofErr w:type="spellEnd"/>
      <w:r w:rsidRPr="00114A35">
        <w:rPr>
          <w:rFonts w:ascii="Times New Roman" w:hAnsi="Times New Roman" w:cs="Times New Roman"/>
          <w:i/>
          <w:sz w:val="24"/>
          <w:szCs w:val="24"/>
        </w:rPr>
        <w:t xml:space="preserve"> Альбина Арнольдовна</w:t>
      </w:r>
    </w:p>
    <w:p w:rsidR="00D5649F" w:rsidRPr="00D5649F" w:rsidRDefault="00D5649F" w:rsidP="00D5649F">
      <w:pPr>
        <w:rPr>
          <w:rFonts w:ascii="Times New Roman" w:hAnsi="Times New Roman" w:cs="Times New Roman"/>
          <w:i/>
          <w:sz w:val="24"/>
          <w:szCs w:val="24"/>
        </w:rPr>
      </w:pPr>
      <w:r w:rsidRPr="009F080C">
        <w:rPr>
          <w:rFonts w:ascii="Times New Roman" w:hAnsi="Times New Roman" w:cs="Times New Roman"/>
          <w:i/>
          <w:sz w:val="24"/>
          <w:szCs w:val="24"/>
        </w:rPr>
        <w:t>В</w:t>
      </w:r>
      <w:r w:rsidR="00530006" w:rsidRPr="009F080C">
        <w:rPr>
          <w:rFonts w:ascii="Times New Roman" w:hAnsi="Times New Roman" w:cs="Times New Roman"/>
          <w:i/>
          <w:sz w:val="24"/>
          <w:szCs w:val="24"/>
        </w:rPr>
        <w:t>оспитатель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МБДОУ</w:t>
      </w:r>
      <w:r w:rsidR="005A4E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="00F76D89">
        <w:rPr>
          <w:rFonts w:ascii="Times New Roman" w:hAnsi="Times New Roman" w:cs="Times New Roman"/>
          <w:i/>
          <w:sz w:val="24"/>
          <w:szCs w:val="24"/>
        </w:rPr>
        <w:t>Детский сад</w:t>
      </w:r>
      <w:r w:rsidR="005A4E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"Т</w:t>
      </w:r>
      <w:r w:rsidR="00F76D89">
        <w:rPr>
          <w:rFonts w:ascii="Times New Roman" w:hAnsi="Times New Roman" w:cs="Times New Roman"/>
          <w:i/>
          <w:sz w:val="24"/>
          <w:szCs w:val="24"/>
        </w:rPr>
        <w:t xml:space="preserve">еремок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="00F76D89">
        <w:rPr>
          <w:rFonts w:ascii="Times New Roman" w:hAnsi="Times New Roman" w:cs="Times New Roman"/>
          <w:i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="00F76D89">
        <w:rPr>
          <w:rFonts w:ascii="Times New Roman" w:hAnsi="Times New Roman" w:cs="Times New Roman"/>
          <w:i/>
          <w:sz w:val="24"/>
          <w:szCs w:val="24"/>
        </w:rPr>
        <w:t xml:space="preserve"> город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F76D89">
        <w:rPr>
          <w:rFonts w:ascii="Times New Roman" w:hAnsi="Times New Roman" w:cs="Times New Roman"/>
          <w:i/>
          <w:sz w:val="24"/>
          <w:szCs w:val="24"/>
        </w:rPr>
        <w:t>есногорск</w:t>
      </w:r>
      <w:r w:rsidR="005A4E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D5649F">
        <w:rPr>
          <w:rFonts w:ascii="Times New Roman" w:hAnsi="Times New Roman" w:cs="Times New Roman"/>
          <w:i/>
          <w:sz w:val="24"/>
          <w:szCs w:val="24"/>
        </w:rPr>
        <w:t>С</w:t>
      </w:r>
      <w:r w:rsidR="00F76D89">
        <w:rPr>
          <w:rFonts w:ascii="Times New Roman" w:hAnsi="Times New Roman" w:cs="Times New Roman"/>
          <w:i/>
          <w:sz w:val="24"/>
          <w:szCs w:val="24"/>
        </w:rPr>
        <w:t xml:space="preserve">моленской области </w:t>
      </w:r>
    </w:p>
    <w:p w:rsidR="00530006" w:rsidRDefault="00530006" w:rsidP="00364EA4">
      <w:pPr>
        <w:jc w:val="right"/>
      </w:pPr>
    </w:p>
    <w:p w:rsidR="00D4098E" w:rsidRPr="00E33659" w:rsidRDefault="00E33659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4098E" w:rsidRPr="004D3319">
        <w:rPr>
          <w:rFonts w:ascii="Times New Roman" w:hAnsi="Times New Roman" w:cs="Times New Roman"/>
          <w:sz w:val="24"/>
          <w:szCs w:val="24"/>
        </w:rPr>
        <w:t xml:space="preserve">ак много времени осталось до начала нового учебного года. Волнуются </w:t>
      </w:r>
      <w:proofErr w:type="gramStart"/>
      <w:r w:rsidR="00D4098E" w:rsidRPr="004D3319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="00D4098E" w:rsidRPr="004D3319">
        <w:rPr>
          <w:rFonts w:ascii="Times New Roman" w:hAnsi="Times New Roman" w:cs="Times New Roman"/>
          <w:sz w:val="24"/>
          <w:szCs w:val="24"/>
        </w:rPr>
        <w:t xml:space="preserve"> будущих первоклассников: </w:t>
      </w:r>
      <w:proofErr w:type="gramStart"/>
      <w:r w:rsidR="00D4098E" w:rsidRPr="004D3319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="00D4098E" w:rsidRPr="004D3319">
        <w:rPr>
          <w:rFonts w:ascii="Times New Roman" w:hAnsi="Times New Roman" w:cs="Times New Roman"/>
          <w:sz w:val="24"/>
          <w:szCs w:val="24"/>
        </w:rPr>
        <w:t xml:space="preserve"> школу предпочесть, какую программу</w:t>
      </w:r>
      <w:r w:rsidR="005A4E1F">
        <w:rPr>
          <w:rFonts w:ascii="Times New Roman" w:hAnsi="Times New Roman" w:cs="Times New Roman"/>
          <w:sz w:val="24"/>
          <w:szCs w:val="24"/>
        </w:rPr>
        <w:t xml:space="preserve"> </w:t>
      </w:r>
      <w:r w:rsidR="00D4098E" w:rsidRPr="004D3319">
        <w:rPr>
          <w:rFonts w:ascii="Times New Roman" w:hAnsi="Times New Roman" w:cs="Times New Roman"/>
          <w:sz w:val="24"/>
          <w:szCs w:val="24"/>
        </w:rPr>
        <w:t xml:space="preserve">выбрать? Какой фасон портфеля или школьной формы лучше подойдёт любимому ребёнку? Эти волнения понятны, </w:t>
      </w:r>
      <w:r w:rsidR="00D4098E" w:rsidRPr="00E33659">
        <w:rPr>
          <w:rFonts w:ascii="Times New Roman" w:hAnsi="Times New Roman" w:cs="Times New Roman"/>
          <w:sz w:val="24"/>
          <w:szCs w:val="24"/>
        </w:rPr>
        <w:t>но носят они скорее формальный и, по существу, внешний характер.</w:t>
      </w:r>
      <w:r w:rsidR="004D3319" w:rsidRPr="00E33659">
        <w:rPr>
          <w:rFonts w:ascii="Times New Roman" w:hAnsi="Times New Roman" w:cs="Times New Roman"/>
          <w:sz w:val="24"/>
          <w:szCs w:val="24"/>
        </w:rPr>
        <w:tab/>
      </w:r>
    </w:p>
    <w:p w:rsidR="00D4098E" w:rsidRPr="00E33659" w:rsidRDefault="00D4098E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 xml:space="preserve">     Я хочу  дать несколько практических советов, которые помогут родителям сделать обучение школьника комфортным и успешным.</w:t>
      </w:r>
      <w:bookmarkStart w:id="0" w:name="_GoBack"/>
      <w:bookmarkEnd w:id="0"/>
    </w:p>
    <w:p w:rsidR="00D4098E" w:rsidRPr="00E33659" w:rsidRDefault="00D4098E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 xml:space="preserve">В апреле, в детских садах, проводится собрание для </w:t>
      </w:r>
      <w:proofErr w:type="gramStart"/>
      <w:r w:rsidRPr="00E33659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E33659">
        <w:rPr>
          <w:rFonts w:ascii="Times New Roman" w:hAnsi="Times New Roman" w:cs="Times New Roman"/>
          <w:sz w:val="24"/>
          <w:szCs w:val="24"/>
        </w:rPr>
        <w:t xml:space="preserve"> будущих первоклассников, на котором  выступают директор школы, учителя, психолог.  Родители знакомятся с уставом школы, положением о порядке приёма в первые классы. Так же родители получают ответы на интересующие их вопросы: по поводу программ, подготовленности ребенка к школе, учета особенностей характера и здоровья ребенка, его работоспособности.</w:t>
      </w:r>
    </w:p>
    <w:p w:rsidR="00D4098E" w:rsidRPr="00E33659" w:rsidRDefault="00D4098E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Как показывает опыт, родители очень внимательно прислушиваются к советам педагогов. Постараюсь  сформулировать основные моменты, мне  кажутся очень важными для родителей будущих первоклассников.</w:t>
      </w:r>
    </w:p>
    <w:p w:rsidR="00D4098E" w:rsidRPr="00E33659" w:rsidRDefault="00D4098E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 xml:space="preserve">1. Постарайтесь за лето упорядочить режим дня ребенка. Очень важен систематический полноценный сон, сбалансированный калорийный завтрак. Время, проведённое перед телевизором и компьютерной приставкой, нужно довести до минимума. Избыток </w:t>
      </w:r>
      <w:proofErr w:type="gramStart"/>
      <w:r w:rsidRPr="00E33659">
        <w:rPr>
          <w:rFonts w:ascii="Times New Roman" w:hAnsi="Times New Roman" w:cs="Times New Roman"/>
          <w:sz w:val="24"/>
          <w:szCs w:val="24"/>
        </w:rPr>
        <w:t>аудио-визуальной</w:t>
      </w:r>
      <w:proofErr w:type="gramEnd"/>
      <w:r w:rsidRPr="00E33659">
        <w:rPr>
          <w:rFonts w:ascii="Times New Roman" w:hAnsi="Times New Roman" w:cs="Times New Roman"/>
          <w:sz w:val="24"/>
          <w:szCs w:val="24"/>
        </w:rPr>
        <w:t xml:space="preserve"> информации вредит формированию у детей сосредоточения, необходимого для развития чтения и письма. Этот момент важен именно для младших школьников. Когда ребёнок овладеет автоматизированным навыком письма и чтения, вреда от просмотра телевизора и работы с компьютером не будет. Пока идет становление письма и чтения, лучше не создавать предпосылок специфических расстройств этих важных функций.</w:t>
      </w:r>
    </w:p>
    <w:p w:rsidR="00D4098E" w:rsidRPr="00E33659" w:rsidRDefault="00D4098E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2. Закаливающие процедуры в течение лета помогут ребенку сопротивляться инфекциям в учебном году.</w:t>
      </w:r>
    </w:p>
    <w:p w:rsidR="00D4098E" w:rsidRPr="00E33659" w:rsidRDefault="00D4098E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 xml:space="preserve">3. Постарайтесь до начала учебного года выявить и устранить логопедические проблемы ребёнка, если они есть. Для этого нужно получить консультацию у специалиста. Дефектные звуки не так безобидны. Они препятствуют автоматизированному навыку письма и чтения, мешают общению детей. Из-за дефекта речи дети </w:t>
      </w:r>
      <w:proofErr w:type="spellStart"/>
      <w:r w:rsidRPr="00E33659">
        <w:rPr>
          <w:rFonts w:ascii="Times New Roman" w:hAnsi="Times New Roman" w:cs="Times New Roman"/>
          <w:sz w:val="24"/>
          <w:szCs w:val="24"/>
        </w:rPr>
        <w:t>комплексуют</w:t>
      </w:r>
      <w:proofErr w:type="spellEnd"/>
      <w:r w:rsidRPr="00E33659">
        <w:rPr>
          <w:rFonts w:ascii="Times New Roman" w:hAnsi="Times New Roman" w:cs="Times New Roman"/>
          <w:sz w:val="24"/>
          <w:szCs w:val="24"/>
        </w:rPr>
        <w:t>, менее активны на уроке.</w:t>
      </w:r>
    </w:p>
    <w:p w:rsidR="00D4098E" w:rsidRPr="00E33659" w:rsidRDefault="00D4098E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 xml:space="preserve">4. Постарайтесь больше разгадывать с ребёнком ребусов, кроссвордов, играть </w:t>
      </w:r>
      <w:proofErr w:type="spellStart"/>
      <w:r w:rsidRPr="00E33659">
        <w:rPr>
          <w:rFonts w:ascii="Times New Roman" w:hAnsi="Times New Roman" w:cs="Times New Roman"/>
          <w:sz w:val="24"/>
          <w:szCs w:val="24"/>
        </w:rPr>
        <w:t>вигры</w:t>
      </w:r>
      <w:proofErr w:type="spellEnd"/>
      <w:r w:rsidRPr="00E33659">
        <w:rPr>
          <w:rFonts w:ascii="Times New Roman" w:hAnsi="Times New Roman" w:cs="Times New Roman"/>
          <w:sz w:val="24"/>
          <w:szCs w:val="24"/>
        </w:rPr>
        <w:t xml:space="preserve"> с буквами и цифрами, привить ребенку любовь к времяпрепровождению с книгой.</w:t>
      </w:r>
    </w:p>
    <w:p w:rsidR="00D4098E" w:rsidRPr="00E33659" w:rsidRDefault="00D4098E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lastRenderedPageBreak/>
        <w:t>5. Если ребенок часто простужается, держите под контролем его состояние слуха. Часто болеющим детям рекомендуется периодически делать аудиограммы (аппаратные измерения слуха), чтобы вовремя скорректировать незаметно наступившее снижение слуха, даже частичное.</w:t>
      </w:r>
    </w:p>
    <w:p w:rsidR="00D4098E" w:rsidRPr="00E33659" w:rsidRDefault="00D4098E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6. Постарайтесь, чтобы телевизор не работал дома постоянно, в качестве звукового фона. Дети, привыкшие к постоянному звуковому фону, с трудом концентрируют слуховое внимание на уроке.</w:t>
      </w:r>
    </w:p>
    <w:p w:rsidR="00D4098E" w:rsidRPr="00E33659" w:rsidRDefault="00D4098E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7. Если ребенок увлекся любимой настольной игрой, не прерывайте его. Когда интересно, мы не замечаем времени, а физиологическая способность усидеть на месте хотя бы 20-30 минут сформирована не у всех дошкольников. Пусть ребенок тренируется заниматься за столом подольше.</w:t>
      </w:r>
    </w:p>
    <w:p w:rsidR="00D4098E" w:rsidRPr="00E33659" w:rsidRDefault="00D4098E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8. Не перегружайте ребенка кружками, секциями, чрезмерно ранним обучением иностранному языку. Всему свое время! Задача первоклассника – адаптироваться к школе, усвоить программу 1 класса. Она сбалансирована и соответствует возрасту первоклассника. Любая перегрузка может повредить нормальному обучению, истощить неокрепшую нервную систему ребенка.</w:t>
      </w:r>
    </w:p>
    <w:p w:rsidR="00D4098E" w:rsidRPr="00E33659" w:rsidRDefault="00D4098E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9. Усвоить социальные роли уче</w:t>
      </w:r>
      <w:r w:rsidR="005A4E1F">
        <w:rPr>
          <w:rFonts w:ascii="Times New Roman" w:hAnsi="Times New Roman" w:cs="Times New Roman"/>
          <w:sz w:val="24"/>
          <w:szCs w:val="24"/>
        </w:rPr>
        <w:t>ника и учителя помогут сюжетно-</w:t>
      </w:r>
      <w:r w:rsidRPr="00E33659">
        <w:rPr>
          <w:rFonts w:ascii="Times New Roman" w:hAnsi="Times New Roman" w:cs="Times New Roman"/>
          <w:sz w:val="24"/>
          <w:szCs w:val="24"/>
        </w:rPr>
        <w:t xml:space="preserve">ролевые игры. Играйте чаще с ребенком в «Больницу», «Школу», «Детский сад» и т.п. Умение «примерять» на себя чужие роли поможет ребенку стать активным участником учебной деятельности на уроке, внимательно слушать себя, учителя, одноклассника, поможет выработке необходимых для учёбы качеств, осознать свою роль в процессе учебы. Готовность ребёнка к школе определяется не суммой знаний, имеющихся у него на момент поступления в 1 класс, а психологической способностью быть учеником, уметь выполнять задания взрослого (и родителя, и учителя) без лишних напоминаний. </w:t>
      </w:r>
    </w:p>
    <w:p w:rsidR="00D4098E" w:rsidRPr="00E33659" w:rsidRDefault="00D4098E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10. Чтобы преодолеть импульсивность детей, присущую дошкольному возрасту, постарайтесь при общении с ребенком приучить его реагировать на вопросы не сразу, а спустя какое-то время. Возможна такая формулировка: «Не спеши ответить, подумай». Опыт показывает, что дети отвечают на уроке лучше, если не торопятся. Многие учителя полгода тратят на то, чтобы сформировать у первоклассников привычку отвечать, подумав, без лишней спешки. В детских садах воспитатели часто проводят игру «Вопрос</w:t>
      </w:r>
      <w:r w:rsidR="00232201">
        <w:rPr>
          <w:rFonts w:ascii="Times New Roman" w:hAnsi="Times New Roman" w:cs="Times New Roman"/>
          <w:sz w:val="24"/>
          <w:szCs w:val="24"/>
        </w:rPr>
        <w:t xml:space="preserve"> </w:t>
      </w:r>
      <w:r w:rsidRPr="00E33659">
        <w:rPr>
          <w:rFonts w:ascii="Times New Roman" w:hAnsi="Times New Roman" w:cs="Times New Roman"/>
          <w:sz w:val="24"/>
          <w:szCs w:val="24"/>
        </w:rPr>
        <w:t>-</w:t>
      </w:r>
      <w:r w:rsidR="00232201">
        <w:rPr>
          <w:rFonts w:ascii="Times New Roman" w:hAnsi="Times New Roman" w:cs="Times New Roman"/>
          <w:sz w:val="24"/>
          <w:szCs w:val="24"/>
        </w:rPr>
        <w:t xml:space="preserve"> о</w:t>
      </w:r>
      <w:r w:rsidRPr="00E33659">
        <w:rPr>
          <w:rFonts w:ascii="Times New Roman" w:hAnsi="Times New Roman" w:cs="Times New Roman"/>
          <w:sz w:val="24"/>
          <w:szCs w:val="24"/>
        </w:rPr>
        <w:t>твет», в которой отвечать на вопрос можно спустя определенное время (20-30 сек. или больше), первое время по сигналу (зажигается лампочка, или звучит звуковой сигнал –</w:t>
      </w:r>
      <w:r w:rsidR="00232201">
        <w:rPr>
          <w:rFonts w:ascii="Times New Roman" w:hAnsi="Times New Roman" w:cs="Times New Roman"/>
          <w:sz w:val="24"/>
          <w:szCs w:val="24"/>
        </w:rPr>
        <w:t xml:space="preserve"> </w:t>
      </w:r>
      <w:r w:rsidRPr="00E33659">
        <w:rPr>
          <w:rFonts w:ascii="Times New Roman" w:hAnsi="Times New Roman" w:cs="Times New Roman"/>
          <w:sz w:val="24"/>
          <w:szCs w:val="24"/>
        </w:rPr>
        <w:t>свисток, колокольчик). Эту игру можно взять на вооружение и родителям, особенно если дети до школы не посещали детский сад, и у них нет опыта работы в групповом учебном занятии.</w:t>
      </w:r>
    </w:p>
    <w:p w:rsidR="00530006" w:rsidRPr="00E33659" w:rsidRDefault="00D4098E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11. Развитая мелкая моторика руки – необходимое условие для успешного овладения письмом. Все виды деятельности ведущей руки (шнуровка, рисование, лепка, работа с мозаикой, паззлами, игрой «</w:t>
      </w:r>
      <w:proofErr w:type="spellStart"/>
      <w:r w:rsidRPr="00E33659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E33659">
        <w:rPr>
          <w:rFonts w:ascii="Times New Roman" w:hAnsi="Times New Roman" w:cs="Times New Roman"/>
          <w:sz w:val="24"/>
          <w:szCs w:val="24"/>
        </w:rPr>
        <w:t>», бытовые манипуляции на развитие мелкой моторики) полезны не только для формирования красивого каллиграфического почерка и беглого письма. Они также важны для формирования связной речи и мышления, так как речевые центры в коре головного мозга располагаются очень близко от центров, отвечающих за движения ведущей руки ребенка.</w:t>
      </w:r>
      <w:r w:rsidR="002171B1" w:rsidRPr="00E33659">
        <w:rPr>
          <w:rFonts w:ascii="Times New Roman" w:hAnsi="Times New Roman" w:cs="Times New Roman"/>
          <w:sz w:val="24"/>
          <w:szCs w:val="24"/>
        </w:rPr>
        <w:t xml:space="preserve"> </w:t>
      </w:r>
      <w:r w:rsidR="00364EA4" w:rsidRPr="00E33659">
        <w:rPr>
          <w:rFonts w:ascii="Times New Roman" w:hAnsi="Times New Roman" w:cs="Times New Roman"/>
          <w:sz w:val="24"/>
          <w:szCs w:val="24"/>
        </w:rPr>
        <w:lastRenderedPageBreak/>
        <w:t xml:space="preserve">Дорогие родители! Помните, что легче предупредить сложности формирования письменной речи первоклассника, чем исправлять эти нарушения. Будьте внимательны к своим детям, прислушивайтесь к советам педагогов. </w:t>
      </w:r>
      <w:r w:rsidR="00530006" w:rsidRPr="00E33659">
        <w:rPr>
          <w:rFonts w:ascii="Times New Roman" w:hAnsi="Times New Roman" w:cs="Times New Roman"/>
          <w:sz w:val="24"/>
          <w:szCs w:val="24"/>
        </w:rPr>
        <w:t xml:space="preserve">Рекомендации, которым необходимо следовать на этапе подготовки, чтобы не отбить у ребенка желание учиться. </w:t>
      </w:r>
    </w:p>
    <w:p w:rsidR="00530006" w:rsidRPr="00E33659" w:rsidRDefault="00530006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Советы родителям:</w:t>
      </w:r>
    </w:p>
    <w:p w:rsidR="00530006" w:rsidRPr="00E33659" w:rsidRDefault="00530006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Не пропускайте трудности, возможные у ребенка на начальном этапе овладения учебными навыками. Если у будущего первоклассника, например, есть</w:t>
      </w:r>
      <w:r w:rsidR="00232201">
        <w:rPr>
          <w:rFonts w:ascii="Times New Roman" w:hAnsi="Times New Roman" w:cs="Times New Roman"/>
          <w:sz w:val="24"/>
          <w:szCs w:val="24"/>
        </w:rPr>
        <w:t xml:space="preserve"> </w:t>
      </w:r>
      <w:r w:rsidRPr="00E33659">
        <w:rPr>
          <w:rFonts w:ascii="Times New Roman" w:hAnsi="Times New Roman" w:cs="Times New Roman"/>
          <w:sz w:val="24"/>
          <w:szCs w:val="24"/>
        </w:rPr>
        <w:t>логопедические проблемы, постарайтесь справиться с ними до школы.</w:t>
      </w:r>
    </w:p>
    <w:p w:rsidR="00530006" w:rsidRPr="00E33659" w:rsidRDefault="00530006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 xml:space="preserve">Не заучивайте азбуку наизусть. Не читайте по пять раз одно и то же. </w:t>
      </w:r>
    </w:p>
    <w:p w:rsidR="00530006" w:rsidRPr="00E33659" w:rsidRDefault="00530006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Прочитывайте книги вместе с ребёнком (три книжечки за неделю - достаточно).</w:t>
      </w:r>
    </w:p>
    <w:p w:rsidR="00530006" w:rsidRPr="00E33659" w:rsidRDefault="00530006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 xml:space="preserve">Выпишите или покупайте детские журналы и разгадывайте ребусы, 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 </w:t>
      </w:r>
    </w:p>
    <w:p w:rsidR="00530006" w:rsidRPr="00E33659" w:rsidRDefault="00530006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Приучайте детей к самообслуживанию</w:t>
      </w:r>
      <w:proofErr w:type="gramStart"/>
      <w:r w:rsidRPr="00E336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3659">
        <w:rPr>
          <w:rFonts w:ascii="Times New Roman" w:hAnsi="Times New Roman" w:cs="Times New Roman"/>
          <w:sz w:val="24"/>
          <w:szCs w:val="24"/>
        </w:rPr>
        <w:t xml:space="preserve"> собрать портфель, завязать шнурки, одеть спортивный костюм, убрать за собой в столовой … и многое другое в школе придется делать самому, да еще в условиях ограниченного переменой времени. </w:t>
      </w:r>
    </w:p>
    <w:p w:rsidR="00530006" w:rsidRPr="00E33659" w:rsidRDefault="00530006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Составьте вместе с будущим первоклассником распорядок дня, следите за его соблюдением</w:t>
      </w:r>
    </w:p>
    <w:p w:rsidR="00530006" w:rsidRPr="00E33659" w:rsidRDefault="00530006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С поступлением в школу в жизни вашего ребенка появится человек более авторитетный, чем вы. Это учитель. Уважайте мнение ребенка о своем педагоге.</w:t>
      </w:r>
      <w:r w:rsidR="00232201">
        <w:rPr>
          <w:rFonts w:ascii="Times New Roman" w:hAnsi="Times New Roman" w:cs="Times New Roman"/>
          <w:sz w:val="24"/>
          <w:szCs w:val="24"/>
        </w:rPr>
        <w:t xml:space="preserve"> </w:t>
      </w:r>
      <w:r w:rsidRPr="00E33659">
        <w:rPr>
          <w:rFonts w:ascii="Times New Roman" w:hAnsi="Times New Roman" w:cs="Times New Roman"/>
          <w:sz w:val="24"/>
          <w:szCs w:val="24"/>
        </w:rPr>
        <w:t>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Даже взрослому, когда он учиться чему-то новому, не всё сразу удаётся. Если заметили ошибку, обратите внимание ребенка на неё и предложите исправить. И обязательно хвалите. Хвалите за каждый даже крошечный успех.</w:t>
      </w:r>
    </w:p>
    <w:p w:rsidR="00530006" w:rsidRPr="00E33659" w:rsidRDefault="00530006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Не думайте за ребёнка. 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решить.</w:t>
      </w:r>
    </w:p>
    <w:p w:rsidR="00530006" w:rsidRPr="00E33659" w:rsidRDefault="00530006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Не пропустите первые трудности. Обращайте внимание на любые трудности своего ребенка и по мере необходимости обращайтесь к специалистам. Если у ребенка есть проблемы со здоровьем, обязательно займитесь лечением, так как будущие учебные нагрузки могут существенно ухудшить состояние ребенка. Если вас что-то беспокоит в поведении, не стесняйтесь, обращайтесь за помощью и советом к психологу. Если у ребенка проблемы с речью, посетите логопеда.</w:t>
      </w:r>
    </w:p>
    <w:p w:rsidR="00530006" w:rsidRPr="00E33659" w:rsidRDefault="00530006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 xml:space="preserve">Устраивайте праздники. Обязательно устраивайте маленькие праздники. Повод для этого придумать совсем не сложно. Радуйтесь его успехам. Пусть у Вас и вашего ребенка будет хорошее настроение. </w:t>
      </w:r>
    </w:p>
    <w:p w:rsidR="00C04E9E" w:rsidRPr="00E33659" w:rsidRDefault="00530006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lastRenderedPageBreak/>
        <w:t xml:space="preserve">Не так много времени осталось до начала нового учебного года. Волнуются </w:t>
      </w:r>
      <w:proofErr w:type="gramStart"/>
      <w:r w:rsidRPr="00E33659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E33659">
        <w:rPr>
          <w:rFonts w:ascii="Times New Roman" w:hAnsi="Times New Roman" w:cs="Times New Roman"/>
          <w:sz w:val="24"/>
          <w:szCs w:val="24"/>
        </w:rPr>
        <w:t xml:space="preserve"> будущих первоклассников: </w:t>
      </w:r>
      <w:proofErr w:type="gramStart"/>
      <w:r w:rsidRPr="00E33659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E33659">
        <w:rPr>
          <w:rFonts w:ascii="Times New Roman" w:hAnsi="Times New Roman" w:cs="Times New Roman"/>
          <w:sz w:val="24"/>
          <w:szCs w:val="24"/>
        </w:rPr>
        <w:t xml:space="preserve"> школу предпочесть, какую программу</w:t>
      </w:r>
      <w:r w:rsidR="00232201">
        <w:rPr>
          <w:rFonts w:ascii="Times New Roman" w:hAnsi="Times New Roman" w:cs="Times New Roman"/>
          <w:sz w:val="24"/>
          <w:szCs w:val="24"/>
        </w:rPr>
        <w:t xml:space="preserve"> </w:t>
      </w:r>
      <w:r w:rsidRPr="00E33659">
        <w:rPr>
          <w:rFonts w:ascii="Times New Roman" w:hAnsi="Times New Roman" w:cs="Times New Roman"/>
          <w:sz w:val="24"/>
          <w:szCs w:val="24"/>
        </w:rPr>
        <w:t>выбрать? Какой фасон портфеля или школьной формы лучше подойдёт любимому ребёнку? Эти волнения понятны, но носят они скорее формальный и, по существу, внешний характер.</w:t>
      </w:r>
      <w:r w:rsidR="00C04E9E" w:rsidRPr="00E33659">
        <w:rPr>
          <w:rFonts w:ascii="Times New Roman" w:hAnsi="Times New Roman"/>
          <w:sz w:val="24"/>
        </w:rPr>
        <w:t xml:space="preserve"> </w:t>
      </w:r>
      <w:r w:rsidR="00C04E9E" w:rsidRPr="00E33659">
        <w:rPr>
          <w:rFonts w:ascii="Times New Roman" w:hAnsi="Times New Roman" w:cs="Times New Roman"/>
          <w:sz w:val="24"/>
          <w:szCs w:val="24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C04E9E" w:rsidRPr="00E33659" w:rsidRDefault="00926033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Самое главное, что вы должны оставаться для вашего ребёнка любящим и понимающим родителем и не берите на себя роль учителя.</w:t>
      </w:r>
    </w:p>
    <w:p w:rsidR="006F1482" w:rsidRDefault="00926033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Успехов вам!</w:t>
      </w:r>
    </w:p>
    <w:p w:rsidR="006F1482" w:rsidRDefault="006F1482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319" w:rsidRPr="006F1482" w:rsidRDefault="004D3319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Литература</w:t>
      </w:r>
      <w:r w:rsidR="00E33659">
        <w:rPr>
          <w:rFonts w:ascii="Times New Roman" w:hAnsi="Times New Roman" w:cs="Times New Roman"/>
          <w:sz w:val="24"/>
          <w:szCs w:val="24"/>
        </w:rPr>
        <w:t>:</w:t>
      </w:r>
      <w:r w:rsidRPr="00E33659">
        <w:rPr>
          <w:rFonts w:ascii="Times New Roman" w:hAnsi="Times New Roman" w:cs="Times New Roman"/>
          <w:sz w:val="24"/>
          <w:szCs w:val="24"/>
        </w:rPr>
        <w:t xml:space="preserve"> </w:t>
      </w:r>
      <w:r w:rsidR="00E33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D3319" w:rsidRPr="00E33659" w:rsidRDefault="004D3319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659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E33659">
        <w:rPr>
          <w:rFonts w:ascii="Times New Roman" w:hAnsi="Times New Roman" w:cs="Times New Roman"/>
          <w:sz w:val="24"/>
          <w:szCs w:val="24"/>
        </w:rPr>
        <w:t xml:space="preserve"> М.М., Ефимова С.П., Князева М.Г. Как подготовить ребёнка к школе и по какой программе лучше учиться?.- М.:" Новая школа ", 1993.</w:t>
      </w:r>
    </w:p>
    <w:p w:rsidR="00E33659" w:rsidRPr="00E33659" w:rsidRDefault="004D3319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 xml:space="preserve">Виноградова Н.Ф., </w:t>
      </w:r>
      <w:proofErr w:type="spellStart"/>
      <w:r w:rsidRPr="00E33659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E33659">
        <w:rPr>
          <w:rFonts w:ascii="Times New Roman" w:hAnsi="Times New Roman" w:cs="Times New Roman"/>
          <w:sz w:val="24"/>
          <w:szCs w:val="24"/>
        </w:rPr>
        <w:t xml:space="preserve"> Л.Е. Готов ли ваш </w:t>
      </w:r>
      <w:r w:rsidR="009D79A1">
        <w:rPr>
          <w:rFonts w:ascii="Times New Roman" w:hAnsi="Times New Roman" w:cs="Times New Roman"/>
          <w:sz w:val="24"/>
          <w:szCs w:val="24"/>
        </w:rPr>
        <w:t>ребенок к школе?</w:t>
      </w:r>
    </w:p>
    <w:p w:rsidR="00E33659" w:rsidRPr="00E33659" w:rsidRDefault="004D3319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для родителей и педагогов.- Ярославль: Академия развития, 1996.</w:t>
      </w:r>
      <w:r w:rsidR="00E33659" w:rsidRPr="00E33659">
        <w:rPr>
          <w:rFonts w:ascii="Times New Roman" w:hAnsi="Times New Roman" w:cs="Times New Roman"/>
          <w:sz w:val="24"/>
          <w:szCs w:val="24"/>
        </w:rPr>
        <w:t xml:space="preserve"> </w:t>
      </w:r>
      <w:r w:rsidR="009D79A1">
        <w:rPr>
          <w:rFonts w:ascii="Times New Roman" w:hAnsi="Times New Roman" w:cs="Times New Roman"/>
          <w:sz w:val="24"/>
          <w:szCs w:val="24"/>
        </w:rPr>
        <w:t xml:space="preserve"> </w:t>
      </w:r>
      <w:r w:rsidR="00E33659" w:rsidRPr="00E33659">
        <w:rPr>
          <w:rFonts w:ascii="Times New Roman" w:hAnsi="Times New Roman" w:cs="Times New Roman"/>
          <w:sz w:val="24"/>
          <w:szCs w:val="24"/>
        </w:rPr>
        <w:t xml:space="preserve"> Советы педагога и психолога.- М.: Просвещение, 1992.</w:t>
      </w:r>
    </w:p>
    <w:p w:rsidR="00E33659" w:rsidRPr="00E33659" w:rsidRDefault="00E33659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Ефимова С.П. Как готовить ребёнка к школе. Советы врача. – М.: Просвещение 1992.</w:t>
      </w:r>
    </w:p>
    <w:p w:rsidR="004D3319" w:rsidRPr="00E33659" w:rsidRDefault="00E33659" w:rsidP="00232201">
      <w:pPr>
        <w:spacing w:before="24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59">
        <w:rPr>
          <w:rFonts w:ascii="Times New Roman" w:hAnsi="Times New Roman" w:cs="Times New Roman"/>
          <w:sz w:val="24"/>
          <w:szCs w:val="24"/>
        </w:rPr>
        <w:t>Субботина Л.Ю. Развитие воображения у детей: Популярное пособие</w:t>
      </w:r>
    </w:p>
    <w:sectPr w:rsidR="004D3319" w:rsidRPr="00E33659" w:rsidSect="00D5649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0E"/>
    <w:rsid w:val="00114A35"/>
    <w:rsid w:val="002171B1"/>
    <w:rsid w:val="00232201"/>
    <w:rsid w:val="002C460E"/>
    <w:rsid w:val="00364EA4"/>
    <w:rsid w:val="00466AAF"/>
    <w:rsid w:val="004D3319"/>
    <w:rsid w:val="00530006"/>
    <w:rsid w:val="005A4E1F"/>
    <w:rsid w:val="00687051"/>
    <w:rsid w:val="006F1482"/>
    <w:rsid w:val="00926033"/>
    <w:rsid w:val="00970CF1"/>
    <w:rsid w:val="009D79A1"/>
    <w:rsid w:val="009F080C"/>
    <w:rsid w:val="00BB0748"/>
    <w:rsid w:val="00C04E9E"/>
    <w:rsid w:val="00D07DD2"/>
    <w:rsid w:val="00D4098E"/>
    <w:rsid w:val="00D5649F"/>
    <w:rsid w:val="00E33659"/>
    <w:rsid w:val="00E67295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EA55-E260-4CFC-97EC-4D181592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</dc:creator>
  <cp:keywords/>
  <dc:description/>
  <cp:lastModifiedBy>тфефа</cp:lastModifiedBy>
  <cp:revision>4</cp:revision>
  <dcterms:created xsi:type="dcterms:W3CDTF">2017-06-02T04:09:00Z</dcterms:created>
  <dcterms:modified xsi:type="dcterms:W3CDTF">2017-06-02T04:36:00Z</dcterms:modified>
</cp:coreProperties>
</file>