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Выступление на круглом столе</w:t>
      </w: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работников ДОО «Основы духовно – </w:t>
      </w:r>
      <w:proofErr w:type="gramStart"/>
      <w:r>
        <w:rPr>
          <w:rFonts w:eastAsia="Times New Roman"/>
          <w:spacing w:val="-2"/>
          <w:sz w:val="28"/>
          <w:szCs w:val="28"/>
        </w:rPr>
        <w:t>нравственного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воспитании</w:t>
      </w: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в дошкольной образовательной организации»</w:t>
      </w: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в рамках проведения муниципального этапа Рождественских Чтений</w:t>
      </w: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 тему: «Воспитание у детей дошкольного возраста чувства ответственности за своё здоровье через организацию проведения занятий по физической культуре»</w:t>
      </w: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  <w:bookmarkStart w:id="0" w:name="_GoBack"/>
      <w:bookmarkEnd w:id="0"/>
    </w:p>
    <w:p w:rsidR="00222A33" w:rsidRDefault="00222A33" w:rsidP="00222A33">
      <w:pPr>
        <w:pStyle w:val="a6"/>
        <w:spacing w:line="360" w:lineRule="auto"/>
        <w:jc w:val="center"/>
        <w:rPr>
          <w:rFonts w:eastAsia="Times New Roman"/>
          <w:spacing w:val="-2"/>
          <w:sz w:val="28"/>
          <w:szCs w:val="28"/>
        </w:rPr>
      </w:pPr>
    </w:p>
    <w:p w:rsidR="00222A33" w:rsidRDefault="00222A33" w:rsidP="00222A33">
      <w:pPr>
        <w:pStyle w:val="a6"/>
        <w:spacing w:line="360" w:lineRule="auto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Автор:</w:t>
      </w:r>
    </w:p>
    <w:p w:rsidR="00222A33" w:rsidRDefault="00222A33" w:rsidP="00222A33">
      <w:pPr>
        <w:pStyle w:val="a6"/>
        <w:spacing w:line="360" w:lineRule="auto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Безбожная Елена Владимировна,</w:t>
      </w:r>
    </w:p>
    <w:p w:rsidR="00222A33" w:rsidRDefault="00222A33" w:rsidP="00222A33">
      <w:pPr>
        <w:pStyle w:val="a6"/>
        <w:spacing w:line="360" w:lineRule="auto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инструктор по физической культуре</w:t>
      </w:r>
    </w:p>
    <w:p w:rsidR="00222A33" w:rsidRPr="00222A33" w:rsidRDefault="00222A33" w:rsidP="00222A33">
      <w:pPr>
        <w:pStyle w:val="a6"/>
        <w:spacing w:line="360" w:lineRule="auto"/>
        <w:jc w:val="righ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МБДОУ д/</w:t>
      </w:r>
      <w:proofErr w:type="gramStart"/>
      <w:r>
        <w:rPr>
          <w:rFonts w:eastAsia="Times New Roman"/>
          <w:spacing w:val="-2"/>
          <w:sz w:val="28"/>
          <w:szCs w:val="28"/>
        </w:rPr>
        <w:t>с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«</w:t>
      </w:r>
      <w:proofErr w:type="gramStart"/>
      <w:r>
        <w:rPr>
          <w:rFonts w:eastAsia="Times New Roman"/>
          <w:spacing w:val="-2"/>
          <w:sz w:val="28"/>
          <w:szCs w:val="28"/>
        </w:rPr>
        <w:t>Лесная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сказка» г. Десногорска</w:t>
      </w:r>
    </w:p>
    <w:p w:rsidR="00B149AE" w:rsidRDefault="00B149AE" w:rsidP="00731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A33" w:rsidRDefault="00BC79A6" w:rsidP="0022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2A33" w:rsidRDefault="00222A33" w:rsidP="0022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2A33" w:rsidRDefault="00222A33" w:rsidP="0022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33" w:rsidRDefault="00222A33" w:rsidP="0022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33" w:rsidRDefault="00222A33" w:rsidP="00222A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A33" w:rsidRDefault="00222A33" w:rsidP="00222A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2018г.</w:t>
      </w:r>
    </w:p>
    <w:p w:rsidR="00222A33" w:rsidRDefault="00222A33" w:rsidP="0022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33" w:rsidRDefault="00222A33" w:rsidP="0022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9A6" w:rsidRPr="00222A33" w:rsidRDefault="00222A33" w:rsidP="0022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9A6" w:rsidRPr="00222A33">
        <w:rPr>
          <w:rFonts w:ascii="Times New Roman" w:hAnsi="Times New Roman" w:cs="Times New Roman"/>
          <w:sz w:val="28"/>
          <w:szCs w:val="28"/>
        </w:rPr>
        <w:t>Здоровый образ жизни является частью общечеловеческой культуры. Желание быть здоровым есть у каждого человека. Но для того, чтобы сохранить и укрепить здоровье, надо хорошо знать свой организм, свои физические возможности, иметь представление о том, что полезно, а что вредно для него, а главное – активно заботиться и нести ответственность за него.</w:t>
      </w:r>
    </w:p>
    <w:p w:rsidR="00962645" w:rsidRPr="00222A33" w:rsidRDefault="00BC79A6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sz w:val="28"/>
          <w:szCs w:val="28"/>
        </w:rPr>
        <w:tab/>
        <w:t xml:space="preserve">Сегодня в дошкольном образовании эта задача является приоритетной. </w:t>
      </w:r>
      <w:r w:rsidR="00962645" w:rsidRPr="00222A33">
        <w:rPr>
          <w:sz w:val="28"/>
          <w:szCs w:val="28"/>
        </w:rPr>
        <w:t xml:space="preserve">Перед педагогами стоит задача не только </w:t>
      </w:r>
      <w:r w:rsidR="00962645" w:rsidRPr="00222A33">
        <w:rPr>
          <w:color w:val="000000"/>
          <w:sz w:val="28"/>
          <w:szCs w:val="28"/>
        </w:rPr>
        <w:t xml:space="preserve">сохранять здоровье дошкольника, но и укреплять его, сформировать у детей представление о здоровье – как одной из главных ценностей жизни. Педагоги, совместно с родителями должны научить ребёнка делать правильный выбор в любой ситуации. Выбирая </w:t>
      </w:r>
      <w:r w:rsidR="00C22CD7" w:rsidRPr="00222A33">
        <w:rPr>
          <w:color w:val="000000"/>
          <w:sz w:val="28"/>
          <w:szCs w:val="28"/>
        </w:rPr>
        <w:t>т</w:t>
      </w:r>
      <w:r w:rsidR="00962645" w:rsidRPr="00222A33">
        <w:rPr>
          <w:color w:val="000000"/>
          <w:sz w:val="28"/>
          <w:szCs w:val="28"/>
        </w:rPr>
        <w:t>олько полезное для здоровья и отказ от всего вредного. Привить ребёнку с малых лет правильное отношение к своему здоровью и ответственности за него. Эти задачи нами решаются благодаря созданию целостной системы по сохранению физического, психического и социального благополучия детей.</w:t>
      </w:r>
    </w:p>
    <w:p w:rsidR="00962645" w:rsidRPr="00222A33" w:rsidRDefault="00962645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ab/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222A33">
        <w:rPr>
          <w:color w:val="000000"/>
          <w:sz w:val="28"/>
          <w:szCs w:val="28"/>
        </w:rPr>
        <w:t>в</w:t>
      </w:r>
      <w:proofErr w:type="gramEnd"/>
      <w:r w:rsidRPr="00222A33">
        <w:rPr>
          <w:color w:val="000000"/>
          <w:sz w:val="28"/>
          <w:szCs w:val="28"/>
        </w:rPr>
        <w:t xml:space="preserve"> систематических занятий физической культурой и спортом.</w:t>
      </w:r>
    </w:p>
    <w:p w:rsidR="00962645" w:rsidRPr="00222A33" w:rsidRDefault="00962645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 </w:t>
      </w:r>
      <w:r w:rsidRPr="00222A33">
        <w:rPr>
          <w:color w:val="000000"/>
          <w:sz w:val="28"/>
          <w:szCs w:val="28"/>
        </w:rPr>
        <w:tab/>
        <w:t xml:space="preserve">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педагога, ребенка и социума в течение дня. 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lastRenderedPageBreak/>
        <w:tab/>
        <w:t>Целью оздоровительной работы в ДОУ является создание устойчивой мотивации и ответственного отношения в сохранении своего собственного здоровья и здоровья окружающих.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 xml:space="preserve">Поэтому, очень важно правильно сконструировать содержание </w:t>
      </w:r>
      <w:proofErr w:type="spellStart"/>
      <w:r w:rsidRPr="00222A33">
        <w:rPr>
          <w:color w:val="000000"/>
          <w:sz w:val="28"/>
          <w:szCs w:val="28"/>
        </w:rPr>
        <w:t>воспитательно</w:t>
      </w:r>
      <w:proofErr w:type="spellEnd"/>
      <w:r w:rsidRPr="00222A33">
        <w:rPr>
          <w:color w:val="000000"/>
          <w:sz w:val="28"/>
          <w:szCs w:val="28"/>
        </w:rPr>
        <w:t>-образовательного процесса по всем направлениям развития ребенка.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222A33">
        <w:rPr>
          <w:b/>
          <w:bCs/>
          <w:color w:val="000000"/>
          <w:sz w:val="28"/>
          <w:szCs w:val="28"/>
        </w:rPr>
        <w:t>И вот основные компоненты здорового образа жизни.</w:t>
      </w:r>
      <w:r w:rsidR="002D202A" w:rsidRPr="00222A33">
        <w:rPr>
          <w:b/>
          <w:bCs/>
          <w:color w:val="000000"/>
          <w:sz w:val="28"/>
          <w:szCs w:val="28"/>
        </w:rPr>
        <w:t xml:space="preserve"> </w:t>
      </w:r>
    </w:p>
    <w:p w:rsidR="00EC25A9" w:rsidRPr="00222A33" w:rsidRDefault="00EC25A9" w:rsidP="00222A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22A33">
        <w:rPr>
          <w:b/>
          <w:bCs/>
          <w:color w:val="000000"/>
          <w:sz w:val="28"/>
          <w:szCs w:val="28"/>
        </w:rPr>
        <w:t>Рациональный режим.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        При правильном и строгом соблюдении распределения времени</w:t>
      </w:r>
      <w:r w:rsidR="000B2908" w:rsidRPr="00222A33">
        <w:rPr>
          <w:color w:val="000000"/>
          <w:sz w:val="28"/>
          <w:szCs w:val="28"/>
        </w:rPr>
        <w:t xml:space="preserve"> и рациональная последовательность различных видов деятельности и отдыха</w:t>
      </w:r>
      <w:r w:rsidRPr="00222A33">
        <w:rPr>
          <w:color w:val="000000"/>
          <w:sz w:val="28"/>
          <w:szCs w:val="28"/>
        </w:rPr>
        <w:t xml:space="preserve"> вырабатывается четкий ритм функционирования </w:t>
      </w:r>
      <w:r w:rsidR="000B2908" w:rsidRPr="00222A33">
        <w:rPr>
          <w:color w:val="000000"/>
          <w:sz w:val="28"/>
          <w:szCs w:val="28"/>
        </w:rPr>
        <w:t xml:space="preserve">всего </w:t>
      </w:r>
      <w:r w:rsidRPr="00222A33">
        <w:rPr>
          <w:color w:val="000000"/>
          <w:sz w:val="28"/>
          <w:szCs w:val="28"/>
        </w:rPr>
        <w:t>организма. А это в свою очередь создает наилучшие условия для работы и восстановления, тем самым сп</w:t>
      </w:r>
      <w:r w:rsidR="000B2908" w:rsidRPr="00222A33">
        <w:rPr>
          <w:color w:val="000000"/>
          <w:sz w:val="28"/>
          <w:szCs w:val="28"/>
        </w:rPr>
        <w:t>особствует укреплению здоровья и правильному развитию</w:t>
      </w:r>
      <w:r w:rsidRPr="00222A33">
        <w:rPr>
          <w:color w:val="000000"/>
          <w:sz w:val="28"/>
          <w:szCs w:val="28"/>
        </w:rPr>
        <w:t>.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b/>
          <w:bCs/>
          <w:color w:val="000000"/>
          <w:sz w:val="28"/>
          <w:szCs w:val="28"/>
        </w:rPr>
        <w:t>2. Правильное питание.</w:t>
      </w:r>
    </w:p>
    <w:p w:rsidR="00EC25A9" w:rsidRPr="00222A33" w:rsidRDefault="000B2908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О</w:t>
      </w:r>
      <w:r w:rsidR="00EC25A9" w:rsidRPr="00222A33">
        <w:rPr>
          <w:color w:val="000000"/>
          <w:sz w:val="28"/>
          <w:szCs w:val="28"/>
        </w:rPr>
        <w:t>т правильно организованного питания в детском возрасте во многом зависит состояние здоровья.</w:t>
      </w:r>
      <w:r w:rsidRPr="00222A33">
        <w:rPr>
          <w:color w:val="000000"/>
          <w:sz w:val="28"/>
          <w:szCs w:val="28"/>
        </w:rPr>
        <w:t xml:space="preserve"> </w:t>
      </w:r>
      <w:r w:rsidR="00EC25A9" w:rsidRPr="00222A33">
        <w:rPr>
          <w:color w:val="000000"/>
          <w:sz w:val="28"/>
          <w:szCs w:val="28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b/>
          <w:bCs/>
          <w:color w:val="000000"/>
          <w:sz w:val="28"/>
          <w:szCs w:val="28"/>
        </w:rPr>
        <w:t>3. Рациональная двигательная активность</w:t>
      </w:r>
      <w:r w:rsidRPr="00222A33">
        <w:rPr>
          <w:color w:val="000000"/>
          <w:sz w:val="28"/>
          <w:szCs w:val="28"/>
        </w:rPr>
        <w:t>.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      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 </w:t>
      </w:r>
    </w:p>
    <w:p w:rsidR="00EC25A9" w:rsidRPr="00222A33" w:rsidRDefault="002D202A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222A33">
        <w:rPr>
          <w:b/>
          <w:color w:val="000000"/>
          <w:sz w:val="28"/>
          <w:szCs w:val="28"/>
        </w:rPr>
        <w:t xml:space="preserve"> </w:t>
      </w:r>
      <w:r w:rsidR="00EC25A9" w:rsidRPr="00222A33">
        <w:rPr>
          <w:b/>
          <w:i/>
          <w:color w:val="000000"/>
          <w:sz w:val="28"/>
          <w:szCs w:val="28"/>
        </w:rPr>
        <w:t>Средства двигательной направленности: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• Физические упражнения;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• Физкультминутки;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• Эмоциональные разрядки;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• Гимнастика после сна;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• Пальчиковая гимнастика, зрительная, дыхательная, корригирующая;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• Подвижные и спортивные игры на свежем воздухе.</w:t>
      </w:r>
    </w:p>
    <w:p w:rsidR="002D202A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lastRenderedPageBreak/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222A33">
        <w:rPr>
          <w:b/>
          <w:i/>
          <w:color w:val="000000"/>
          <w:sz w:val="28"/>
          <w:szCs w:val="28"/>
        </w:rPr>
        <w:t>Основными условиями формирования двигательной культуры являются:</w:t>
      </w:r>
    </w:p>
    <w:p w:rsidR="00EC25A9" w:rsidRPr="00222A33" w:rsidRDefault="00EC25A9" w:rsidP="00222A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Воспитание у детей осознанного отношения к выполнению двигательных действий.</w:t>
      </w:r>
    </w:p>
    <w:p w:rsidR="00EC25A9" w:rsidRPr="00222A33" w:rsidRDefault="00EC25A9" w:rsidP="00222A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Развитие воображения при выполнении двигательных действий.</w:t>
      </w:r>
    </w:p>
    <w:p w:rsidR="00EC25A9" w:rsidRPr="00222A33" w:rsidRDefault="00EC25A9" w:rsidP="00222A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Включение сенсорных систем при воспитании двигательной культуры.</w:t>
      </w:r>
    </w:p>
    <w:p w:rsidR="00EC25A9" w:rsidRPr="00222A33" w:rsidRDefault="00EC25A9" w:rsidP="00222A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Создание оптимальных условий для каждого ребенка в процессе освоения двигательного опыта.</w:t>
      </w:r>
    </w:p>
    <w:p w:rsidR="000B2908" w:rsidRPr="00222A33" w:rsidRDefault="00EC25A9" w:rsidP="00222A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Воспитание двигательной культуры.</w:t>
      </w:r>
    </w:p>
    <w:p w:rsidR="002D202A" w:rsidRPr="00222A33" w:rsidRDefault="002D202A" w:rsidP="00222A3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22A33">
        <w:rPr>
          <w:bCs/>
          <w:color w:val="000000"/>
          <w:sz w:val="28"/>
          <w:szCs w:val="28"/>
        </w:rPr>
        <w:t>Также в основные компоненты Здорового Образа Жизни входят:</w:t>
      </w:r>
    </w:p>
    <w:p w:rsidR="000B2908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b/>
          <w:bCs/>
          <w:color w:val="000000"/>
          <w:sz w:val="28"/>
          <w:szCs w:val="28"/>
        </w:rPr>
        <w:t>4. Закаливание организма  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 xml:space="preserve">Закаливание способствует решению целого комплекса оздоровительных задач. Оно не только повышает устойчивость, но и </w:t>
      </w:r>
      <w:r w:rsidR="002D202A" w:rsidRPr="00222A33">
        <w:rPr>
          <w:color w:val="000000"/>
          <w:sz w:val="28"/>
          <w:szCs w:val="28"/>
        </w:rPr>
        <w:t>способность к развитию компенсационных</w:t>
      </w:r>
      <w:r w:rsidRPr="00222A33">
        <w:rPr>
          <w:color w:val="000000"/>
          <w:sz w:val="28"/>
          <w:szCs w:val="28"/>
        </w:rPr>
        <w:t xml:space="preserve"> функциональных возможностей организма, повышению его работоспособности.</w:t>
      </w:r>
    </w:p>
    <w:p w:rsidR="000B2908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b/>
          <w:bCs/>
          <w:color w:val="000000"/>
          <w:sz w:val="28"/>
          <w:szCs w:val="28"/>
        </w:rPr>
        <w:t>5. Сохранение стабильного психоэмоционального состояния.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b/>
          <w:bCs/>
          <w:color w:val="000000"/>
          <w:sz w:val="28"/>
          <w:szCs w:val="28"/>
        </w:rPr>
        <w:t>6. Соблюдение правил личной гигиены</w:t>
      </w:r>
      <w:r w:rsidR="000B2908" w:rsidRPr="00222A33">
        <w:rPr>
          <w:b/>
          <w:bCs/>
          <w:color w:val="000000"/>
          <w:sz w:val="28"/>
          <w:szCs w:val="28"/>
        </w:rPr>
        <w:t>.</w:t>
      </w:r>
    </w:p>
    <w:p w:rsidR="00EC25A9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2D202A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lastRenderedPageBreak/>
        <w:t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</w:t>
      </w:r>
    </w:p>
    <w:p w:rsidR="002D202A" w:rsidRPr="00222A33" w:rsidRDefault="00EC25A9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     </w:t>
      </w:r>
      <w:r w:rsidR="00A03FDF" w:rsidRPr="00222A33">
        <w:rPr>
          <w:color w:val="000000"/>
          <w:sz w:val="28"/>
          <w:szCs w:val="28"/>
        </w:rPr>
        <w:t>Г</w:t>
      </w:r>
      <w:r w:rsidR="00CC4842" w:rsidRPr="00222A33">
        <w:rPr>
          <w:color w:val="000000"/>
          <w:sz w:val="28"/>
          <w:szCs w:val="28"/>
        </w:rPr>
        <w:t xml:space="preserve">лавным инструментом в формировании у дошкольников ответственности за своё здоровье </w:t>
      </w:r>
      <w:r w:rsidR="00324005" w:rsidRPr="00222A33">
        <w:rPr>
          <w:color w:val="000000"/>
          <w:sz w:val="28"/>
          <w:szCs w:val="28"/>
        </w:rPr>
        <w:t>служи</w:t>
      </w:r>
      <w:r w:rsidR="00E21D9B" w:rsidRPr="00222A33">
        <w:rPr>
          <w:color w:val="000000"/>
          <w:sz w:val="28"/>
          <w:szCs w:val="28"/>
        </w:rPr>
        <w:t>т</w:t>
      </w:r>
      <w:r w:rsidR="00324005" w:rsidRPr="00222A33">
        <w:rPr>
          <w:color w:val="000000"/>
          <w:sz w:val="28"/>
          <w:szCs w:val="28"/>
        </w:rPr>
        <w:t xml:space="preserve"> проведение</w:t>
      </w:r>
      <w:r w:rsidR="00CC4842" w:rsidRPr="00222A33">
        <w:rPr>
          <w:color w:val="000000"/>
          <w:sz w:val="28"/>
          <w:szCs w:val="28"/>
        </w:rPr>
        <w:t xml:space="preserve"> занятий по физической культуре через интеграцию образовательных областей и через организацию тематических заняти</w:t>
      </w:r>
      <w:r w:rsidR="00BF1F08" w:rsidRPr="00222A33">
        <w:rPr>
          <w:color w:val="000000"/>
          <w:sz w:val="28"/>
          <w:szCs w:val="28"/>
        </w:rPr>
        <w:t>й в рамках проведен</w:t>
      </w:r>
      <w:r w:rsidR="00E21D9B" w:rsidRPr="00222A33">
        <w:rPr>
          <w:color w:val="000000"/>
          <w:sz w:val="28"/>
          <w:szCs w:val="28"/>
        </w:rPr>
        <w:t>ия тематических дней и недель</w:t>
      </w:r>
      <w:r w:rsidR="005F47B8" w:rsidRPr="00222A33">
        <w:rPr>
          <w:color w:val="000000"/>
          <w:sz w:val="28"/>
          <w:szCs w:val="28"/>
        </w:rPr>
        <w:t>:</w:t>
      </w:r>
      <w:r w:rsidR="00CC4842" w:rsidRPr="00222A33">
        <w:rPr>
          <w:color w:val="000000"/>
          <w:sz w:val="28"/>
          <w:szCs w:val="28"/>
        </w:rPr>
        <w:t xml:space="preserve"> </w:t>
      </w:r>
    </w:p>
    <w:p w:rsidR="002D202A" w:rsidRPr="00222A33" w:rsidRDefault="00CC4842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-</w:t>
      </w:r>
      <w:r w:rsidR="00A03FDF" w:rsidRPr="00222A33">
        <w:rPr>
          <w:color w:val="000000"/>
          <w:sz w:val="28"/>
          <w:szCs w:val="28"/>
        </w:rPr>
        <w:t xml:space="preserve"> </w:t>
      </w:r>
      <w:r w:rsidR="001772E7" w:rsidRPr="00222A33">
        <w:rPr>
          <w:b/>
          <w:i/>
          <w:color w:val="000000"/>
          <w:sz w:val="28"/>
          <w:szCs w:val="28"/>
        </w:rPr>
        <w:t>по</w:t>
      </w:r>
      <w:r w:rsidR="001772E7" w:rsidRPr="00222A33">
        <w:rPr>
          <w:color w:val="000000"/>
          <w:sz w:val="28"/>
          <w:szCs w:val="28"/>
        </w:rPr>
        <w:t xml:space="preserve"> </w:t>
      </w:r>
      <w:r w:rsidRPr="00222A33">
        <w:rPr>
          <w:color w:val="000000"/>
          <w:sz w:val="28"/>
          <w:szCs w:val="28"/>
        </w:rPr>
        <w:t xml:space="preserve"> </w:t>
      </w:r>
      <w:r w:rsidRPr="00222A33">
        <w:rPr>
          <w:b/>
          <w:i/>
          <w:color w:val="000000"/>
          <w:sz w:val="28"/>
          <w:szCs w:val="28"/>
        </w:rPr>
        <w:t>пожарной безопасности</w:t>
      </w:r>
      <w:r w:rsidR="00BF1F08" w:rsidRPr="00222A33">
        <w:rPr>
          <w:color w:val="000000"/>
          <w:sz w:val="28"/>
          <w:szCs w:val="28"/>
        </w:rPr>
        <w:t xml:space="preserve"> - «</w:t>
      </w:r>
      <w:r w:rsidR="005F47B8" w:rsidRPr="00222A33">
        <w:rPr>
          <w:color w:val="000000"/>
          <w:sz w:val="28"/>
          <w:szCs w:val="28"/>
        </w:rPr>
        <w:t>Азбука пожарной безопасности</w:t>
      </w:r>
      <w:r w:rsidR="00BF1F08" w:rsidRPr="00222A33">
        <w:rPr>
          <w:color w:val="000000"/>
          <w:sz w:val="28"/>
          <w:szCs w:val="28"/>
        </w:rPr>
        <w:t>», «</w:t>
      </w:r>
      <w:r w:rsidR="00A03FDF" w:rsidRPr="00222A33">
        <w:rPr>
          <w:color w:val="000000"/>
          <w:sz w:val="28"/>
          <w:szCs w:val="28"/>
        </w:rPr>
        <w:t xml:space="preserve">Маленькая спичка - </w:t>
      </w:r>
      <w:r w:rsidR="005F47B8" w:rsidRPr="00222A33">
        <w:rPr>
          <w:color w:val="000000"/>
          <w:sz w:val="28"/>
          <w:szCs w:val="28"/>
        </w:rPr>
        <w:t>большая беда</w:t>
      </w:r>
      <w:r w:rsidR="00BF1F08" w:rsidRPr="00222A33">
        <w:rPr>
          <w:color w:val="000000"/>
          <w:sz w:val="28"/>
          <w:szCs w:val="28"/>
        </w:rPr>
        <w:t>», «</w:t>
      </w:r>
      <w:r w:rsidR="005F47B8" w:rsidRPr="00222A33">
        <w:rPr>
          <w:color w:val="000000"/>
          <w:sz w:val="28"/>
          <w:szCs w:val="28"/>
        </w:rPr>
        <w:t>Кошкин дом</w:t>
      </w:r>
      <w:r w:rsidR="00BF1F08" w:rsidRPr="00222A33">
        <w:rPr>
          <w:color w:val="000000"/>
          <w:sz w:val="28"/>
          <w:szCs w:val="28"/>
        </w:rPr>
        <w:t>»</w:t>
      </w:r>
      <w:r w:rsidR="005F47B8" w:rsidRPr="00222A33">
        <w:rPr>
          <w:color w:val="000000"/>
          <w:sz w:val="28"/>
          <w:szCs w:val="28"/>
        </w:rPr>
        <w:t xml:space="preserve">, </w:t>
      </w:r>
      <w:r w:rsidR="002D202A" w:rsidRPr="00222A33">
        <w:rPr>
          <w:color w:val="000000"/>
          <w:sz w:val="28"/>
          <w:szCs w:val="28"/>
        </w:rPr>
        <w:t xml:space="preserve">СЛАЙД </w:t>
      </w:r>
      <w:r w:rsidR="005F47B8" w:rsidRPr="00222A33">
        <w:rPr>
          <w:color w:val="000000"/>
          <w:sz w:val="28"/>
          <w:szCs w:val="28"/>
        </w:rPr>
        <w:t>«Огонь наш друг, огонь наш враг», «Опасные игры»</w:t>
      </w:r>
      <w:r w:rsidRPr="00222A33">
        <w:rPr>
          <w:color w:val="000000"/>
          <w:sz w:val="28"/>
          <w:szCs w:val="28"/>
        </w:rPr>
        <w:t>;</w:t>
      </w:r>
      <w:r w:rsidR="002D202A" w:rsidRPr="00222A33">
        <w:rPr>
          <w:color w:val="000000"/>
          <w:sz w:val="28"/>
          <w:szCs w:val="28"/>
        </w:rPr>
        <w:t xml:space="preserve">   </w:t>
      </w:r>
    </w:p>
    <w:p w:rsidR="002D202A" w:rsidRPr="00222A33" w:rsidRDefault="00CC4842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>-</w:t>
      </w:r>
      <w:r w:rsidR="001772E7" w:rsidRPr="00222A33">
        <w:rPr>
          <w:color w:val="000000"/>
          <w:sz w:val="28"/>
          <w:szCs w:val="28"/>
        </w:rPr>
        <w:t xml:space="preserve"> </w:t>
      </w:r>
      <w:r w:rsidR="001772E7" w:rsidRPr="00222A33">
        <w:rPr>
          <w:b/>
          <w:i/>
          <w:color w:val="000000"/>
          <w:sz w:val="28"/>
          <w:szCs w:val="28"/>
        </w:rPr>
        <w:t>по</w:t>
      </w:r>
      <w:r w:rsidR="001772E7" w:rsidRPr="00222A33">
        <w:rPr>
          <w:color w:val="000000"/>
          <w:sz w:val="28"/>
          <w:szCs w:val="28"/>
        </w:rPr>
        <w:t xml:space="preserve"> </w:t>
      </w:r>
      <w:r w:rsidRPr="00222A33">
        <w:rPr>
          <w:color w:val="000000"/>
          <w:sz w:val="28"/>
          <w:szCs w:val="28"/>
        </w:rPr>
        <w:t xml:space="preserve"> </w:t>
      </w:r>
      <w:r w:rsidRPr="00222A33">
        <w:rPr>
          <w:b/>
          <w:i/>
          <w:color w:val="000000"/>
          <w:sz w:val="28"/>
          <w:szCs w:val="28"/>
        </w:rPr>
        <w:t>дорожной безопасности</w:t>
      </w:r>
      <w:r w:rsidR="00BF1F08" w:rsidRPr="00222A33">
        <w:rPr>
          <w:color w:val="000000"/>
          <w:sz w:val="28"/>
          <w:szCs w:val="28"/>
        </w:rPr>
        <w:t xml:space="preserve"> – «</w:t>
      </w:r>
      <w:r w:rsidR="005F47B8" w:rsidRPr="00222A33">
        <w:rPr>
          <w:color w:val="000000"/>
          <w:sz w:val="28"/>
          <w:szCs w:val="28"/>
        </w:rPr>
        <w:t>Зелёный огонёк</w:t>
      </w:r>
      <w:r w:rsidR="00BF1F08" w:rsidRPr="00222A33">
        <w:rPr>
          <w:color w:val="000000"/>
          <w:sz w:val="28"/>
          <w:szCs w:val="28"/>
        </w:rPr>
        <w:t>», «</w:t>
      </w:r>
      <w:r w:rsidR="005F47B8" w:rsidRPr="00222A33">
        <w:rPr>
          <w:color w:val="000000"/>
          <w:sz w:val="28"/>
          <w:szCs w:val="28"/>
        </w:rPr>
        <w:t>Транспорт в городе</w:t>
      </w:r>
      <w:r w:rsidR="00BF1F08" w:rsidRPr="00222A33">
        <w:rPr>
          <w:color w:val="000000"/>
          <w:sz w:val="28"/>
          <w:szCs w:val="28"/>
        </w:rPr>
        <w:t>», «</w:t>
      </w:r>
      <w:r w:rsidR="005F47B8" w:rsidRPr="00222A33">
        <w:rPr>
          <w:color w:val="000000"/>
          <w:sz w:val="28"/>
          <w:szCs w:val="28"/>
        </w:rPr>
        <w:t>Осторожно улица</w:t>
      </w:r>
      <w:r w:rsidR="00BF1F08" w:rsidRPr="00222A33">
        <w:rPr>
          <w:color w:val="000000"/>
          <w:sz w:val="28"/>
          <w:szCs w:val="28"/>
        </w:rPr>
        <w:t>»</w:t>
      </w:r>
      <w:r w:rsidR="005F47B8" w:rsidRPr="00222A33">
        <w:rPr>
          <w:color w:val="000000"/>
          <w:sz w:val="28"/>
          <w:szCs w:val="28"/>
        </w:rPr>
        <w:t xml:space="preserve">, </w:t>
      </w:r>
      <w:r w:rsidR="002D202A" w:rsidRPr="00222A33">
        <w:rPr>
          <w:color w:val="000000"/>
          <w:sz w:val="28"/>
          <w:szCs w:val="28"/>
        </w:rPr>
        <w:t xml:space="preserve">СЛАЙД </w:t>
      </w:r>
      <w:r w:rsidR="005F47B8" w:rsidRPr="00222A33">
        <w:rPr>
          <w:color w:val="000000"/>
          <w:sz w:val="28"/>
          <w:szCs w:val="28"/>
        </w:rPr>
        <w:t xml:space="preserve">«Дорожная азбука в детском саду», «Дорожные знаки – наши друзья», </w:t>
      </w:r>
      <w:r w:rsidR="002D202A" w:rsidRPr="00222A33">
        <w:rPr>
          <w:color w:val="000000"/>
          <w:sz w:val="28"/>
          <w:szCs w:val="28"/>
        </w:rPr>
        <w:t xml:space="preserve">СЛАЙД </w:t>
      </w:r>
      <w:r w:rsidR="005F47B8" w:rsidRPr="00222A33">
        <w:rPr>
          <w:color w:val="000000"/>
          <w:sz w:val="28"/>
          <w:szCs w:val="28"/>
        </w:rPr>
        <w:t>«Дошкольник и правила дорожного движения», «Страна дорожных знаков»</w:t>
      </w:r>
      <w:r w:rsidRPr="00222A33">
        <w:rPr>
          <w:color w:val="000000"/>
          <w:sz w:val="28"/>
          <w:szCs w:val="28"/>
        </w:rPr>
        <w:t>;</w:t>
      </w:r>
      <w:r w:rsidR="002D202A" w:rsidRPr="00222A33">
        <w:rPr>
          <w:color w:val="000000"/>
          <w:sz w:val="28"/>
          <w:szCs w:val="28"/>
        </w:rPr>
        <w:t xml:space="preserve">  </w:t>
      </w:r>
    </w:p>
    <w:p w:rsidR="00B149AE" w:rsidRPr="00222A33" w:rsidRDefault="00CC4842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 xml:space="preserve">- </w:t>
      </w:r>
      <w:r w:rsidR="001772E7" w:rsidRPr="00222A33">
        <w:rPr>
          <w:b/>
          <w:i/>
          <w:color w:val="000000"/>
          <w:sz w:val="28"/>
          <w:szCs w:val="28"/>
        </w:rPr>
        <w:t>по</w:t>
      </w:r>
      <w:r w:rsidR="001772E7" w:rsidRPr="00222A33">
        <w:rPr>
          <w:color w:val="000000"/>
          <w:sz w:val="28"/>
          <w:szCs w:val="28"/>
        </w:rPr>
        <w:t xml:space="preserve"> </w:t>
      </w:r>
      <w:r w:rsidRPr="00222A33">
        <w:rPr>
          <w:b/>
          <w:i/>
          <w:color w:val="000000"/>
          <w:sz w:val="28"/>
          <w:szCs w:val="28"/>
        </w:rPr>
        <w:t>личной безопасности</w:t>
      </w:r>
      <w:r w:rsidR="00BF1F08" w:rsidRPr="00222A33">
        <w:rPr>
          <w:color w:val="000000"/>
          <w:sz w:val="28"/>
          <w:szCs w:val="28"/>
        </w:rPr>
        <w:t xml:space="preserve"> – «</w:t>
      </w:r>
      <w:r w:rsidR="005F47B8" w:rsidRPr="00222A33">
        <w:rPr>
          <w:color w:val="000000"/>
          <w:sz w:val="28"/>
          <w:szCs w:val="28"/>
        </w:rPr>
        <w:t>Спорт вместе с нами</w:t>
      </w:r>
      <w:r w:rsidR="00BF1F08" w:rsidRPr="00222A33">
        <w:rPr>
          <w:color w:val="000000"/>
          <w:sz w:val="28"/>
          <w:szCs w:val="28"/>
        </w:rPr>
        <w:t>», «</w:t>
      </w:r>
      <w:r w:rsidR="005F47B8" w:rsidRPr="00222A33">
        <w:rPr>
          <w:color w:val="000000"/>
          <w:sz w:val="28"/>
          <w:szCs w:val="28"/>
        </w:rPr>
        <w:t>Малыш и основы ОБЖ</w:t>
      </w:r>
      <w:r w:rsidR="00BF1F08" w:rsidRPr="00222A33">
        <w:rPr>
          <w:color w:val="000000"/>
          <w:sz w:val="28"/>
          <w:szCs w:val="28"/>
        </w:rPr>
        <w:t xml:space="preserve">», </w:t>
      </w:r>
      <w:r w:rsidR="00B149AE" w:rsidRPr="00222A33">
        <w:rPr>
          <w:color w:val="000000"/>
          <w:sz w:val="28"/>
          <w:szCs w:val="28"/>
        </w:rPr>
        <w:t xml:space="preserve">СЛАЙД </w:t>
      </w:r>
      <w:r w:rsidR="00BF1F08" w:rsidRPr="00222A33">
        <w:rPr>
          <w:color w:val="000000"/>
          <w:sz w:val="28"/>
          <w:szCs w:val="28"/>
        </w:rPr>
        <w:t>«</w:t>
      </w:r>
      <w:r w:rsidR="005F47B8" w:rsidRPr="00222A33">
        <w:rPr>
          <w:color w:val="000000"/>
          <w:sz w:val="28"/>
          <w:szCs w:val="28"/>
        </w:rPr>
        <w:t>Моя безопасность</w:t>
      </w:r>
      <w:r w:rsidR="00BF1F08" w:rsidRPr="00222A33">
        <w:rPr>
          <w:color w:val="000000"/>
          <w:sz w:val="28"/>
          <w:szCs w:val="28"/>
        </w:rPr>
        <w:t>»</w:t>
      </w:r>
      <w:r w:rsidRPr="00222A33">
        <w:rPr>
          <w:color w:val="000000"/>
          <w:sz w:val="28"/>
          <w:szCs w:val="28"/>
        </w:rPr>
        <w:t>;</w:t>
      </w:r>
      <w:r w:rsidR="005F47B8" w:rsidRPr="00222A33">
        <w:rPr>
          <w:color w:val="000000"/>
          <w:sz w:val="28"/>
          <w:szCs w:val="28"/>
        </w:rPr>
        <w:t xml:space="preserve"> «Мы растём здоровыми», </w:t>
      </w:r>
      <w:r w:rsidR="00B149AE" w:rsidRPr="00222A33">
        <w:rPr>
          <w:color w:val="000000"/>
          <w:sz w:val="28"/>
          <w:szCs w:val="28"/>
        </w:rPr>
        <w:t xml:space="preserve">СЛАЙД </w:t>
      </w:r>
      <w:r w:rsidR="005F47B8" w:rsidRPr="00222A33">
        <w:rPr>
          <w:color w:val="000000"/>
          <w:sz w:val="28"/>
          <w:szCs w:val="28"/>
        </w:rPr>
        <w:t>«О здоровье всерьёз», «Я выбираю - спорт!»</w:t>
      </w:r>
    </w:p>
    <w:p w:rsidR="00B149AE" w:rsidRPr="00222A33" w:rsidRDefault="00CC4842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 xml:space="preserve">- </w:t>
      </w:r>
      <w:r w:rsidR="001772E7" w:rsidRPr="00222A33">
        <w:rPr>
          <w:b/>
          <w:i/>
          <w:color w:val="000000"/>
          <w:sz w:val="28"/>
          <w:szCs w:val="28"/>
        </w:rPr>
        <w:t>по</w:t>
      </w:r>
      <w:r w:rsidR="001772E7" w:rsidRPr="00222A33">
        <w:rPr>
          <w:color w:val="000000"/>
          <w:sz w:val="28"/>
          <w:szCs w:val="28"/>
        </w:rPr>
        <w:t xml:space="preserve"> </w:t>
      </w:r>
      <w:r w:rsidRPr="00222A33">
        <w:rPr>
          <w:b/>
          <w:i/>
          <w:color w:val="000000"/>
          <w:sz w:val="28"/>
          <w:szCs w:val="28"/>
        </w:rPr>
        <w:t>экологической безопасности</w:t>
      </w:r>
      <w:r w:rsidR="00BF1F08" w:rsidRPr="00222A33">
        <w:rPr>
          <w:color w:val="000000"/>
          <w:sz w:val="28"/>
          <w:szCs w:val="28"/>
        </w:rPr>
        <w:t xml:space="preserve"> – «</w:t>
      </w:r>
      <w:r w:rsidR="005F47B8" w:rsidRPr="00222A33">
        <w:rPr>
          <w:color w:val="000000"/>
          <w:sz w:val="28"/>
          <w:szCs w:val="28"/>
        </w:rPr>
        <w:t>Наш друг - природа</w:t>
      </w:r>
      <w:r w:rsidR="00BF1F08" w:rsidRPr="00222A33">
        <w:rPr>
          <w:color w:val="000000"/>
          <w:sz w:val="28"/>
          <w:szCs w:val="28"/>
        </w:rPr>
        <w:t>», «</w:t>
      </w:r>
      <w:r w:rsidR="005F47B8" w:rsidRPr="00222A33">
        <w:rPr>
          <w:color w:val="000000"/>
          <w:sz w:val="28"/>
          <w:szCs w:val="28"/>
        </w:rPr>
        <w:t>В союзе с природой</w:t>
      </w:r>
      <w:r w:rsidR="00BF1F08" w:rsidRPr="00222A33">
        <w:rPr>
          <w:color w:val="000000"/>
          <w:sz w:val="28"/>
          <w:szCs w:val="28"/>
        </w:rPr>
        <w:t>», «</w:t>
      </w:r>
      <w:r w:rsidR="005F47B8" w:rsidRPr="00222A33">
        <w:rPr>
          <w:color w:val="000000"/>
          <w:sz w:val="28"/>
          <w:szCs w:val="28"/>
        </w:rPr>
        <w:t>Экология и МЫ</w:t>
      </w:r>
      <w:r w:rsidR="00BF1F08" w:rsidRPr="00222A33">
        <w:rPr>
          <w:color w:val="000000"/>
          <w:sz w:val="28"/>
          <w:szCs w:val="28"/>
        </w:rPr>
        <w:t>»</w:t>
      </w:r>
      <w:r w:rsidRPr="00222A33">
        <w:rPr>
          <w:color w:val="000000"/>
          <w:sz w:val="28"/>
          <w:szCs w:val="28"/>
        </w:rPr>
        <w:t xml:space="preserve">. </w:t>
      </w:r>
    </w:p>
    <w:p w:rsidR="00BF518E" w:rsidRPr="00222A33" w:rsidRDefault="00CC4842" w:rsidP="00222A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ab/>
      </w:r>
      <w:r w:rsidR="00BF1F08" w:rsidRPr="00222A33">
        <w:rPr>
          <w:color w:val="000000"/>
          <w:sz w:val="28"/>
          <w:szCs w:val="28"/>
        </w:rPr>
        <w:t xml:space="preserve"> Проведение таких занятий даёт возможность </w:t>
      </w:r>
      <w:r w:rsidR="005B30A2" w:rsidRPr="00222A33">
        <w:rPr>
          <w:color w:val="000000"/>
          <w:sz w:val="28"/>
          <w:szCs w:val="28"/>
        </w:rPr>
        <w:t xml:space="preserve">передать детям необходимый объём знаний в области  различных видов безопасности, даёт </w:t>
      </w:r>
      <w:r w:rsidR="00BF1F08" w:rsidRPr="00222A33">
        <w:rPr>
          <w:color w:val="000000"/>
          <w:sz w:val="28"/>
          <w:szCs w:val="28"/>
        </w:rPr>
        <w:t xml:space="preserve">воспитанникам получить теоретические знания и закрепить их на практике </w:t>
      </w:r>
      <w:r w:rsidR="005B30A2" w:rsidRPr="00222A33">
        <w:rPr>
          <w:color w:val="000000"/>
          <w:sz w:val="28"/>
          <w:szCs w:val="28"/>
        </w:rPr>
        <w:t xml:space="preserve">при </w:t>
      </w:r>
      <w:proofErr w:type="gramStart"/>
      <w:r w:rsidR="005B30A2" w:rsidRPr="00222A33">
        <w:rPr>
          <w:color w:val="000000"/>
          <w:sz w:val="28"/>
          <w:szCs w:val="28"/>
        </w:rPr>
        <w:t>этом</w:t>
      </w:r>
      <w:proofErr w:type="gramEnd"/>
      <w:r w:rsidR="005B30A2" w:rsidRPr="00222A33">
        <w:rPr>
          <w:color w:val="000000"/>
          <w:sz w:val="28"/>
          <w:szCs w:val="28"/>
        </w:rPr>
        <w:t xml:space="preserve"> </w:t>
      </w:r>
      <w:r w:rsidR="00060145" w:rsidRPr="00222A33">
        <w:rPr>
          <w:color w:val="000000"/>
          <w:sz w:val="28"/>
          <w:szCs w:val="28"/>
        </w:rPr>
        <w:t xml:space="preserve">не нарушая двигательную активность на занятиях по физической культуре, а </w:t>
      </w:r>
      <w:r w:rsidR="00BC38BF" w:rsidRPr="00222A33">
        <w:rPr>
          <w:color w:val="000000"/>
          <w:sz w:val="28"/>
          <w:szCs w:val="28"/>
        </w:rPr>
        <w:t>вносить многообразие движений совершенствуя свои физические качества.</w:t>
      </w:r>
      <w:r w:rsidR="00060145" w:rsidRPr="00222A33">
        <w:rPr>
          <w:color w:val="000000"/>
          <w:sz w:val="28"/>
          <w:szCs w:val="28"/>
        </w:rPr>
        <w:t xml:space="preserve"> </w:t>
      </w:r>
      <w:r w:rsidR="005B30A2" w:rsidRPr="00222A33">
        <w:rPr>
          <w:color w:val="000000"/>
          <w:sz w:val="28"/>
          <w:szCs w:val="28"/>
        </w:rPr>
        <w:t xml:space="preserve"> </w:t>
      </w:r>
    </w:p>
    <w:p w:rsidR="00BC38BF" w:rsidRPr="00222A33" w:rsidRDefault="00060145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 xml:space="preserve">Приобщая ребёнка к физической культуре и здоровому образу жизни с ранних лет, у </w:t>
      </w:r>
      <w:r w:rsidR="001354F9" w:rsidRPr="00222A33">
        <w:rPr>
          <w:color w:val="000000"/>
          <w:sz w:val="28"/>
          <w:szCs w:val="28"/>
        </w:rPr>
        <w:t xml:space="preserve"> детей формируется осознанное понимание, отно</w:t>
      </w:r>
      <w:r w:rsidRPr="00222A33">
        <w:rPr>
          <w:color w:val="000000"/>
          <w:sz w:val="28"/>
          <w:szCs w:val="28"/>
        </w:rPr>
        <w:t>шение к своему телу, здоровью, выработка привычки заниматься спортом</w:t>
      </w:r>
      <w:r w:rsidR="00BC38BF" w:rsidRPr="00222A33">
        <w:rPr>
          <w:color w:val="000000"/>
          <w:sz w:val="28"/>
          <w:szCs w:val="28"/>
        </w:rPr>
        <w:t>.</w:t>
      </w:r>
    </w:p>
    <w:p w:rsidR="005124BF" w:rsidRPr="00222A33" w:rsidRDefault="00BC38BF" w:rsidP="00222A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2A33">
        <w:rPr>
          <w:color w:val="000000"/>
          <w:sz w:val="28"/>
          <w:szCs w:val="28"/>
        </w:rPr>
        <w:t xml:space="preserve">Таким образом, проведение тематических занятий по физической культуре является действенным подходом к организации </w:t>
      </w:r>
      <w:proofErr w:type="spellStart"/>
      <w:r w:rsidRPr="00222A33">
        <w:rPr>
          <w:color w:val="000000"/>
          <w:sz w:val="28"/>
          <w:szCs w:val="28"/>
        </w:rPr>
        <w:t>воспитательно</w:t>
      </w:r>
      <w:proofErr w:type="spellEnd"/>
      <w:r w:rsidR="00A03FDF" w:rsidRPr="00222A33">
        <w:rPr>
          <w:color w:val="000000"/>
          <w:sz w:val="28"/>
          <w:szCs w:val="28"/>
        </w:rPr>
        <w:t xml:space="preserve"> </w:t>
      </w:r>
      <w:r w:rsidRPr="00222A33">
        <w:rPr>
          <w:color w:val="000000"/>
          <w:sz w:val="28"/>
          <w:szCs w:val="28"/>
        </w:rPr>
        <w:t>-</w:t>
      </w:r>
      <w:r w:rsidR="00A03FDF" w:rsidRPr="00222A33">
        <w:rPr>
          <w:color w:val="000000"/>
          <w:sz w:val="28"/>
          <w:szCs w:val="28"/>
        </w:rPr>
        <w:t xml:space="preserve"> </w:t>
      </w:r>
      <w:r w:rsidRPr="00222A33">
        <w:rPr>
          <w:color w:val="000000"/>
          <w:sz w:val="28"/>
          <w:szCs w:val="28"/>
        </w:rPr>
        <w:t xml:space="preserve">образовательного процесса, одним из средств физической культуры, с </w:t>
      </w:r>
      <w:r w:rsidR="005124BF" w:rsidRPr="00222A33">
        <w:rPr>
          <w:color w:val="000000"/>
          <w:sz w:val="28"/>
          <w:szCs w:val="28"/>
        </w:rPr>
        <w:t xml:space="preserve">помощью которого педагог </w:t>
      </w:r>
      <w:r w:rsidRPr="00222A33">
        <w:rPr>
          <w:color w:val="000000"/>
          <w:sz w:val="28"/>
          <w:szCs w:val="28"/>
        </w:rPr>
        <w:t xml:space="preserve">может решить все образовательные задачи, а </w:t>
      </w:r>
      <w:r w:rsidRPr="00222A33">
        <w:rPr>
          <w:color w:val="000000"/>
          <w:sz w:val="28"/>
          <w:szCs w:val="28"/>
        </w:rPr>
        <w:lastRenderedPageBreak/>
        <w:t xml:space="preserve">также способствовать формированию портрета </w:t>
      </w:r>
      <w:r w:rsidR="009C056C" w:rsidRPr="00222A33">
        <w:rPr>
          <w:color w:val="000000"/>
          <w:sz w:val="28"/>
          <w:szCs w:val="28"/>
        </w:rPr>
        <w:t>здорового человека</w:t>
      </w:r>
      <w:r w:rsidR="005124BF" w:rsidRPr="00222A33">
        <w:rPr>
          <w:color w:val="000000"/>
          <w:sz w:val="28"/>
          <w:szCs w:val="28"/>
        </w:rPr>
        <w:t>,</w:t>
      </w:r>
      <w:r w:rsidR="009C056C" w:rsidRPr="00222A33">
        <w:rPr>
          <w:color w:val="000000"/>
          <w:sz w:val="28"/>
          <w:szCs w:val="28"/>
        </w:rPr>
        <w:t xml:space="preserve"> здоровой личности</w:t>
      </w:r>
      <w:r w:rsidR="005124BF" w:rsidRPr="00222A33">
        <w:rPr>
          <w:color w:val="000000"/>
          <w:sz w:val="28"/>
          <w:szCs w:val="28"/>
        </w:rPr>
        <w:t>,</w:t>
      </w:r>
      <w:r w:rsidR="009C056C" w:rsidRPr="00222A33">
        <w:rPr>
          <w:color w:val="000000"/>
          <w:sz w:val="28"/>
          <w:szCs w:val="28"/>
        </w:rPr>
        <w:t xml:space="preserve"> </w:t>
      </w:r>
      <w:r w:rsidRPr="00222A33">
        <w:rPr>
          <w:color w:val="000000"/>
          <w:sz w:val="28"/>
          <w:szCs w:val="28"/>
        </w:rPr>
        <w:t>выпускника детского сада.</w:t>
      </w:r>
      <w:r w:rsidR="009C056C" w:rsidRPr="00222A33">
        <w:rPr>
          <w:color w:val="000000"/>
          <w:sz w:val="28"/>
          <w:szCs w:val="28"/>
        </w:rPr>
        <w:t xml:space="preserve"> Ведь охрана собственного здоровья – это непосредственная </w:t>
      </w:r>
      <w:r w:rsidR="005124BF" w:rsidRPr="00222A33">
        <w:rPr>
          <w:color w:val="000000"/>
          <w:sz w:val="28"/>
          <w:szCs w:val="28"/>
        </w:rPr>
        <w:t xml:space="preserve">ответственность и </w:t>
      </w:r>
      <w:r w:rsidR="009C056C" w:rsidRPr="00222A33">
        <w:rPr>
          <w:color w:val="000000"/>
          <w:sz w:val="28"/>
          <w:szCs w:val="28"/>
        </w:rPr>
        <w:t xml:space="preserve">обязанность каждого. </w:t>
      </w:r>
    </w:p>
    <w:p w:rsidR="007B7792" w:rsidRPr="00222A33" w:rsidRDefault="007B7792" w:rsidP="0022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7792" w:rsidRPr="00222A33" w:rsidSect="00222A33">
      <w:pgSz w:w="11906" w:h="16838"/>
      <w:pgMar w:top="720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5E0"/>
    <w:multiLevelType w:val="multilevel"/>
    <w:tmpl w:val="8BD0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716C4"/>
    <w:multiLevelType w:val="multilevel"/>
    <w:tmpl w:val="086C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5D"/>
    <w:rsid w:val="00060145"/>
    <w:rsid w:val="000B2908"/>
    <w:rsid w:val="001354F9"/>
    <w:rsid w:val="001772E7"/>
    <w:rsid w:val="00222A33"/>
    <w:rsid w:val="002D202A"/>
    <w:rsid w:val="00324005"/>
    <w:rsid w:val="003515A1"/>
    <w:rsid w:val="005124BF"/>
    <w:rsid w:val="005774A7"/>
    <w:rsid w:val="005B30A2"/>
    <w:rsid w:val="005E1862"/>
    <w:rsid w:val="005F47B8"/>
    <w:rsid w:val="0063218D"/>
    <w:rsid w:val="0064155D"/>
    <w:rsid w:val="00731E59"/>
    <w:rsid w:val="007B7792"/>
    <w:rsid w:val="00962645"/>
    <w:rsid w:val="009C056C"/>
    <w:rsid w:val="00A03FDF"/>
    <w:rsid w:val="00A94818"/>
    <w:rsid w:val="00B149AE"/>
    <w:rsid w:val="00BC0E61"/>
    <w:rsid w:val="00BC38BF"/>
    <w:rsid w:val="00BC79A6"/>
    <w:rsid w:val="00BF1F08"/>
    <w:rsid w:val="00BF518E"/>
    <w:rsid w:val="00C22CD7"/>
    <w:rsid w:val="00CC4842"/>
    <w:rsid w:val="00E21D9B"/>
    <w:rsid w:val="00E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2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2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Жанна</cp:lastModifiedBy>
  <cp:revision>12</cp:revision>
  <cp:lastPrinted>2018-11-14T08:23:00Z</cp:lastPrinted>
  <dcterms:created xsi:type="dcterms:W3CDTF">2018-11-11T20:07:00Z</dcterms:created>
  <dcterms:modified xsi:type="dcterms:W3CDTF">2018-11-15T05:21:00Z</dcterms:modified>
</cp:coreProperties>
</file>