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74" w:rsidRPr="00BE36B6" w:rsidRDefault="00BE36B6" w:rsidP="00BE3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«Детский сад «Чебурашка» муниципального образования "город Десногорск" Смоленской области </w:t>
      </w:r>
    </w:p>
    <w:p w:rsidR="00263C27" w:rsidRPr="00BE36B6" w:rsidRDefault="00263C27" w:rsidP="00BE36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3C27" w:rsidRPr="00BE36B6" w:rsidRDefault="00263C27" w:rsidP="00BE36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3C27" w:rsidRPr="00BE36B6" w:rsidRDefault="00263C27" w:rsidP="00BE36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3C27" w:rsidRPr="00BE36B6" w:rsidRDefault="00263C27" w:rsidP="00BE36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3C27" w:rsidRDefault="00263C27" w:rsidP="00BE36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1B3C" w:rsidRDefault="001C1B3C" w:rsidP="00BE36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1B3C" w:rsidRPr="00BE36B6" w:rsidRDefault="001C1B3C" w:rsidP="00BE36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3C27" w:rsidRPr="00BE36B6" w:rsidRDefault="00263C27" w:rsidP="00BE36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3C27" w:rsidRPr="00BE36B6" w:rsidRDefault="00263C27" w:rsidP="00BE36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3C27" w:rsidRPr="00BE36B6" w:rsidRDefault="00263C27" w:rsidP="00BE36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E36B6" w:rsidRDefault="00BE36B6" w:rsidP="00BE36B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C27" w:rsidRPr="00BE36B6">
        <w:rPr>
          <w:rFonts w:ascii="Times New Roman" w:hAnsi="Times New Roman" w:cs="Times New Roman"/>
          <w:b/>
          <w:sz w:val="28"/>
          <w:szCs w:val="28"/>
        </w:rPr>
        <w:t xml:space="preserve">«Взаимодействие музыкального руководителя </w:t>
      </w:r>
    </w:p>
    <w:p w:rsidR="00263C27" w:rsidRPr="00BE36B6" w:rsidRDefault="00263C27" w:rsidP="00BE36B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B6">
        <w:rPr>
          <w:rFonts w:ascii="Times New Roman" w:hAnsi="Times New Roman" w:cs="Times New Roman"/>
          <w:b/>
          <w:sz w:val="28"/>
          <w:szCs w:val="28"/>
        </w:rPr>
        <w:t>и воспитателя детского сада</w:t>
      </w:r>
    </w:p>
    <w:p w:rsidR="00BE36B6" w:rsidRDefault="00263C27" w:rsidP="00BE3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B6">
        <w:rPr>
          <w:rFonts w:ascii="Times New Roman" w:hAnsi="Times New Roman" w:cs="Times New Roman"/>
          <w:b/>
          <w:sz w:val="28"/>
          <w:szCs w:val="28"/>
        </w:rPr>
        <w:t xml:space="preserve">в осуществлении задач </w:t>
      </w:r>
      <w:proofErr w:type="gramStart"/>
      <w:r w:rsidRPr="00BE36B6">
        <w:rPr>
          <w:rFonts w:ascii="Times New Roman" w:hAnsi="Times New Roman" w:cs="Times New Roman"/>
          <w:b/>
          <w:sz w:val="28"/>
          <w:szCs w:val="28"/>
        </w:rPr>
        <w:t>музыкально-художественного</w:t>
      </w:r>
      <w:proofErr w:type="gramEnd"/>
    </w:p>
    <w:p w:rsidR="00263C27" w:rsidRPr="00BE36B6" w:rsidRDefault="00263C27" w:rsidP="00BE3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B6">
        <w:rPr>
          <w:rFonts w:ascii="Times New Roman" w:hAnsi="Times New Roman" w:cs="Times New Roman"/>
          <w:b/>
          <w:sz w:val="28"/>
          <w:szCs w:val="28"/>
        </w:rPr>
        <w:t xml:space="preserve"> воспитания дошкольников»</w:t>
      </w:r>
    </w:p>
    <w:p w:rsidR="00263C27" w:rsidRPr="00BE36B6" w:rsidRDefault="00263C27" w:rsidP="00BE36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E36B6" w:rsidRDefault="00BE36B6" w:rsidP="00BE36B6">
      <w:pPr>
        <w:spacing w:after="0" w:line="240" w:lineRule="auto"/>
        <w:ind w:left="5387" w:firstLine="709"/>
        <w:rPr>
          <w:rFonts w:ascii="Times New Roman" w:hAnsi="Times New Roman" w:cs="Times New Roman"/>
          <w:b/>
          <w:sz w:val="28"/>
          <w:szCs w:val="28"/>
        </w:rPr>
      </w:pPr>
    </w:p>
    <w:p w:rsidR="00BE36B6" w:rsidRDefault="00BE36B6" w:rsidP="00BE36B6">
      <w:pPr>
        <w:spacing w:after="0" w:line="240" w:lineRule="auto"/>
        <w:ind w:left="5387" w:firstLine="709"/>
        <w:rPr>
          <w:rFonts w:ascii="Times New Roman" w:hAnsi="Times New Roman" w:cs="Times New Roman"/>
          <w:b/>
          <w:sz w:val="28"/>
          <w:szCs w:val="28"/>
        </w:rPr>
      </w:pPr>
    </w:p>
    <w:p w:rsidR="00BE36B6" w:rsidRDefault="00BE36B6" w:rsidP="00BE36B6">
      <w:pPr>
        <w:spacing w:after="0" w:line="240" w:lineRule="auto"/>
        <w:ind w:left="5387" w:firstLine="709"/>
        <w:rPr>
          <w:rFonts w:ascii="Times New Roman" w:hAnsi="Times New Roman" w:cs="Times New Roman"/>
          <w:b/>
          <w:sz w:val="28"/>
          <w:szCs w:val="28"/>
        </w:rPr>
      </w:pPr>
    </w:p>
    <w:p w:rsidR="00BE36B6" w:rsidRDefault="00BE36B6" w:rsidP="00BE36B6">
      <w:pPr>
        <w:spacing w:after="0" w:line="240" w:lineRule="auto"/>
        <w:ind w:left="5387" w:firstLine="709"/>
        <w:rPr>
          <w:rFonts w:ascii="Times New Roman" w:hAnsi="Times New Roman" w:cs="Times New Roman"/>
          <w:b/>
          <w:sz w:val="28"/>
          <w:szCs w:val="28"/>
        </w:rPr>
      </w:pPr>
    </w:p>
    <w:p w:rsidR="00BE36B6" w:rsidRDefault="00BE36B6" w:rsidP="00BE36B6">
      <w:pPr>
        <w:spacing w:after="0" w:line="240" w:lineRule="auto"/>
        <w:ind w:left="5387" w:firstLine="709"/>
        <w:rPr>
          <w:rFonts w:ascii="Times New Roman" w:hAnsi="Times New Roman" w:cs="Times New Roman"/>
          <w:b/>
          <w:sz w:val="28"/>
          <w:szCs w:val="28"/>
        </w:rPr>
      </w:pPr>
    </w:p>
    <w:p w:rsidR="00BE36B6" w:rsidRDefault="00BE36B6" w:rsidP="00BE36B6">
      <w:pPr>
        <w:spacing w:after="0" w:line="240" w:lineRule="auto"/>
        <w:ind w:left="5387" w:firstLine="709"/>
        <w:rPr>
          <w:rFonts w:ascii="Times New Roman" w:hAnsi="Times New Roman" w:cs="Times New Roman"/>
          <w:b/>
          <w:sz w:val="28"/>
          <w:szCs w:val="28"/>
        </w:rPr>
      </w:pPr>
    </w:p>
    <w:p w:rsidR="00BE36B6" w:rsidRDefault="00BE36B6" w:rsidP="00BE36B6">
      <w:pPr>
        <w:spacing w:after="0" w:line="240" w:lineRule="auto"/>
        <w:ind w:left="5387" w:firstLine="709"/>
        <w:rPr>
          <w:rFonts w:ascii="Times New Roman" w:hAnsi="Times New Roman" w:cs="Times New Roman"/>
          <w:b/>
          <w:sz w:val="28"/>
          <w:szCs w:val="28"/>
        </w:rPr>
      </w:pPr>
    </w:p>
    <w:p w:rsidR="00BE36B6" w:rsidRDefault="00BE36B6" w:rsidP="00BE36B6">
      <w:pPr>
        <w:spacing w:after="0" w:line="240" w:lineRule="auto"/>
        <w:ind w:left="5387" w:firstLine="709"/>
        <w:rPr>
          <w:rFonts w:ascii="Times New Roman" w:hAnsi="Times New Roman" w:cs="Times New Roman"/>
          <w:b/>
          <w:sz w:val="28"/>
          <w:szCs w:val="28"/>
        </w:rPr>
      </w:pPr>
    </w:p>
    <w:p w:rsidR="00BE36B6" w:rsidRDefault="00BE36B6" w:rsidP="00BE36B6">
      <w:pPr>
        <w:spacing w:after="0" w:line="240" w:lineRule="auto"/>
        <w:ind w:left="5387" w:firstLine="709"/>
        <w:rPr>
          <w:rFonts w:ascii="Times New Roman" w:hAnsi="Times New Roman" w:cs="Times New Roman"/>
          <w:b/>
          <w:sz w:val="28"/>
          <w:szCs w:val="28"/>
        </w:rPr>
      </w:pPr>
    </w:p>
    <w:p w:rsidR="00BE36B6" w:rsidRDefault="00BE36B6" w:rsidP="00BE36B6">
      <w:pPr>
        <w:spacing w:after="0" w:line="240" w:lineRule="auto"/>
        <w:ind w:left="5387" w:firstLine="709"/>
        <w:rPr>
          <w:rFonts w:ascii="Times New Roman" w:hAnsi="Times New Roman" w:cs="Times New Roman"/>
          <w:b/>
          <w:sz w:val="28"/>
          <w:szCs w:val="28"/>
        </w:rPr>
      </w:pPr>
    </w:p>
    <w:p w:rsidR="00BE36B6" w:rsidRDefault="00BE36B6" w:rsidP="00BE36B6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BE36B6" w:rsidRDefault="00BE36B6" w:rsidP="00BE36B6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</w:p>
    <w:p w:rsidR="00BE36B6" w:rsidRPr="00BE36B6" w:rsidRDefault="00BE36B6" w:rsidP="00BE36B6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36B6">
        <w:rPr>
          <w:rFonts w:ascii="Times New Roman" w:hAnsi="Times New Roman" w:cs="Times New Roman"/>
          <w:b/>
          <w:sz w:val="28"/>
          <w:szCs w:val="28"/>
        </w:rPr>
        <w:t>Зинган</w:t>
      </w:r>
      <w:proofErr w:type="spellEnd"/>
      <w:r w:rsidRPr="00BE36B6">
        <w:rPr>
          <w:rFonts w:ascii="Times New Roman" w:hAnsi="Times New Roman" w:cs="Times New Roman"/>
          <w:b/>
          <w:sz w:val="28"/>
          <w:szCs w:val="28"/>
        </w:rPr>
        <w:t xml:space="preserve"> В.С.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63C27" w:rsidRPr="00BE36B6" w:rsidRDefault="00BE36B6" w:rsidP="00BE36B6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="00263C27" w:rsidRPr="00BE36B6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263C27" w:rsidRPr="00BE36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C27" w:rsidRPr="00BE36B6" w:rsidRDefault="00263C27" w:rsidP="00BE36B6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BE36B6">
        <w:rPr>
          <w:rFonts w:ascii="Times New Roman" w:hAnsi="Times New Roman" w:cs="Times New Roman"/>
          <w:b/>
          <w:sz w:val="28"/>
          <w:szCs w:val="28"/>
        </w:rPr>
        <w:t xml:space="preserve">МБДОУ «Детский сад «Чебурашка» </w:t>
      </w:r>
    </w:p>
    <w:p w:rsidR="00263C27" w:rsidRPr="00BE36B6" w:rsidRDefault="00263C27" w:rsidP="00BE36B6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263C27" w:rsidRPr="00BE36B6" w:rsidRDefault="00263C27" w:rsidP="00BE36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3C27" w:rsidRPr="00BE36B6" w:rsidRDefault="00263C27" w:rsidP="00BE36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3C27" w:rsidRPr="00BE36B6" w:rsidRDefault="00263C27" w:rsidP="00BE36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3C27" w:rsidRPr="00BE36B6" w:rsidRDefault="00263C27" w:rsidP="00BE36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3C27" w:rsidRPr="00BE36B6" w:rsidRDefault="00263C27" w:rsidP="00BE36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3C27" w:rsidRPr="00BE36B6" w:rsidRDefault="00263C27" w:rsidP="00BE36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3C27" w:rsidRPr="00BE36B6" w:rsidRDefault="00263C27" w:rsidP="00BE36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3C27" w:rsidRPr="00BE36B6" w:rsidRDefault="00263C27" w:rsidP="00BE36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3C27" w:rsidRPr="00BE36B6" w:rsidRDefault="00263C27" w:rsidP="001C1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B6">
        <w:rPr>
          <w:rFonts w:ascii="Times New Roman" w:hAnsi="Times New Roman" w:cs="Times New Roman"/>
          <w:b/>
          <w:sz w:val="28"/>
          <w:szCs w:val="28"/>
        </w:rPr>
        <w:t>г. Десногорск</w:t>
      </w:r>
    </w:p>
    <w:p w:rsidR="00263C27" w:rsidRPr="00BE36B6" w:rsidRDefault="00263C27" w:rsidP="001C1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B6">
        <w:rPr>
          <w:rFonts w:ascii="Times New Roman" w:hAnsi="Times New Roman" w:cs="Times New Roman"/>
          <w:b/>
          <w:sz w:val="28"/>
          <w:szCs w:val="28"/>
        </w:rPr>
        <w:t>2016</w:t>
      </w:r>
    </w:p>
    <w:p w:rsidR="00BF2C8C" w:rsidRPr="00BE36B6" w:rsidRDefault="00512C74" w:rsidP="00BE36B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B6">
        <w:rPr>
          <w:rFonts w:ascii="Times New Roman" w:hAnsi="Times New Roman" w:cs="Times New Roman"/>
          <w:sz w:val="28"/>
          <w:szCs w:val="28"/>
        </w:rPr>
        <w:lastRenderedPageBreak/>
        <w:t>Одна из главных задач музыкального руководителя – сформировать у детей потребность в музыке и отношение к ней как к важнейшей духовной ценности.</w:t>
      </w:r>
    </w:p>
    <w:p w:rsidR="00512C74" w:rsidRPr="00BE36B6" w:rsidRDefault="00512C74" w:rsidP="00BE36B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B6">
        <w:rPr>
          <w:rFonts w:ascii="Times New Roman" w:eastAsia="Times New Roman" w:hAnsi="Times New Roman" w:cs="Times New Roman"/>
          <w:sz w:val="28"/>
          <w:szCs w:val="28"/>
        </w:rPr>
        <w:t>Воспитатель и музыкальный руководитель непосредственно взаимодействуют с ребенком в процессе организации его общения с музыкой. От уровня их компетентности во многом зависит качество музыкального образования ребенка-дошкольника. В деятельности музыкального руководителя дошкольного образовательного учреждения можно выделить основны</w:t>
      </w:r>
      <w:r w:rsidR="00B811C0" w:rsidRPr="00BE36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36B6">
        <w:rPr>
          <w:rFonts w:ascii="Times New Roman" w:eastAsia="Times New Roman" w:hAnsi="Times New Roman" w:cs="Times New Roman"/>
          <w:sz w:val="28"/>
          <w:szCs w:val="28"/>
        </w:rPr>
        <w:t xml:space="preserve"> направления: </w:t>
      </w:r>
    </w:p>
    <w:p w:rsidR="00B811C0" w:rsidRPr="00BE36B6" w:rsidRDefault="00263C27" w:rsidP="00BE36B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B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811C0" w:rsidRPr="00BE36B6">
        <w:rPr>
          <w:rFonts w:ascii="Times New Roman" w:eastAsia="Times New Roman" w:hAnsi="Times New Roman" w:cs="Times New Roman"/>
          <w:sz w:val="28"/>
          <w:szCs w:val="28"/>
        </w:rPr>
        <w:t>ормирование основ музыкальной культуры ребенка, развитие его музыкальных способностей, осуществление диагностики уровня музыкального развития детей;</w:t>
      </w:r>
    </w:p>
    <w:p w:rsidR="00B811C0" w:rsidRPr="00BE36B6" w:rsidRDefault="00263C27" w:rsidP="00BE36B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B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11C0" w:rsidRPr="00BE36B6">
        <w:rPr>
          <w:rFonts w:ascii="Times New Roman" w:eastAsia="Times New Roman" w:hAnsi="Times New Roman" w:cs="Times New Roman"/>
          <w:sz w:val="28"/>
          <w:szCs w:val="28"/>
        </w:rPr>
        <w:t>одбор высокохудожественного музыкального репертуара, доступного детям по эмоционально-образному содержанию;</w:t>
      </w:r>
    </w:p>
    <w:p w:rsidR="00B811C0" w:rsidRPr="00BE36B6" w:rsidRDefault="00263C27" w:rsidP="00BE36B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B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11C0" w:rsidRPr="00BE36B6">
        <w:rPr>
          <w:rFonts w:ascii="Times New Roman" w:eastAsia="Times New Roman" w:hAnsi="Times New Roman" w:cs="Times New Roman"/>
          <w:sz w:val="28"/>
          <w:szCs w:val="28"/>
        </w:rPr>
        <w:t>роведение групповых и индивидуальных занятий с детьми;</w:t>
      </w:r>
    </w:p>
    <w:p w:rsidR="00B811C0" w:rsidRPr="00BE36B6" w:rsidRDefault="00263C27" w:rsidP="00BE36B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B6">
        <w:rPr>
          <w:rFonts w:ascii="Times New Roman" w:eastAsia="Times New Roman" w:hAnsi="Times New Roman" w:cs="Times New Roman"/>
          <w:sz w:val="28"/>
          <w:szCs w:val="28"/>
        </w:rPr>
        <w:t>подготовка и проведение праздников и развлечений (в том числе тематических музыкальных вечеров, театральных постановок, музыкально-дидактических игр, сказок-драматизаций и т.д.)</w:t>
      </w:r>
    </w:p>
    <w:p w:rsidR="00263C27" w:rsidRPr="00BE36B6" w:rsidRDefault="00263C27" w:rsidP="00BE36B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B6">
        <w:rPr>
          <w:rFonts w:ascii="Times New Roman" w:eastAsia="Times New Roman" w:hAnsi="Times New Roman" w:cs="Times New Roman"/>
          <w:sz w:val="28"/>
          <w:szCs w:val="28"/>
        </w:rPr>
        <w:t>участие в подготовке учебно-наглядного материала, пособий по музыке, дидактических игр и т.д.;</w:t>
      </w:r>
    </w:p>
    <w:p w:rsidR="00263C27" w:rsidRPr="00BE36B6" w:rsidRDefault="00263C27" w:rsidP="00BE36B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B6">
        <w:rPr>
          <w:rFonts w:ascii="Times New Roman" w:eastAsia="Times New Roman" w:hAnsi="Times New Roman" w:cs="Times New Roman"/>
          <w:sz w:val="28"/>
          <w:szCs w:val="28"/>
        </w:rPr>
        <w:t>сопровождение музыкой утренней гимнастики и занятий по физической культуре.</w:t>
      </w:r>
    </w:p>
    <w:p w:rsidR="00512C74" w:rsidRPr="00BE36B6" w:rsidRDefault="00512C74" w:rsidP="00BE36B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B6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музыкального руководителя с педагогическим коллективом ДОУ включает: </w:t>
      </w:r>
    </w:p>
    <w:p w:rsidR="00512C74" w:rsidRPr="00BE36B6" w:rsidRDefault="00512C74" w:rsidP="00BE36B6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B6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воспитателей с теоретическими вопросами музыкального образования детей; </w:t>
      </w:r>
    </w:p>
    <w:p w:rsidR="00512C74" w:rsidRPr="00BE36B6" w:rsidRDefault="00512C74" w:rsidP="00BE36B6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B6">
        <w:rPr>
          <w:rFonts w:ascii="Times New Roman" w:eastAsia="Times New Roman" w:hAnsi="Times New Roman" w:cs="Times New Roman"/>
          <w:sz w:val="28"/>
          <w:szCs w:val="28"/>
        </w:rPr>
        <w:t xml:space="preserve">разъяснение содержания и методов работы по музыкальному образованию детей в каждой возрастной группе; </w:t>
      </w:r>
    </w:p>
    <w:p w:rsidR="00512C74" w:rsidRPr="00BE36B6" w:rsidRDefault="00512C74" w:rsidP="00BE36B6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B6">
        <w:rPr>
          <w:rFonts w:ascii="Times New Roman" w:eastAsia="Times New Roman" w:hAnsi="Times New Roman" w:cs="Times New Roman"/>
          <w:sz w:val="28"/>
          <w:szCs w:val="28"/>
        </w:rPr>
        <w:t xml:space="preserve">обсуждение сценариев праздников и развлечений; </w:t>
      </w:r>
    </w:p>
    <w:p w:rsidR="00512C74" w:rsidRPr="00BE36B6" w:rsidRDefault="00512C74" w:rsidP="00BE36B6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B6">
        <w:rPr>
          <w:rFonts w:ascii="Times New Roman" w:eastAsia="Times New Roman" w:hAnsi="Times New Roman" w:cs="Times New Roman"/>
          <w:sz w:val="28"/>
          <w:szCs w:val="28"/>
        </w:rPr>
        <w:t xml:space="preserve">участие в изготовлении праздничного оформления, декораций, костюмов, в оформлении интерьера дошкольного образовательного учреждения к праздникам; </w:t>
      </w:r>
    </w:p>
    <w:p w:rsidR="00512C74" w:rsidRPr="00BE36B6" w:rsidRDefault="00512C74" w:rsidP="00BE36B6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B6">
        <w:rPr>
          <w:rFonts w:ascii="Times New Roman" w:eastAsia="Times New Roman" w:hAnsi="Times New Roman" w:cs="Times New Roman"/>
          <w:sz w:val="28"/>
          <w:szCs w:val="28"/>
        </w:rPr>
        <w:t xml:space="preserve">участие в организации предметно-пространственной музыкальной развивающей среды ДОУ; </w:t>
      </w:r>
    </w:p>
    <w:p w:rsidR="00512C74" w:rsidRPr="00BE36B6" w:rsidRDefault="00512C74" w:rsidP="00BE36B6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B6">
        <w:rPr>
          <w:rFonts w:ascii="Times New Roman" w:eastAsia="Times New Roman" w:hAnsi="Times New Roman" w:cs="Times New Roman"/>
          <w:sz w:val="28"/>
          <w:szCs w:val="28"/>
        </w:rPr>
        <w:t xml:space="preserve">оказание методической помощи педагогическому коллективу в решении задач музыкального образования детей; </w:t>
      </w:r>
    </w:p>
    <w:p w:rsidR="00512C74" w:rsidRPr="00BE36B6" w:rsidRDefault="00512C74" w:rsidP="00BE36B6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B6">
        <w:rPr>
          <w:rFonts w:ascii="Times New Roman" w:eastAsia="Times New Roman" w:hAnsi="Times New Roman" w:cs="Times New Roman"/>
          <w:sz w:val="28"/>
          <w:szCs w:val="28"/>
        </w:rPr>
        <w:t xml:space="preserve">участие в педагогических советах ДОУ. </w:t>
      </w:r>
    </w:p>
    <w:p w:rsidR="00512C74" w:rsidRPr="00BE36B6" w:rsidRDefault="00512C74" w:rsidP="00BE36B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B6">
        <w:rPr>
          <w:rFonts w:ascii="Times New Roman" w:eastAsia="Times New Roman" w:hAnsi="Times New Roman" w:cs="Times New Roman"/>
          <w:sz w:val="28"/>
          <w:szCs w:val="28"/>
        </w:rPr>
        <w:t xml:space="preserve">Формы взаимодействия музыкального руководителя и педагогического коллектива ДОУ включают: </w:t>
      </w:r>
    </w:p>
    <w:p w:rsidR="00512C74" w:rsidRPr="00BE36B6" w:rsidRDefault="00512C74" w:rsidP="00BE36B6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B6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и групповые консультации, в ходе которых </w:t>
      </w:r>
      <w:r w:rsidR="000C6D57" w:rsidRPr="00BE36B6">
        <w:rPr>
          <w:rFonts w:ascii="Times New Roman" w:eastAsia="Times New Roman" w:hAnsi="Times New Roman" w:cs="Times New Roman"/>
          <w:sz w:val="28"/>
          <w:szCs w:val="28"/>
        </w:rPr>
        <w:t>обсуждаются</w:t>
      </w:r>
      <w:r w:rsidRPr="00BE36B6">
        <w:rPr>
          <w:rFonts w:ascii="Times New Roman" w:eastAsia="Times New Roman" w:hAnsi="Times New Roman" w:cs="Times New Roman"/>
          <w:sz w:val="28"/>
          <w:szCs w:val="28"/>
        </w:rPr>
        <w:t xml:space="preserve"> вопросы индивидуальной работы с детьми, музыкально-воспитательная работа в группах, используемый на занятиях музыкальный репертуар, вопросы организации музыкальной среды ДОУ; работа по освоению и развитию музыкально-исполнительских умений воспитателей; </w:t>
      </w:r>
    </w:p>
    <w:p w:rsidR="00512C74" w:rsidRPr="00BE36B6" w:rsidRDefault="00512C74" w:rsidP="00BE36B6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практические занятия педагогического коллектива, включающие разучивание музыкального репертуара; </w:t>
      </w:r>
    </w:p>
    <w:p w:rsidR="00512C74" w:rsidRPr="00BE36B6" w:rsidRDefault="00512C74" w:rsidP="00BE36B6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B6">
        <w:rPr>
          <w:rFonts w:ascii="Times New Roman" w:eastAsia="Times New Roman" w:hAnsi="Times New Roman" w:cs="Times New Roman"/>
          <w:sz w:val="28"/>
          <w:szCs w:val="28"/>
        </w:rPr>
        <w:t xml:space="preserve">проведение вечеров досугов и развлечений с последующим анализом и обсуждением с точки зрения взаимодействия всего педагогического коллектива в решении задач музыкального развития детей. </w:t>
      </w:r>
    </w:p>
    <w:p w:rsidR="000C6D57" w:rsidRPr="00BE36B6" w:rsidRDefault="000C6D57" w:rsidP="00BE36B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B6">
        <w:rPr>
          <w:rFonts w:ascii="Times New Roman" w:eastAsia="Times New Roman" w:hAnsi="Times New Roman" w:cs="Times New Roman"/>
          <w:sz w:val="28"/>
          <w:szCs w:val="28"/>
        </w:rPr>
        <w:t xml:space="preserve">В нашем МБ ДОУ я руковожу работой воспитателей в области музыкального развития детей посредством консультаций и групповых занятий. </w:t>
      </w:r>
      <w:proofErr w:type="gramStart"/>
      <w:r w:rsidRPr="00BE36B6">
        <w:rPr>
          <w:rFonts w:ascii="Times New Roman" w:eastAsia="Times New Roman" w:hAnsi="Times New Roman" w:cs="Times New Roman"/>
          <w:sz w:val="28"/>
          <w:szCs w:val="28"/>
        </w:rPr>
        <w:t xml:space="preserve">На консультациях знакомлю воспитателей каждой возрастной группы с планом работы по музыкально-художественному развитию  детей,  разучиваю детские музыкальные произведения, обращаю внимание педагогов на умения и навыки, которыми должен овладеть каждый ребёнок; мы обсуждаем проведённые мероприятия, подбираем музыкальный материал для использования в других образовательных областях, в разных видах деятельности детей, планируем развитие интегративных качеств детей. </w:t>
      </w:r>
      <w:proofErr w:type="gramEnd"/>
    </w:p>
    <w:p w:rsidR="000C6D57" w:rsidRPr="00BE36B6" w:rsidRDefault="000C6D57" w:rsidP="00BE36B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B6">
        <w:rPr>
          <w:rFonts w:ascii="Times New Roman" w:eastAsia="Times New Roman" w:hAnsi="Times New Roman" w:cs="Times New Roman"/>
          <w:sz w:val="28"/>
          <w:szCs w:val="28"/>
        </w:rPr>
        <w:t>На групповых занятиях систематически обучаю воспитателей, совершенствую их навыки в области пения, музыкально-</w:t>
      </w:r>
      <w:proofErr w:type="gramStart"/>
      <w:r w:rsidRPr="00BE36B6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BE36B6">
        <w:rPr>
          <w:rFonts w:ascii="Times New Roman" w:eastAsia="Times New Roman" w:hAnsi="Times New Roman" w:cs="Times New Roman"/>
          <w:sz w:val="28"/>
          <w:szCs w:val="28"/>
        </w:rPr>
        <w:t xml:space="preserve"> и т.д., разучиваю с воспитателями музыкальные произведения для сольного и коллективного пения на праздниках, развлечениях, учитывая индивидуальные особенности каждого воспитателя. </w:t>
      </w:r>
    </w:p>
    <w:p w:rsidR="000C6D57" w:rsidRPr="00BE36B6" w:rsidRDefault="000C6D57" w:rsidP="00BE36B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B6">
        <w:rPr>
          <w:rFonts w:ascii="Times New Roman" w:eastAsia="Times New Roman" w:hAnsi="Times New Roman" w:cs="Times New Roman"/>
          <w:sz w:val="28"/>
          <w:szCs w:val="28"/>
        </w:rPr>
        <w:t>Работу с каждым педагогом осуществляю, учитывая индивидуальные особенности (общая музыкальная подготовка, опыт работы, образование) каждого воспитателя.</w:t>
      </w:r>
      <w:r w:rsidRPr="00BE36B6">
        <w:rPr>
          <w:rFonts w:ascii="Times New Roman" w:eastAsia="Times New Roman" w:hAnsi="Times New Roman" w:cs="Times New Roman"/>
          <w:sz w:val="28"/>
          <w:szCs w:val="28"/>
        </w:rPr>
        <w:br/>
        <w:t xml:space="preserve">Так, воспитатели, имеющие небольшой опыт работы с детьми, наблюдают за совместной педагогической деятельностью музыкального руководителя и опытных воспитателей с последующим обсуждением и анализом увиденного. </w:t>
      </w:r>
    </w:p>
    <w:p w:rsidR="00512C74" w:rsidRPr="00BE36B6" w:rsidRDefault="000C6D57" w:rsidP="00BE36B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B6">
        <w:rPr>
          <w:rFonts w:ascii="Times New Roman" w:eastAsia="Times New Roman" w:hAnsi="Times New Roman" w:cs="Times New Roman"/>
          <w:sz w:val="28"/>
          <w:szCs w:val="28"/>
        </w:rPr>
        <w:t>Как музыкальный руководитель, я участвую в педагогических советах, обсуждая и планируя совместную деятельность всех педагогов МБ ДОУ. На итоговом педсовете знакомлю коллег с результатами мониторинга детского развития в образовательной области «Музыка».</w:t>
      </w:r>
    </w:p>
    <w:p w:rsidR="00B811C0" w:rsidRPr="00BE36B6" w:rsidRDefault="00B811C0" w:rsidP="00BE36B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B6">
        <w:rPr>
          <w:rFonts w:ascii="Times New Roman" w:eastAsia="Times New Roman" w:hAnsi="Times New Roman" w:cs="Times New Roman"/>
          <w:sz w:val="28"/>
          <w:szCs w:val="28"/>
        </w:rPr>
        <w:t>Профессиональное  взаимодействие  — это сложная система связей, формирующая группу единомышленников вокруг общих целей. Средства и методы достижения целей развиваются вместе с тем, как растет профессионализм и опыт коллектива.</w:t>
      </w:r>
    </w:p>
    <w:p w:rsidR="00512C74" w:rsidRPr="00BE36B6" w:rsidRDefault="00512C74" w:rsidP="00BE36B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2C74" w:rsidRPr="00BE36B6" w:rsidSect="00BF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EB3"/>
    <w:multiLevelType w:val="hybridMultilevel"/>
    <w:tmpl w:val="0472D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73C08"/>
    <w:multiLevelType w:val="hybridMultilevel"/>
    <w:tmpl w:val="8918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76B82"/>
    <w:multiLevelType w:val="hybridMultilevel"/>
    <w:tmpl w:val="4854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74"/>
    <w:rsid w:val="000161FE"/>
    <w:rsid w:val="000C6D57"/>
    <w:rsid w:val="001C1B3C"/>
    <w:rsid w:val="00263C27"/>
    <w:rsid w:val="00512C74"/>
    <w:rsid w:val="007E4017"/>
    <w:rsid w:val="00B811C0"/>
    <w:rsid w:val="00BE36B6"/>
    <w:rsid w:val="00B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</dc:creator>
  <cp:keywords/>
  <dc:description/>
  <cp:lastModifiedBy>тфефа</cp:lastModifiedBy>
  <cp:revision>3</cp:revision>
  <dcterms:created xsi:type="dcterms:W3CDTF">2016-04-06T12:28:00Z</dcterms:created>
  <dcterms:modified xsi:type="dcterms:W3CDTF">2016-04-25T07:01:00Z</dcterms:modified>
</cp:coreProperties>
</file>