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86" w:rsidRPr="00571686" w:rsidRDefault="00571686" w:rsidP="0057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716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1686" w:rsidRPr="00571686" w:rsidRDefault="00571686" w:rsidP="0057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Plaxina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571686" w:rsidRPr="00571686" w:rsidTr="00571686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686" w:rsidRPr="00571686" w:rsidRDefault="00571686" w:rsidP="0057168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571686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 </w:t>
            </w:r>
          </w:p>
          <w:p w:rsidR="00571686" w:rsidRPr="00571686" w:rsidRDefault="00571686" w:rsidP="0057168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571686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Муниципальное бюджетное дошкольное образовательное учреждение</w:t>
            </w:r>
          </w:p>
          <w:p w:rsidR="00571686" w:rsidRPr="00571686" w:rsidRDefault="00571686" w:rsidP="0057168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571686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«Детский сад «Дюймовочка» муниципального образования</w:t>
            </w:r>
          </w:p>
          <w:p w:rsidR="00571686" w:rsidRPr="00571686" w:rsidRDefault="00571686" w:rsidP="0057168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571686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«город Десногорск» Смоленской области</w:t>
            </w:r>
          </w:p>
          <w:p w:rsidR="00571686" w:rsidRPr="00571686" w:rsidRDefault="00571686" w:rsidP="0057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71686" w:rsidRPr="00571686" w:rsidRDefault="00571686" w:rsidP="0057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71686" w:rsidRPr="00571686" w:rsidRDefault="00571686" w:rsidP="0057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71686" w:rsidRPr="00571686" w:rsidRDefault="00571686" w:rsidP="0057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над дыханием и голосом при коррекции заикания</w:t>
            </w:r>
          </w:p>
          <w:p w:rsidR="00571686" w:rsidRPr="00571686" w:rsidRDefault="00571686" w:rsidP="0057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71686" w:rsidRPr="00571686" w:rsidRDefault="00571686" w:rsidP="0057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71686" w:rsidRPr="00571686" w:rsidRDefault="00571686" w:rsidP="0057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учителя – логопеда </w:t>
            </w:r>
          </w:p>
          <w:p w:rsidR="00571686" w:rsidRPr="00571686" w:rsidRDefault="00571686" w:rsidP="0057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МБДОУ «Детский сад «Дюймовочка»</w:t>
            </w:r>
          </w:p>
          <w:p w:rsidR="00571686" w:rsidRPr="00571686" w:rsidRDefault="00571686" w:rsidP="0057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71686" w:rsidRPr="00571686" w:rsidRDefault="00571686" w:rsidP="00571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Плаксиной Галины </w:t>
            </w:r>
            <w:proofErr w:type="spellStart"/>
            <w:r w:rsidRPr="00571686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Казимировны</w:t>
            </w:r>
            <w:proofErr w:type="spellEnd"/>
          </w:p>
          <w:p w:rsidR="00571686" w:rsidRPr="00571686" w:rsidRDefault="00571686" w:rsidP="0057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71686" w:rsidRPr="00571686" w:rsidRDefault="00571686" w:rsidP="0057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71686" w:rsidRPr="00571686" w:rsidRDefault="00571686" w:rsidP="0057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71686" w:rsidRPr="00571686" w:rsidRDefault="00571686" w:rsidP="0057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71686" w:rsidRPr="00571686" w:rsidRDefault="00571686" w:rsidP="0057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Десногорск    2016 г.</w:t>
            </w:r>
          </w:p>
        </w:tc>
      </w:tr>
    </w:tbl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Дыхание - одна из функций жизнеобеспечения че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ловека. Процесс физиологического дыхания в норме осу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ществляется ритмично, глубина дыхания соответствует потребностям организма в кислороде. Вдох является бо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лее активной фазой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дыхания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чем выдох. При вдохе мыш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цы диафрагмы сокращаются, оттесняя органы брюшной полости в живот, увеличивая тем самым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 грудной клетки, что способствует наполнению легких воздухом. При выдохе мышца диафрагмы расслабляется. Вместе с межреберными мышцами, которые поднимают и опус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кают грудную клетку, диафрагма поднимается кверху и сжимает легкие. Диафрагма участвует в дыхании, явля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ясь главной движущей силой в его обеспечении.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Технология формирования речевого дыхания при заикании: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1)      Расширение физиологических возможностей дыхательного аппарата (постановка диафрагмально-рёберного дыхания и формирование длительного выдоха через рот).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2)      Формирование фонационного выдоха является основой для развития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координаторных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взаимоотношений между дыханием, голосом и артикуляцией. Во избежание фиксации внимания на процессе вдоха инструкция должна касаться только длительности произнесения звука.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3)      Формирование речевого выдоха - в упражнения вводятся слоги, слова, фразы. Усвоение навыков речевого выдоха происходит по-разному при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невротической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неврозоподобной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формах заикания. У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заикающихся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с невротической формой быстро восстанавливается координация между механизмом дыхания и фонации. При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неврозоподобном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заикании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координаторные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взаимоотношения между работой голосового аппарата и дыханием формируются с трудом. В работе с этими детьми рекомендуется использовать дыхательную гимнастику Стрельниковой.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РАБОТЫ ПО РАЗВИТИЮ ДЫХАТЕЛЬНОЙ ФУНКЦИИ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>И РЕЧЕВОГО ДЫХАНИЯ  У ДЕТЕЙ С НАРУШЕНИЯМИ РЕЧИ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Работа включает пять этапов, которые должны проходить в строгой последовательности. Продолжи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тельность каждого этапа регламентируется только ре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зультатами работы. В то же время в пособии указы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вается средняя длительность этапов, в которую, со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гласно опыту, «укладывается» приобретение дыхательных навыков у большинства детей 5-6 лет с речевыми нарушениями.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Перед началом тренировки необходимо не толь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ко обследовать детей у педиатра и невропатолога, но и проконсультировать у отоларинголога, чтобы полу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чить заключение о проходимости носовых ходов и со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стоянии их слизистой оболочки. Дети с острыми рес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пираторными заболеваниями, ринитом, аденоидами не включаются в состав группы.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Желательно, чтобы в группе одновременно зани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мались не более 7—8 человек.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Подготовка к развитию грудобрюшного типа дыхания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5716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 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ощущений движения органов дыха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ния, главным образом диафрагмы и передней стенки живота, что соответствует грудобрюш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ному типу дыхания.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Длительность упражнения 4-5 минут. В течение дня упраж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нение повторяется 2-3 раза.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РЕБЁНКУ, НАХОДЯЩЕМУСЯ В ПОЛОЖЕНИИ ЛЁЖА,      ПОЛОЖИТЬ НА ЖИВОТ В ОБЛАСТИ ДИАФРАГМЫ ЛЁГКУЮ ИГРУШКУ.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Инструкция:</w:t>
      </w:r>
      <w:r w:rsidRPr="005716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«Положим игрушку на живот и посмот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рим, как она поднимается, когда ты де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лаешь вдох, и опускается, когда ты де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лаешь выдох».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 соответствии с инструкцией взрослого ребенок сле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дит глазами за подниманием и опусканием игрушки вслед за сокращением и расслаблением диафрагмы.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Внимание ребенка обращается на то, что игрушка ста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новится «живой», если он дышит животом.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Упражнение можно сопровождать рифмовкой, про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износимой взрослым: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Качаю рыбку на волне,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То вверх (вдох),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То вниз (выдох)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Плывет по мне.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Ребёнок, находящийся в положении лёжа, кладёт ладонь на область диафрагмы.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Работа диафрагмы воспринимается ребенком не только зрительно, но и тактильно (ощущается ладонью).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«Положи ладонь на то место, где раньше лежала игрушка, и почувствуй, как жи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вот поднимается, когда ты делаешь вдох, и опускается, когда ты делаешь выдох».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Упражнение можно сопровождать рифмовкой: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Бегемотики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лежали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Бегемотики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дышали.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То животик поднимается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(вдох),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То животик опускается (выдох).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РЕБЁНОК, НАХОДЯЩИЙСЯ В ПОЛОЖЕНИИ СИДЯ, КЛАДЁТ ЛАДОНЬ НА ОБЛАСТЬ ДИАФРАГМЫ.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Работа диафрагмы продолжает контролироваться зрительно и тактильно.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«Сядь, положи ладонь на живот и почув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ствуй, как он поднимается, когда ты делаешь вдох, и опускается, когда ты делаешь выдох».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Упражнение можно сопровождать рифмовкой: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Сели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бегемотики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Потрогали животики.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То животик поднимается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(вдох),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То животик опускается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(выдох).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Ребенок, находящийся в положе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нии стоя, кладет ладонь на область диафрагмы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Упражнение выполняется перед большим зеркалом.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Инструкция:  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«Встань перед зеркалом, положи ладонь на живот, посмотри, как она движет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ся, если ты дышишь правильно».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 Это упражнение проводится также и с обнаженным торсом. Ребёнок стоит в профиль к большому зеркалу, что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не только тактильно, но и визуально контро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лировать выполнение упражнений в положении стоя.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Наблюдение за детьми показывает, что некоторые из них при изменении положения тела переходят к бо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лее привычному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верхнереберному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типу дыхания, их рука, положенная на область диафрагмы, не совершает движений. В таком случае взрослый кладет ладонь ребен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ка себе на область диафрагмы и предлагает ему «почувствовать рукой», а также посмотреть, как движется брюшная стенка в процессе дыхания.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При выполнении упражнений взрослый следит за тем, чтобы вдох ребенка не был форсированным и его плечи не поднимались. Такой контроль необходим, по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тому что у детей с нарушениями речи при значитель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ном увеличении объема вдыхаемого воздуха легко воз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никает гипервентиляция (наступление гипервентиля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ции можно определить по следующим признакам: побледнение лица, жалобы на головокружение; и как след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ствие — отказ от занятий).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Важно помнить, что внимание ребенка на этом эта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пе сосредоточивается не на длительности вдоха и выдо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ха, а на работе диафрагмы, т.е. на ощущениях сокра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щений этой мышцы.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грудобрюшного типа дыхания и активность сокращения диафрагмальной мышцы ребен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ка определяется взрослым визуально и тактильно (с по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мощью ладони, положенной на область диафрагмы ре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бенка).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№1 Прохождение воздуха через носовые ходы должно сопровожда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ться наибольшим шумом и примыканием ноздрей к но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совой перегородке.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Чтобы ребёнок смог правильно понять и усвоить выполнение дыхательного упражнения, взрослый пред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лагает инструкцию: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«Попробуем нюхать воздух так, как это делают животные, например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собаки, — шум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но и быстро. Их вдохи напоминают хлопки в ладоши 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-"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нюх-нюх"».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Вырабатывается навык осуществлять подряд два «быстрых вдоха». Взрослый визуально и на слух (двой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ной шум) контролирует выполнение «быстрых вдохов» ребёнком. Внимание ребёнка привлекается к движению ноз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дрей, т.е. к сокращению мышц, и двойному шуму.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Задача:    обучение ребёнка выполнению двойных «быст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рых вдохов» через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нос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в положении стоя, а так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же в сочетании с движениями головы и рук.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 комплекс входит шесть упражнений. На обучение каждому упражнению отводится неделя.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Перед разучиванием нового упражнения повторя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ются все ранее усвоенные упражнения. Таким образом, к концу обучения ребёнок может последовательно выпол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нить комплекс, состоящий из шести упражнений.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lastRenderedPageBreak/>
        <w:t>Далее термин «быстрый вдох» будет применяться как условное обозначение этих специальных дыхательных движений.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 В первые дни упражнение выполняется 4 раза под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ряд. Постепенно их количество увеличивается до 12 раз. На овладение комплексом отводится шесть недель.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Упражнение 1.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ВЫПОЛНЕНИЕ «ПАРЫ БЫСТРЫХ ВДОХОВ».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стоя перед взрослым, подбо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родок слегка приподнят, плечи расправлены, руки на поясе, ноги на ширине плеч.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 с поэтапной демонстрацией упражне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ния: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«Нюхаем воздух шумно, быстро, как собачки. Ню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хаем по два раза: "нюх-нюх" и отдыхаем. Смотри на меня и слушай, как я буду нюхать воздух».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Взрослый демонстрирует вдохи, при которых слышен шум воздуха и видно, как ноздри сближаются с носовой перегородкой.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Упражнение выполняется взрослым вместе с ребёнком, а затем ребёнок выполняет «быстрые вдохи» перед зеркалом.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Необходимо обратить внимание ребёнка на то, чтобы вдохи не сопровож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дались движениями плеч, а выдох был произвольным, не задерживался.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Первое упражнение является базовым для усвоения последую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щих дыхательных упражнений, поэтому отрабатывать его следует тщательно.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№2 Выполнение пары «быстрых вдохов» по условному сигналу взрослого (быстрое движение руки вверх).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Исходное положение: стоя, подбородок слегка при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поднят, плечи расправлены, руки на поясе, ноги на ширине плеч.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Взрослый произносит рифмовку, ребёнок выполняет «быстрые вдохи» по его сигналу — быстрому движению руки вверх.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За стеклянными дверями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Стоит мишка с пирогами.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Здравствуй,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мишенька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-дружок,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Дай понюхать пирожок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(два коротких «быстрых вдоха» по сигналу взрослого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Выполнение пары «быстрых вдо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хов» при повороте головы то вправо, то влево.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стоя, подбородок приподнят, плечи расправлены, руки на поясе, ноги на ширине плеч.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 с поэтапной демонстрацией упражнения: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«Ты 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помнишь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собачки ню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хают воздух?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Сейчас собачка будет ню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хать воздух, чтобы найти спрятавшегося зайчика.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Сначала понюхаем воздух справа.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(Взрослый поворачивает голову направо, делает пару «быстрых вдохов».)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Отдыхаем.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(Возврат головы в исходное положение, выдох через рот.)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Затем нюхаем воздух слева.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(Взрослый поворачива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ет голову налево и делает пару «быстрых вдохов».)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Отдыхаем».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(Возврат головы в исходное положе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ние, выдох через рот.)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Взрослый показывает упражнение целиком, не оста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навливаясь на отдельных позициях.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Упражнение можно сопровождать рифмовкой: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Раз, два, три, четыре, пять! Где же зайчика искать?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Может, справа под кустом?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(поворот головы впра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во, два «быстрых вдоха», возврат головы в исход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ное положение).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Может, слева за бревном?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(поворот головы влево, два «быстрых вдоха», возврат головы в исходное положение).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№4 Выполнение пары «быстрых вдо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хов» при поднесении ладони то к правому, то к левому уху и легком повороте головы в противополож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ную сторону («прислушиваемся и нюхаем»).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Исходное положение: стоя, голова прямо, плечи расправлены, руки на поясе или опущены, ноги на ши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рине плеч.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Инструкция с поэтапной демонстрацией упраж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нения: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«Чтобы найти зайчика, будем смотреть то направо, то налево, прислушиваться и нюхать воз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дух.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Поворачиваем голову вправо и прикладываем, ла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донь к левому уху, нюх-нюх.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Отдыхаем.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(Возврат в исходное положение и выдох.)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Поворачиваем голову влево и прикладываем ладонь к правому уху, нюх-нюх.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Отдыхаем».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(Возврат в исходное положение и вы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дох.)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№5 Выполнение пары «быстрых вдохов» при поднятии подбородка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</w:t>
      </w:r>
      <w:r w:rsidRPr="005716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стоя, голова прямо, плечи расправлены, руки на поясе, ноги на ширине плеч.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Инструкция с поэтапной демонстрацией упражне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ния: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«Поднимаем голову вверх и нюхаем воздух: "нюх-нюх".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Отдыхаем.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(Возврат в исходное положение и выдох.)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Поднимаем голову вверх и нюхаем воздух: "нюх-нюх".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Отдыхаем».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(Возврат в исходное положение и выдох.) Взрослый показывает упражнение целиком.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№6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ВТОРОЙ    КОМПЛЕКС   УПРАЖНЕНИЙ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Задача: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развитие грудобрюшного типа дыхания в про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цессе ходьбы.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На изучение второго комплекса отводится шесть недель, в течение которых ребёнку предлагается выпол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нять усвоенные ранее дыхательные упражнения при увеличении физической нагрузки. 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 первые дни упражнения выполняются 4-5 минут, постепенно время увеличивается до 8-10 минут.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Для регуляции темпа и ритма движений взрослый ис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пользует хлопки в ладони. Вначале каждое упражнение выполняется в замедленном темпе. По мере усвоения уп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ражнения скорость движений увеличивается до тех пор, пока не будет найден оптимальный темп.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УПРАЖНЕНИЕ 1.    На первый шаг выполняется пара «быстрых вдохов», далее следуют     три шага, во время которых происхо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дит непроизвольный выдох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стоя.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 с поэтапной демонстрацией упражне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ния: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«На первый шаг нюхаем воздух: "нюх-нюх"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>аз.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Затем делаем три шага - два, три, четыре. Шагать будем под мои хлопки в ладони. Посмотри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, как я буду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шагать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и ню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хать воздух».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Взрослый показывает уп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ражнение целиком.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Схема: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1-й шаг - два «быстрых вдоха»;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2, 3, 4-й шаги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>ыдох. На первых занятиях инст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рукции в отношении рук не да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ются, чтобы не усложнять дви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гательную задачу и не отвле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кать внимания от правильного выполнения вдохов. Обычно дети выполняют маршевые движения, слегка сгибая руки в локтях и практически не двигая ими. Маршировка длится 3-5 минут.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№7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>а первый шаг выполняется пово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рот головы (то вправо, то влево) и пара «быстрых вдохов», далее голо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ва возвращается в исходное поло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жение и следуют три шага, во вре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мя которых происходит непроиз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вольный выдох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 с поэтапной демонстрацией упражне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ния:</w:t>
      </w:r>
      <w:r w:rsidRPr="005716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«На первый шаг поворачиваем голову направо и ню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хаем воздух: "нюх-нюх".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Затем смотрим прямо, делаем подряд три шага и отдыхаем.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А теперь делаем шаг и поворачиваем голову нале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во, нюхаем воздух: "нюх-нюх".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Опять смотрим прямо, делаем три шага и отды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хаем.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Все движения выполняем под хлопки в ладони. (Хлопает взрослый).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Взрослый показывает упражнение целиком.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Схема: 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на счет «раз» — шаг с поворотом головы направо и два «быстрых вдоха»; насчет «два», «три», «четыре» - возврат головы в исходное положение, ходьба в такт, свободный выдох; на счет «раз» - шаг с поворотом головы на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лево и два «быстрых вдоха»; на счет «два», «три», «четыре» — возврат головы в исходное положение, ходьба в такт, свободный выдох.</w:t>
      </w:r>
      <w:proofErr w:type="gramEnd"/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Далее все эти движения на 4 такта повторяются.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№8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первый шаг ладонь подносится то к правому, то к левому уху и выполняется пара «быстрых вдохов», далее рука опускается и следуют три шага, во время которых происходит непроизвольный выдох.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 с поэтапной демонстрацией упражне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ния: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«На первый шаг прислушиваемся и нюхаем воздух, как собачка: "нюх-нюх".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Затем опускаем руку, делаем три шага и отдыхаем.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Все движения выполняем под  хлопки взрослого, ребёнку  хло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пать не надо.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Посмотри, как я буду шагать, прислушивать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ся и нюхать воздух».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Взрослый показывает упражнение целиком.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Схема:   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на счет «раз» — шаг с поворотом головы вправо с прикладыванием левой ладони к уху и два «быстрых вдоха»; на счет «два», «три», «четыре» — возврат головы и руки в исходное положение, про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должение ходьбы в такт, свободный вы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дох;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на счет «раз» — шаг с поворотом головы влево с прикладыванием правой руки к уху;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насчет «два», «три», «четыре» - возврат головы и руки в исходное положение, про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должение ходьбы в такт.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Далее все эти движения на 4 такта повторяются.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№9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 первый шаг подбородок подни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мается вверх и выполняется пара «быстрых вдохов», далее голова воз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вращается в исходное положение и следуют три шага, во время которых происходит непроизвольный выдох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 с поэтапной демонстрацией упражне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ния:</w:t>
      </w:r>
      <w:r w:rsidRPr="005716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«На первый шаг поднимаем голову вверх и нюхаем воздух: "нюх-нюх".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Затем смотрим прямо и делаем три шага.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Схема: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1-й шаг — поднимание подбородка, два «быстрых вдоха»; 2, 3, 4-й шаги - голова прямо, выдох.</w:t>
      </w:r>
      <w:proofErr w:type="gramEnd"/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lastRenderedPageBreak/>
        <w:t>№10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>а первый шаг выполняется на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клон головы то к правому, то к ле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вому плечу и пара «быстрых вдо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хов», далее голова возвращается в исходное положение и следуют три шага, во время которых происходит непроизвольный выдох.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 с поэтапной демонстрацией упражне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ния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«На первый шаг наклоняем голову к правому пле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чу и нюхаем воздух: "нюх-нюх".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Затем смотрим прямо и делаем три шага.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А теперь делаем шаг, наклоняем голову к левому плечу и нюхаем воздух: "нюх-нюх".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Опять смотрим прямо и делаем три шага.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Все движения выполняем под хлопки взрослого, ребёнку хло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пать не надо.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- Посмотри, как я буду шагать, наклонять голову и нюхать воздух».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Взрослый показывает упражнение целиком.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Схема: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1-й шаг - наклон головы к правому (лево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му) плечу, два «быстрых вдоха»; 2, 3, 4-й шаги - голова прямо, выдох.</w:t>
      </w:r>
      <w:proofErr w:type="gramEnd"/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№11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>а первый шаг выполняется пово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рот головы то вправо, то влево, пара «быстрых вдохов» и хлопок в ладо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ни, далее голова возвращается в ис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ходное положение и следуют три шага, во время которых ребёнок триж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ды хлопает в ладони и спонтанно выдыхает воздух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 с поэтапной демонстрацией упражнения: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«На первый шаг поворачиваем голову направо, нюхаем воздух: «нюх-нюх» и одновременно хлопаем в ладони.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Затем смотрим прямо, шагаем спокойно и хлопа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ем в ладони.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А теперь поворачиваем голову налево, нюхаем воз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дух: "нюх-нюх" и одновременно хлопаем в ладони.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Смотрим прямо, шагаем спокойно и хлопаем в ла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дони.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Посмотри, как я буду шагать, прислушиваться и ню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хать воздух».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Взрослый показывает упраж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нение целиком.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Схема: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1-й шаг - поворот головы направо (налево), два «быс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трых вдоха» и хло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пок в ладони;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2-й шаг - голова прямо, выдох, хло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пок в ладони;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3-й шаг - голова прямо, выдох, хло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пок в ладони;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4-й шаг - голова прямо, выдох, хло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пок в ладони.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№12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ТРЕТИЙ    КОМПЛЕКС   УПРАЖНЕНИЙ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Задача: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дальнейшая тренировка грудобрюшного ды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хания и увеличение объема легких.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lastRenderedPageBreak/>
        <w:t>Третий комплекс, состоящий из трех упражнений, заключается в использовании приемов парадоксальной дыхательной гимнастики в процессе усложнения дви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гательной нагрузки.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Первые дни упражнения выполняются не более че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тырех раз. Постепенно их количество увеличивается до 8-10 раз за одно занятие.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Желательно повторение упражнений в течение дня.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Длительность обучения третьему комплексу - при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мерно три недели. Каждое упражнение обычно усваи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вается за 5-7 дней.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Выполнение встречных движений рук, направленных на сжатие груд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ной клетки (рис.).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При максимальном сведении рук ребенок обхваты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вает свои плечи ладонями. Обхват плеч повторяется два раза без паузы, далее руки возвращаются в исходное по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ложение.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стоя, ноги на ширине плеч, согнутые в локтях руки подняты до уровня плеч, пред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плечья располагаются горизонтально перед грудью, па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раллельно друг другу.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Взрослый следит за движениями рук - они не долж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ны расходиться в стороны шире, чем при исходном по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ложении, и опускаться с уровня плеч до уровня груди. Кисти рук не следует излишне напрягать.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Ритм и темп движений задается хлопками взрослого.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 с поэтапной демонстрацией упражне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ния: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«В лесу стало совсем холодно и надо согреться. Подними руки до уровня плеч, согни их в локтях. Чтобы со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греться, обними себя за плечи. Верни руки в исходное по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ложение и, не останавливаясь, опять обними себя за плечи. Верни руки в исходное положе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ние.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Согрелся? 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Помни, что та рука, которая у сейчас сверху, должна и потом нахо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диться сверху, не меняй руки.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Кисти рук должны быть "мяг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кие", не напряженные. Локти не опускай, и руки шире, чем я по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казываю, не разводи».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Взрослый показывает упражнение целиком и продолжает:  «Т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еперь сделаем это упражнение вместе. На счет "раз" — быстро обняли плечи и вернули руки в исходное положение. На счет "два" — снова быстро обняли плечи и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вернули руки в ис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ходное положение.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Встречные движения согнутых в локтях рук.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Опускаем руки и отдыхаем на счет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"три", "четыре", "пять"».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№13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Выполнение «быстрых вдохов» при встречных движениях рук, после чего руки возвращаются в исходное 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положение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осуществляется не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произвольный выдох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см. предыдущее упражнение.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 с поэтапной демонстрацией упражне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ния: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«На счет "раз" - быстро обняли плечи и понюха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ли воздух.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Вернули руки в исходное положение, но не опуска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ем их.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На счет "два" — сделали такое же движение рука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ми и снова понюхали воздух.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Опускаем руки и отдыхаем на счет "три", "четы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ре", "пять"».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Ритм и темп движений задается взрослым с помо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щью счета или хлопков в ладони.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Схема:  «раз» - обхват плеч, «быстрый вдох», исход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ное положение (руки остаются на уровне плеч); «два»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>бхват плеч, «быстрый вдох», исход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ное положение;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«три», «четыре», «пять» - руки опускают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ся, выдох.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№14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Выполнение «быстрых вдохов» при наклонах туловища и движениях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рук (имитация накачивания шины)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Исходное положение: стоя, ноги на ширине плеч, руки опу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щены, кисти сведены, ладони сжимают палочку («рукоятку насоса»).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Инструкция с поэтапной де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монстрацией упражнения: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«Бу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дем накачивать 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шину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нюхать воздух. Взяли насос в руки, дела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ем небольшой наклон вперед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"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нюх" -раз.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Чуть выпрямились.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Еще наклон - "нюх" - два.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Теперь выпрямились, отды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хаем - три, четыре, пять».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Взрослый показывает уп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ражнение целиком.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Ритм и темп движений зада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ется взрослым с помощью счета или хлопков в ладони.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Схема:    «раз» — наклон вперед, «быстрый вдох», слегка выпрямиться; «два» - наклон вперед, «быстрый вдох»; «три», «четыре», «пять» - исходное поло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жение, выдох.</w:t>
      </w:r>
      <w:proofErr w:type="gramEnd"/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№15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III этап Развитие фонационного выдоха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:        развитие фонационного (озвученного) выдоха.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Этап включает семь упражнений, в ходе выполне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ния которых внимание ребёнка направляется не на «быст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рый вдох», а на звучание голоса в процессе выдоха.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Примерная продолжительность этапа - восемь не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дель.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Упражнение 1.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Выполнение пары «быстрых вдо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хов» и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пропевание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на выдохе гласного  звука.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положение: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стоя, подбородок слегка припод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нят, руки на поясе, ноги почти на ширине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плеч.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Инструкция: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«Сейчас будем петь звук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(позже ис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пользуются звуки О, У, И, Э).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Нужно не кричать, а петь красиво, дол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го. Делаем два вдоха: "нюх-нюх" и поем: "А-А-А..."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(Взрослый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делает пару «быстрых вдохов» и на мягкой атаке поет звук А.)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Теперь ты будешь петь, а я послушаю, как ты поёшь красиво и долго. Следи за моими руками».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Вначале рука взрослого быстро поднимается вверх, что служит сигналом к выполнению пары «быстрых вдохов», затем в процессе пения звуков рука медленно опускается.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№16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    Выполнение ротового вдоха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(заме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на пары «быстрых вдохов» одним быстрым)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Упражнение повторяется 3-5 раз в день на протя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жении недели.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произвольное.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«Давай представим, что к нам в ком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нату на цветном парашюте спустился Чебурашка. Мы обрадовались и удиви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лись.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(Взрослый изображает радостное удивление, приподнимает руки, приотк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рывает рот, быстро и бесшумно вдыхает ртом воздух.)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Давай вместе обрадуем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ся и удивимся, только очень тихо, что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бы не испугать Чебурашку».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При возникновении затруднений взрослый предлага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ет ребёнку выполнить упражнение перед большим зерка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лом.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 течение одного занятия упражнение повторяется 3-4 раза, обязательно с паузой между ними.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Упражнению обучают на протяжении недели. Предыдущее упражнение больше не выполняется.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№17 Выполнение ротового вдоха при поднятии рук вверх и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пропевание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на выдохе гласного звука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(О, У, И, Э) при медленном возвращении рук в исходное положение.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Исходное положение: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стоя, подбородок слегка при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поднят, руки опущены, ноги почти на ширине плеч.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«Сейчас мы тихо-тихо удивимся, быст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ро вдохнем и поднимем руки вверх.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Затем будем медленно опускать 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руки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петь звук А.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Посмотри и послушай, как я пою.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(Взрослый  показывает упражнение.)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 теперь давай споем вместе».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«Руки опускаем еще медленнее и долго красиво поем».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Упражнение повторяется 3-5 раз в день на протя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жении одной недели.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№18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Выполнение ротового вдоха и пение на выдохе звука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изменением силы голоса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положение: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стоя, подбородок слегка при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поднят, руки опущены, ноги почти на ширине плеч.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 1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:«Сейчас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мы будем гудеть громко, как большой паровоз.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Послушай, как это у меня получится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>зрослый выполняет вдох полуоткрытым ртом вместе с движением руки вверх и на выдохе, медленно опуская руку, громко поет звук У.)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 теперь вместе погудим, как большой паровоз».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 2: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«А теперь погудим тихо-тихо, как ма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ленький паровоз.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Послушай, как я это сделаю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>зрослый выполняет вдох полуоткрытым ртом вместе с движением руки вверх. На вы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дохе, медленно опуская руку, тихо поет звук У.)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 теперь вместе погудим, как малень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кий паровоз».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Упражнение выполняют 2-3 раза в день на протя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жении одной недели.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№19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Выполнение ротового вдоха и пение на выдохе звука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изменением высоты голоса.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стоя, подбородок слегка при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поднят, руки опущены, ноги почти на ширине плеч.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 1: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«Сейчас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 будем рычать, как большой медведь, низким голосом. Послушай, как у меня это получится.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(Взрослый выполняет вдох полуоткрытым ртом вместе с движением руки вверх и на выдохе, медленно опуская руку, низким голосом поет звук И.)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 теперь вместе порычим, как большой медведь».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 2: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«А теперь порычим, как маленький мед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вежонок, высоким голосом. Послушай, как я это сделаю.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(Взрослый выполняет вдох полуоткрытым ртом вместе с движением руки вверх и на вы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дохе высоким голосом поет звук И.)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 теперь вместе порычим, как малень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кий медвежонок».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Пропевание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других гласных звуков проходит ана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логичным способом.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Упражнение выполняют 2-3 раза в день на протя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жении одной недели.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№20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Выполнение ротового вдоха и пение на выдохе ряда гласных звуков с разной интонацией.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Длительность пения не фиксируется.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стоя, подбородок слегка при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поднят, руки опущены, ноги почти на ширине плеч.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«Сейчас я пропою волшебное слово, а ты послушай.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(Взрослый выполняет вдох полуоткрытым ртом вместе с движением руки вверх и на выдохе, медленно опус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кая руку, слитно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пропевает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ряд гласных: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АОУ.)</w:t>
      </w:r>
      <w:proofErr w:type="gramEnd"/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 теперь поем вместе. Давай попробуем спросить на волшеб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ном языке: "Как дела?"»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(Взрослый вы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полняет вдох полуоткрытым ртом вмес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 с движением руки вверх и на выдохе, медленно опуская руку,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пропевает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с воп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росительной интонацией ряд гласных: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АОУ?)</w:t>
      </w:r>
      <w:proofErr w:type="gramEnd"/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Затем тот же ряд гласных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пропевается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с интонаци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ями удивления, радости, жалобы.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№21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Выполнение ротового вдоха и дли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тельное пение на выдохе гласного звука.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Тренировка длительности фонационного выдоха.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положение:</w:t>
      </w:r>
      <w:r w:rsidRPr="005716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произвольное.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 Инструкция:</w:t>
      </w:r>
      <w:r w:rsidRPr="005716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«Я расскажу сказку, а ты внима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тельно ее слушай. Как-то раз царь зверей Лев собрал всех жителей леса на большой поляне и ска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зал: "Я решил устроить соревнование. По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бедителем станет тот, кто дольше всех сможет тянуть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голосянку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>". Первым ре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шил испробовать свои силы Медведь. Он вдохнул много-много воздуха и со всей силы как крикнет: "А!"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Голосянка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у него получилась хоть и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громкая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>, но совсем ко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роткая. Вторым решил участвовать в со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ревнованиях Волк. Он забыл вдохнуть воз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дух и только завыл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голосянку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>: "У-у", она тут же у него и кончилась. Нужно было снова вдохнуть, а этого делать было нельзя, и Лев выгнал его. Третьей была лиса. Ты знаешь, что она хитрая и умная. Лисичка вдохнула воздуха не слишком мало и не слишком много и красивым го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лоском стала тянуть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голосянку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. Она не кричала, как Медведь. И ее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голосянка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лучилась самой длинной. Лев и все звери признали Лисичку победительницей. Как ты думаешь, почему сильный Медведь не смог тянуть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голосянку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 По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тому что Медведь вдохнул очень много воздуха и сильно кричал. Волк забыл вдохнуть воздух перед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голосянкой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. А вот Лисичка все сделала правильно - вдохну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ла воздуха не много и не мало, не крича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ла, а пела красивым голоском. Сейчас мы с тобой тоже устроим, соревно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вание и будем, тянуть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голосянку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. Послу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шай, как я тяну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голосянку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(Взрослый быстро вдыхает воздух полуоткрытым ртом и одновременно поднимает руку ла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донью вверх, затем на мягкой атаке дол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го поет звук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>, медленно опуская руку ла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донью вниз.)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теперь ты будешь тянуть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голосянку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вместе со мной. Соревнование должно быть честным. (Взрослый поддаётся ребёнку).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«Приготовились. Начали!»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Взрослый быстрым движением руки подает сигнал для выполнения вдоха. При этом взрослый  слегка приоткрывает свой рот. В процессе пения взрослый мед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ленно опускает руку вниз.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Постепенно у ребёнка образуется условно-рефлектор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ная связь между началом вдоха и движением руки взрослого  вверх. В дальнейшем быстрое движение руки вверх воспринимается ребёнком как невербальная инст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рукция к выполнению быстрого вдоха через рот.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Упражнение выполняется 3-4 раза в день на про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тяжении одной недели.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№22 </w:t>
      </w:r>
      <w:r w:rsidRPr="00571686">
        <w:rPr>
          <w:rFonts w:ascii="Times New Roman" w:eastAsia="Times New Roman" w:hAnsi="Times New Roman" w:cs="Times New Roman"/>
          <w:sz w:val="24"/>
          <w:szCs w:val="24"/>
          <w:u w:val="single"/>
        </w:rPr>
        <w:t>IV этап      Развитие речевого дыхания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развитие собственного речевого дыхания.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Данный этап является базовым. Он тесно сопряжен с работой по формированию планиро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вания речевого высказывания. Ребёнок обучается в про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цессе выдоха произносить сначала слоги и отдельные слова, затем фразы из двух, а далее из трех-четырех слов, короткие стихотворные тексты.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На первых занятиях активно используется невер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бальная инструкция: быстрое движение руки с раскры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той ладонью вверх, означающее начало быстрого вдоха через рот. По мере того как ребёнок начинает самостоятель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но выполнять вдох перед речью, количество таких ин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струкций сокращается.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упражнение длится не более пяти минут и повторяется 3-4 раза в день.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Примерная продолжительность этапа пять недель.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ПЕРВЫЙ    КОМПЛЕКС   УПРАЖНЕНИЙ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Упражнения первого комплекса выполняются в те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чение одной недели и заключаются в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Выполнении ротового выдоха и на выдохе произнесении нараспев слога.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. Используются слоги, состоящие из звуков, хорошо произносимых детьми (МА, МО, МУ, МЫ, МИ;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НА, НО, НУ, НЫ, НИ;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ТА, ТО, ТУ, ТЫ;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ДА, ДО, ДУ, ДЫ;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БА, БО, БУ, БЫ, БИ и т.д.)</w:t>
      </w:r>
      <w:proofErr w:type="gramEnd"/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2. Используются слоги, которые будут входить в состав слов, «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пропеваемых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>» при изучении второго комплек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са упражнений (КА, КО, КИ, ЛА, ЛО и т.д.)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стоя, подбородок слегка при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поднят, руки опущены, ноги почти на ширине плеч (или произвольное).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«Сейчас мы будем произносить волшеб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ные слоги.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Волшебные они потому, что из них об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разуются слова.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Послушай, как я произнесу волшеб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ный слог.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(Взрослый выполняет вдох с од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новременным быстрым движением руки вверх, затем на выдохе, медленно опус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кая руку, нараспев произносит слог, на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пример (« МА ».)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 теперь произносим вместе».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№23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ВТОРОЙ    КОМПЛЕКС   УПРАЖНЕНИЙ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Второй комплекс упражнений выполняется в тече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ние двух недель.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Выполнение ротового вдоха и на выдохе произнесение нараспев дву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сложного слова (по слогам).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Используются слова: МАМА, МИЛА, МЫЛА, НОТЫ, КОНИ, ДЕТИ и т.д.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Исходное положение: стоя, подбородок слегка при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поднят, руки опущены, ноги почти на ширине плеч (или произвольное).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Инструкция:   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«Сейчас мы будем составлять из волшебных слогов 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слова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произносить их. Послушай, как у меня это получится.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(Взрослый выполняет вдох с одновремен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ным быстрым движением руки вверх, а на выдохе, опуская руку, нараспев произно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сит слово, например, «МА-А-МА-А».)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теперь произносим вместе».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занятия каждое слово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пропевает-ся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4-5 раз.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lastRenderedPageBreak/>
        <w:t>№24 Выполнение ротового вдоха и на выдохе произнесение нараспев трехсложного слова (по слогам).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Используются слова: МАЛИНА, КАЛИНА, МА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ШИНА, КУБИКИ, ЗАПЕЛИ и т.д.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Исходное положение: стоя, подбородок слегка при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поднят, руки опущены, ноги почти на ширине плеч (или произвольное).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аналогична инструкции, данной в преды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дущем упражнении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№25 ТРЕТИЙ    КОМПЛЕКС   УПРАЖНЕНИЙ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Третий комплекс упражнений выполняется в тече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ние одной недели.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Выполнение ротового вдоха и на выдохе произнесение нараспев фразы, состоящей из двух слов.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Используются фразы, включающие двусложные и трехсложные слова, например: «МАМА МЫЛА», «МИ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ЛА ШИЛА», «МАША ЕЛА», «ДЕТИ ЗАПЕЛИ» и т.д.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стоя, подбородок слегка при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поднят, руки опущены, ноги почти на ширине плеч (или произвольное).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«Сейчас мы произнесем одно из слов, кото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рое изучали раньше, затем присоединим к нему второе слово и будет фраза. Получится, словно паровозик с вагончи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ком едут вместе.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Послушай, как это сделаю я.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(Взрослый выполняет вдох с одновременным быст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рым движением руки вверх, а на выдохе нараспев произносит фразу,</w:t>
      </w:r>
      <w:proofErr w:type="gramEnd"/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№26 Выполнение ротового вдоха и на выдохе произнесение нараспев фразы, состоящей из трех слов.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Используются фразы, включающие двусложные слова, например: «МАМА МЫЛА МИЛУ», «МАМА МЫЛА КОЛЮ», «МИЛА ЕЛА КАШУ» и т.д.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Исходное положение: стоя, подбородок слегка при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поднят, руки опущены, ноги почти на ширине плеч (или произвольное).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Инструкция:  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«А теперь мы будем присоединять к па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ровозику новые вагончики-слова».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 «Мама           мыла              Милу»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Затем взрослый проговаривает те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кст сл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>итно и плав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но, быстро поднимая руку перед началом произнесения фразы (вдох полуоткрытым ртом) и опуская медленно руку к концу фразы (выдох):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Теперь  вместе говорим: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Мама мыла Милу.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Введение в упражнение новой фразы предваряется инструкцией: «А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теперь также плавно и слитно ска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жем: "МИЛА ЕЛА КАШУ"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№27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Выполнение ротового вдоха и на выдохе произнесение нараспев фразы, состоящей из четырех слов.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Используются фразы, включающие двусложные слова, например: «МАМА МЫЛА МИЛУ МЫЛОМ», «МАМА МЫЛА МАШУ МЫЛОМ», «МАМА ШИЛА МАШЕ ШУБУ» и т.д.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стоя, подбородок слегка при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поднят, руки опущены, ноги почти на ширине плеч (или произвольное).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№28 Четвертый комплекс упражнений выполняется в течение одной недели.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Ребёнку предлагается не просто повторять фразу со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вместно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взрослым или вслед за ним по данному образцу и схеме, а самостоятельно заканчивать предложе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ние, называя предъявленную предметную картинку.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Все упражнения построены аналогично, но вначале меняются только предметные картинки, позже меняют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ся отдельные слова во фразе, а затем - фраза целиком.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«Маша ела кашу и банан», «Маша ела кашу и салат», «Мила ела кашу и банан», «Мама шила шубу и пальто»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Выполнение ротового вдоха и на выдохе произнесение нараспев фразы, состоящей из четырех слов с соединительным союзом 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положение: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стоя, подбородок слегка при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поднят, руки опущены, ноги почти на ширине плеч (или произвольное).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Инструкция: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«Произнеси вслед за мной: "МИЛА ЕЛА КАШУ"».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«Что нарисовано на картин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ке? Правильно, груша. А теперь послушай, как я скажу: МАША ЕЛА КАШУ И ГРУШУ. 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(Взрослый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полняет вдох с одновременным движением руки вверх, а на выдохе, медленно опуская руку, произносит: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"Маша ела кашу и...",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показывает на картинку и закан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чивает фразу: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"...грушу".)</w:t>
      </w:r>
      <w:proofErr w:type="gramEnd"/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«А теперь повторим вместе».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картинки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заменяются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и ребёнок произ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носят фразу с новым словом самостоятельно.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№29 Пятый комплекс упражнений выполняется в тече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ние двух недель.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Упражнение 1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     Произнесение нараспев двух стихотворных фраз по схеме.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Используются строфы известных детям стихотво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рений А.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>, С. Маршака, С. Михалкова и др.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: произвольное. Взрослый проговаривает фразы, например: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«Наша Таня громко плачет, Уронила в речку мячик»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(Взрослый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выпол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няет ротовой вдох с одновременным бы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стрым движением руки вверх и произно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сит: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«Наша Таня...»,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затем медленно опуская руку, заканчивает фразу: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«...громко плачет...».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Небольшая пауза (1-2 сек). Взрослый быстро поднимает руку, делает вдох через рот и произносит: 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«...Урони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ла в речку мячик»,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одновременно опус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кая руку.)</w:t>
      </w:r>
      <w:proofErr w:type="gramEnd"/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Ребёнок сопряженно с взрослым произносит фразы 2-3 раза, а затем повторяет их самостоятельно - по сиг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налу взрослого (подъем руки).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№30 УПРАЖНЕНИЕ 2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Произнесение нараспев четырех стихотворных фраз.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Используются известные ребёнку стихотворения или отрывки из них.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произвольное. Взрослый проговаривает фразы, например: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«Наша Таня громко плачет,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Уронила в речку мячик.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Тише, Танечка, не плачь,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Не утонет в речке мяч»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«Сейчас мы будем продолжать разучи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вать стихи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.»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Взрослый произносит каждую строку стихотворного текста, выполняя перед началом каждой строки быстрый ротовой вдох и подъем руки.)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 теперь произнесем вместе: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НАША ТАНЯ ГРОМКО ПЛАЧЕТ,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УРОНИЛА В РЕЧКУ МЯЧИК.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ТИШЕ, ТАНЕЧКА, НЕ ПЛАЧЬ,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НЕ УТОНЕТ В РЕЧКЕ МЯЧ.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комендуется разучивание новых стихотворений, проговаривание стихотворных текстов при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маршировании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№31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речевого дыхания V этап       в процессе произнесения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прозаического текста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Цель этапа: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тренировка речевого дыхания в процессе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произнесения прозаического текста. Примерная продолжительность этапа - четыре не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дели.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Упражнение 1.     Произнесение двух фраз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прозаичекого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текста по схеме.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произвольное. Взрослый проговаривает фразы и выкладывает схемы. Например: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«Это яблоко. Яблоко большое и красное»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Инструкция:</w:t>
      </w: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«Сейчас мы будем вместе говорить о яб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локе. Обрати внимание на схему и по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слушай меня».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(Взрослый выполняет ротовой вдох с одновременным быстрым движением руки вверх, а на выдохе опус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кает руку и произносит первую фразу.)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«Это яблоко».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(Небольшая пауза: 1-2 сек.)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 «Яблоко большое и красное».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Теперь произнесем вместе по моему знаку:        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ЭТО ЯБЛОКО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.»     </w:t>
      </w:r>
      <w:proofErr w:type="gramEnd"/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«ЯБЛОКО БОЛЬШОЕ И КРАСНОЕ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.»</w:t>
      </w:r>
      <w:proofErr w:type="gramEnd"/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После того как ребёнок вместе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взрослым четко вы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полнит упражнение, можно перейти к самостоятельно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му (не сопряженному) произнесению текста по сигналу взрослого.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№32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Произнесениетрех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>-четырех фраз    прозаического текста по схеме.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Исходное положение: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произвольное. Взрослый проговаривает фразы, например: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«Это яблоко. Яблоко большое и красное. Оно сочное и сладкое»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и выкладывает на доске их схемы (место каждого слова в схеме указывается).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Инструкция:  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«А теперь мы более подробно расскажем о яблоке: 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(ЭТО ЯБЛОКО.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   ЯБЛОКО БОЛЬШОЕ И КРАСНОЕ.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ОНО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СОЧ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НОЕ И СЛАДКОЕ)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(Соотнося каждое слово со схемой, взрослый произносит текст, выполняя перед началом каждой фразы быстрый ротовой вдох и подъем руки.)</w:t>
      </w:r>
      <w:proofErr w:type="gramEnd"/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Теперь произнесем вместе».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«Яблоко большое и красное».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Теперь произнесем вместе по моему знаку:        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ЭТО ЯБЛОКО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.»                «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ЯБЛОКО БОЛЬШОЕ И КРАСНОЕ.» 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ОНО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СОЧ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НОЕ И СЛАДКОЕ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.»</w:t>
      </w:r>
      <w:proofErr w:type="gramEnd"/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После того как ребёнок вместе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взрослым четко вы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полнит упражнение, можно перейти к самостоятельно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му (не сопряженному) произнесению текста по сигналу взрослого.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№33 Произнесение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чистоговорок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Поднимаем руку вверх, одновременно вдыхаем через рот: 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Са-са-са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Поднимаем руку вверх, одновременно вдыхаем через рот: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 на  столе сидит оса.                                                                                               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Са-са-са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–  сосновые леса.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Сы-сы-сы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-  не боимся мы осы.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Сы-сы-сы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–  у Сани бусы.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№34 Произнесение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чистоговорок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>  с одновременным поднятием руки вверх и вдохом через рот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lastRenderedPageBreak/>
        <w:t>Сы-сы-сы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- тикают часы.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Сы-сы-сы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- встали на весы.        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Сы-сы-сы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- длинной нет косы.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Су-су-су - ягоды в лесу.                 Су-су-су - обед на стол несу.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Су-су-су - догони лису.                 Су-су-су - мы видели осу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№35 Произнесение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чистоговорок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>  с одновременным поднятием руки вверх и вдохом через рот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Су-су-су - холодно в лесу.             Су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>у-су - заплети косу.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Со-со-с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у Сони колесо.              Со-со-со - мы накинули лассо.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Сок-сок-сок - новый поясок.         Сок-сок-сок - тонкий колосок.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№36 Произнесение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чистоговорок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>  с одновременным поднятием руки вверх и вдохом через рот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Ас-ас-ас-у нас дома квас.               Ас-ас-а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вкусный ананас.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Ас-ас-ас - в окне свет погас.          Ас-ас-ас - идём мы в первый класс.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Ас-ас-ас - Вася-водолаз.                 Ас-ас-ас - выключили газ.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Упражнения, направленные на развитие интонационных характеристик речи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Голос — важная черта человеческого облика, которая либо способствует общению, либо затрудняет его. Хорошо владея и управляя своим голосом,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говорящий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способен донести до слу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шателя гораздо больше информации, полнее и точнее выра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зить свою мысль.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  <w:u w:val="single"/>
        </w:rPr>
        <w:t>Технология коррекции голоса при заикании: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Л.И. Белякова и Е.А. Дьякова выделяют следующие задачи работы над голосом при заикании: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1) развитие силы и динамического диапазона голоса;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2) формирование навыков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рациональной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голосоподачи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и голосоведения;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3) развитие мелодических характеристик голоса. Начальные этапы работы над голосом могут быть включены в период «щадящего речевого режима» или «режима молчания». Работа начинается с изолированного произнесения гласных звуков. За счет гласных звуков можно интонационно окрасить речь и, главное, достичь ее слитного и плавного произнесения. Работа над голосом должна быть систематической, регулярной, длительной и проходить на всех этапах коррекционной работы. Объем работы над голосом и методические приемы зависят от возраста заикающегося. Чем младше ребенок, тем в большей степени работа над голосом должна идти по принципу подражания.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Найти естественное звуча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ние голоса и научить пользо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ваться им — основная задача логопеда. И тут следует осо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бенно подчеркнуть, что для развития гибкости, выносли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вости голоса и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способности выдерживать продолжитель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ную речевую нагрузку у де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тей логопеду нужно обладать музыкальным слухом и по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ставленным голосом.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Настроить голос на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звон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кость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помогают упражнения со звуком </w:t>
      </w:r>
      <w:proofErr w:type="spellStart"/>
      <w:r w:rsidRPr="005716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мммм</w:t>
      </w:r>
      <w:proofErr w:type="spellEnd"/>
      <w:r w:rsidRPr="005716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резонирую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щим в передней части рта, причем вибрация будет ощу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щаться на протяжных слогах: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ммммиии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мммэээ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мммааа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мммооо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мммууу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мммыыы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с интонацией легкого удивле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ния или зова.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В целях улучшения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темб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ра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голоса следует снять зажатость челюстей и напряжение в области мышц шеи, глотки и гортани. Нередко голос у детей звучит приглушенно, поскольку, застревая в задней части ротовой полости, быст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ро затухает. Необходимо обу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чить выработке звонкого голоса, т.е. правильно направляе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мого в переднюю часть рото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вой полости и там резониру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ющего.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Устойчивость полученного звука голоса достигается пу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тем вокализации гласных. Сначала отрабатывается каж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дый гласный звук в отдель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ности с измерением продол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жительности речевого выдоха, определением интенсивности и непрерывности звучания голоса.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 устной речи главную роль играет артикуляция в основном согласных звуков речи, второе место принадле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жит интонации, а в пении гласные звуки начинают пре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валировать над согласными и произношение отходит на вто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рой план. Диапазон певческо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го голоса всегда шире диапа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зона речевого, находящегося обычно в нижней части пев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ческого. Для бытовой речи оказывается достаточно 4—7 тонов.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При прохождении темы «Гласные звуки» у детей с ОНР III уровня и ФФН отра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батываются и вокализируют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ся гласные в последовательно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О, У, Э, И.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Устойчи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вость гласного звука как по силе, так и по высоте отраба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тывается сначала на средней высоте голоса. Далее нужно переходить к упражнениям на сочетание гласных звуков: сначала на одном выдохе во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кализировать (петь) 2 звука, затем 3, 4, максимум 5 зву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ков.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 этих упражнениях отра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батывается один из важней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ших элементов правильной речи —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слитность.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Все глас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звуки должны как бы вливаться один в другой и все сочетания вокализируются как один долгий звук: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аэ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аэо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аэоу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Важно следить за тем, чтобы при переходе от одного звука к другому голос звучал непрерывно, а менялось толь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ко положение губ и языка. Звуки должны быть одинако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выми по длительности и гром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кости. Далее отдельно отраба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тывается смена силы звучания голоса, а затем смена высоты голоса как вверх, так и вниз: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аэо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оуа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аоуэ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аоуэы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На изменение высоты голо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са можно воздействовать при помощи движения диафраг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мы: при ее интенсивном опус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кании и максимальном рас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ширении нижнего отдела грудной клетки получается лучшее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резонирование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низких звуков голоса. Чем звук выше, тем выше поднимается диафрагма. Самые высокие тона требуют максимального под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нятия диафрагмы и наиболь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шего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резонирования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в верхней части грудной клетки. Эти ре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комендации следует учитывать при изучении темы «Диффе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ренциация гласных 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А—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>». Рассмотрим фрагмент логопе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дического занятия.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Задания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1. Рассмотри картинки. Прочитай подписи под ними.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2. Произнеси первые зву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ки этих слов.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3. Какое положение зани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мают губы при произнесении звука [а]?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lastRenderedPageBreak/>
        <w:t>4. Какое положение зани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мают губы при произнесении звука [о]?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5. На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артикуляцию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каких звуков похожи эти условные обозначения? Назови их.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оаойопопо</w:t>
      </w:r>
      <w:proofErr w:type="spellEnd"/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Используя вышеуказан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ный прием, дети поют глас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ные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—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—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— О, А — О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(высота голоса меня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ется: при произнесении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глас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ного А— 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ни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зкий звук, О —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высокий звук). Перед пени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ем каждый пары гласных А—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>используется вдох. Далее дети пишут под условным обозначением ряд соответ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ствующих букв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аопопопооо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Вокализация (пение) слогов и слов выполняется с исполь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зованием вышеуказанного приема: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— пение слогов (2—3 раза)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ма-мо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, та-то,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ра-ро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>-со, па-по, ла-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ло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— пение слов: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дам — дом,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там — том,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сам — сом,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стал — стол.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Такая же работа проводит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при прохождении темы «Парные гласные А—Я, О—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Ё,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У—Ю, Э—Е, Ы—И». С из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менением высоты голоса: при произнесении гласного А — низкий звук; Я — высокий звук; У — низкий звук;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— высокий звук и т.д.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Такой прием максимально быстро помогает усвоить тему «Твердые и мягкие соглас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ные» также с применением вокализации слогов и слов по 1—2 раза, например: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мя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мал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— мял;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вя</w:t>
      </w:r>
      <w:proofErr w:type="spellEnd"/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>; вал — вял;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ря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>; рад — ряд;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мы — ми; мыл — мил;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вы —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>; выл — вил;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но — не; нос — нёс;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ро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рё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>; ров — рёв.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Таким образом, использова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ние таких логопедических приемов способствует улучше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нию дыхания и голоса, за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креплению умения различать гласные звуки, развитию фо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нематических процессов.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При отработке гласных зву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ков во всевозможных сочета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ниях дети не связывают их с живой разговорной речью. Им следует объяснить, что это не просто набор звуков, а контур будущих слов, например: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ауа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—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контур слова азбу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ка;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аиуы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—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каникулы;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иоия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—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история.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 рамках прохождения той или иной темы с помощью вышеуказанных вокальных упражнений отрабатываются словарные и структурно слож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ные слова. Контур слова соба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 —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оаа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улица —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уиа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уро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жай —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уоа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Сочетания глас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этих слов вокализируются. Дети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прочитывают и записы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вают слова и при хорошей слитности в сочетаниях глас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ных звуков не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будут испыты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вать затруднений при слитном произнесении слов в предло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жении, что очень важно при заикании и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логоневрозах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>. На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пример, для правильного, без затруднения произнесения фразы «узкая улица извилис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та» ее сначала нужно пропеть,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а затем повторить слитные сочетания гласных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аяу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—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на стыке слов узкая и улица и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аи —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на стыке слов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улица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извилистая.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При прохождении темы «Ударение» также целесооб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разно использовать вокализа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цию гласных в выделенных контурах слов, где ударение играет смысл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форморазли-чительную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и фонетическую роли. С перенесением ударе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ния меняется смысл слова: сначала вокализируется кон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тур слов: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ао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ад: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замок — за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мок; затем слова прочитыва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ются: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атлас — атлас (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ао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ао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хлопок — хлопок (6о —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полки — полки (6и — ой);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белки — белки (ей — ей).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На уровне предложения: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Ворона        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>Ворона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меньше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Способность равномерного усиления и ослабления высо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ты и силы голоса в заданном диапазоне существенно помо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гает детям в выделении сло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весного и логического ударе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Тренировочные вокальные упражнения весьма полезны при лечении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логоневрозов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и заикания, при котором осо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бенно важно сочетание глас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ных с согласными, поскольку при этом заболевании изоли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рованно отрабатывать трудные для заикающихся согласные 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б, т, д, к, г)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нет смысла. Сюда можно отнести следую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щие вокальные упражнения: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ди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-дэ-да,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ди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-дэ-да-до,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ди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-дэ-да-до-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ду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, пи-пэ-па, пи-пэ-па-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пу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, пи-пэ-па-по-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пу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би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-бэ-ба,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би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-бэ-ба-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бо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би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-бэ-ба-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бо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би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-бэ-ба-</w:t>
      </w:r>
      <w:proofErr w:type="spellStart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>бо</w:t>
      </w:r>
      <w:proofErr w:type="spellEnd"/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Вокализация слога прохо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дит на фоне смешения силы звучания и высоты как вверх, так и вниз. Здесь нужно ис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пользовать специально подо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бранные песни.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Научно обоснованная рабо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та над дыханием и голосом способствует развитию фоне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матического слуха, внимания на звуковую сторону речи, по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становке и автоматизации звуков; формирует готовность к восприятию определенных орфограмм, правописание ко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торых основано на полноценных представлениях о звуко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вом составе слова. Единственное исключение составляет рота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цизм (велярный, увулярный), требующий дифференцирован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подхода. Вокализация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lastRenderedPageBreak/>
        <w:t>гласных здесь не проводится, поскольку преждевременное озвончение вследствие раздра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жения, иррадиации голосовых связок на близлежащее легкое нёбо и корень языка может опять вызвать смычку, т.е. возврат к велярному или уву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лярному произношению.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Таким образом, комплекс логопедических упражнений способствует стабильности и непрерывности звучания, рас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ширению динамического ди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апазона и интонационной выразительности речи.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использованной литературы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Стрельниковская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дыхательная гимнастика для детей  / М.Н. Щетинин. – 2-е изд., - М.: Айрис-пресс, 2008.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2. Методика развития речевого дыхания у дошкольников с нарушениями речи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>од ред. Л.И. Беляковой. – М.: Книголюб, 2004.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>3. Данилов И.В</w:t>
      </w:r>
      <w:proofErr w:type="gramStart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,, </w:t>
      </w:r>
      <w:proofErr w:type="gramEnd"/>
      <w:r w:rsidRPr="00571686">
        <w:rPr>
          <w:rFonts w:ascii="Times New Roman" w:eastAsia="Times New Roman" w:hAnsi="Times New Roman" w:cs="Times New Roman"/>
          <w:sz w:val="24"/>
          <w:szCs w:val="24"/>
        </w:rPr>
        <w:t>Черепанова ИМ.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Патофизиология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логонев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розов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>. Л., 1970.</w:t>
      </w:r>
    </w:p>
    <w:p w:rsidR="00571686" w:rsidRPr="00571686" w:rsidRDefault="00571686" w:rsidP="0057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571686">
        <w:rPr>
          <w:rFonts w:ascii="Times New Roman" w:eastAsia="Times New Roman" w:hAnsi="Times New Roman" w:cs="Times New Roman"/>
          <w:sz w:val="24"/>
          <w:szCs w:val="24"/>
        </w:rPr>
        <w:t>Лалаева</w:t>
      </w:r>
      <w:proofErr w:type="spellEnd"/>
      <w:r w:rsidRPr="00571686">
        <w:rPr>
          <w:rFonts w:ascii="Times New Roman" w:eastAsia="Times New Roman" w:hAnsi="Times New Roman" w:cs="Times New Roman"/>
          <w:sz w:val="24"/>
          <w:szCs w:val="24"/>
        </w:rPr>
        <w:t xml:space="preserve"> Р.И.</w:t>
      </w:r>
      <w:r w:rsidRPr="00571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t>Нарушения про</w:t>
      </w:r>
      <w:r w:rsidRPr="00571686">
        <w:rPr>
          <w:rFonts w:ascii="Times New Roman" w:eastAsia="Times New Roman" w:hAnsi="Times New Roman" w:cs="Times New Roman"/>
          <w:sz w:val="24"/>
          <w:szCs w:val="24"/>
        </w:rPr>
        <w:softHyphen/>
        <w:t>цесса овладения чтением у школьников. М., 1983.</w:t>
      </w:r>
    </w:p>
    <w:sectPr w:rsidR="00571686" w:rsidRPr="00571686" w:rsidSect="00B71C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86"/>
    <w:rsid w:val="00111BF8"/>
    <w:rsid w:val="00114E47"/>
    <w:rsid w:val="001A6764"/>
    <w:rsid w:val="00571686"/>
    <w:rsid w:val="00B71C81"/>
    <w:rsid w:val="00D27555"/>
    <w:rsid w:val="00D3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7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letterfoottab">
    <w:name w:val="b-letter__foot__tab"/>
    <w:basedOn w:val="a0"/>
    <w:rsid w:val="00571686"/>
  </w:style>
  <w:style w:type="character" w:styleId="a4">
    <w:name w:val="Hyperlink"/>
    <w:basedOn w:val="a0"/>
    <w:uiPriority w:val="99"/>
    <w:semiHidden/>
    <w:unhideWhenUsed/>
    <w:rsid w:val="00571686"/>
    <w:rPr>
      <w:color w:val="0000FF"/>
      <w:u w:val="single"/>
    </w:rPr>
  </w:style>
  <w:style w:type="character" w:customStyle="1" w:styleId="portal-footerlinktext">
    <w:name w:val="portal-footer__link__text"/>
    <w:basedOn w:val="a0"/>
    <w:rsid w:val="00571686"/>
  </w:style>
  <w:style w:type="character" w:customStyle="1" w:styleId="portal-footerlang-select">
    <w:name w:val="portal-footer__lang-select"/>
    <w:basedOn w:val="a0"/>
    <w:rsid w:val="00571686"/>
  </w:style>
  <w:style w:type="character" w:customStyle="1" w:styleId="portal-footerlang-selectlabel">
    <w:name w:val="portal-footer__lang-select__label"/>
    <w:basedOn w:val="a0"/>
    <w:rsid w:val="00571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7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letterfoottab">
    <w:name w:val="b-letter__foot__tab"/>
    <w:basedOn w:val="a0"/>
    <w:rsid w:val="00571686"/>
  </w:style>
  <w:style w:type="character" w:styleId="a4">
    <w:name w:val="Hyperlink"/>
    <w:basedOn w:val="a0"/>
    <w:uiPriority w:val="99"/>
    <w:semiHidden/>
    <w:unhideWhenUsed/>
    <w:rsid w:val="00571686"/>
    <w:rPr>
      <w:color w:val="0000FF"/>
      <w:u w:val="single"/>
    </w:rPr>
  </w:style>
  <w:style w:type="character" w:customStyle="1" w:styleId="portal-footerlinktext">
    <w:name w:val="portal-footer__link__text"/>
    <w:basedOn w:val="a0"/>
    <w:rsid w:val="00571686"/>
  </w:style>
  <w:style w:type="character" w:customStyle="1" w:styleId="portal-footerlang-select">
    <w:name w:val="portal-footer__lang-select"/>
    <w:basedOn w:val="a0"/>
    <w:rsid w:val="00571686"/>
  </w:style>
  <w:style w:type="character" w:customStyle="1" w:styleId="portal-footerlang-selectlabel">
    <w:name w:val="portal-footer__lang-select__label"/>
    <w:basedOn w:val="a0"/>
    <w:rsid w:val="0057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6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3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07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49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33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75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7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6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53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7077</Words>
  <Characters>40341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тфефа</cp:lastModifiedBy>
  <cp:revision>2</cp:revision>
  <dcterms:created xsi:type="dcterms:W3CDTF">2016-04-08T04:29:00Z</dcterms:created>
  <dcterms:modified xsi:type="dcterms:W3CDTF">2016-04-08T04:29:00Z</dcterms:modified>
</cp:coreProperties>
</file>