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30" w:rsidRPr="00602530" w:rsidRDefault="00602530" w:rsidP="00602530">
      <w:pPr>
        <w:jc w:val="center"/>
        <w:rPr>
          <w:rFonts w:ascii="Times New Roman" w:hAnsi="Times New Roman" w:cs="Times New Roman"/>
          <w:b/>
          <w:i/>
          <w:sz w:val="18"/>
          <w:szCs w:val="18"/>
          <w:lang w:eastAsia="en-US"/>
        </w:rPr>
      </w:pPr>
      <w:r w:rsidRPr="00602530">
        <w:rPr>
          <w:rFonts w:ascii="Times New Roman" w:hAnsi="Times New Roman" w:cs="Times New Roman"/>
          <w:b/>
          <w:i/>
          <w:sz w:val="18"/>
          <w:szCs w:val="18"/>
          <w:lang w:eastAsia="en-US"/>
        </w:rPr>
        <w:t>МУНИЦИПАЛЬНОЕ БЮДЖЕТНОЕ ДОШКОЛЬНОЕ ОБРАЗОВАТЕЛЬНОЕ УЧРЕЖДЕНИЕ «ДЕТСКИЙ САД «</w:t>
      </w:r>
      <w:r>
        <w:rPr>
          <w:rFonts w:ascii="Times New Roman" w:hAnsi="Times New Roman" w:cs="Times New Roman"/>
          <w:b/>
          <w:i/>
          <w:sz w:val="18"/>
          <w:szCs w:val="18"/>
          <w:lang w:eastAsia="en-US"/>
        </w:rPr>
        <w:t>МИШУТКА</w:t>
      </w:r>
      <w:r w:rsidRPr="00602530">
        <w:rPr>
          <w:rFonts w:ascii="Times New Roman" w:hAnsi="Times New Roman" w:cs="Times New Roman"/>
          <w:b/>
          <w:i/>
          <w:sz w:val="18"/>
          <w:szCs w:val="18"/>
          <w:lang w:eastAsia="en-US"/>
        </w:rPr>
        <w:t>» МУНИЦИПАЛЬНОГО ОБРАЗОВАНИЯ «ГОРОД ДЕСНОГОРСК» СМОЛЕНСКОЙ ОБЛАСТИ</w:t>
      </w:r>
    </w:p>
    <w:p w:rsidR="00602530" w:rsidRPr="00602530" w:rsidRDefault="00602530" w:rsidP="00602530">
      <w:pPr>
        <w:rPr>
          <w:rFonts w:cs="Times New Roman"/>
          <w:b/>
          <w:bCs/>
          <w:szCs w:val="22"/>
          <w:lang w:eastAsia="en-US"/>
        </w:rPr>
      </w:pPr>
    </w:p>
    <w:p w:rsidR="00602530" w:rsidRPr="00602530" w:rsidRDefault="00602530" w:rsidP="00602530">
      <w:pPr>
        <w:rPr>
          <w:rFonts w:cs="Times New Roman"/>
          <w:b/>
          <w:bCs/>
          <w:szCs w:val="22"/>
          <w:lang w:eastAsia="en-US"/>
        </w:rPr>
      </w:pPr>
    </w:p>
    <w:p w:rsidR="00602530" w:rsidRPr="00602530" w:rsidRDefault="00602530" w:rsidP="00602530">
      <w:pPr>
        <w:rPr>
          <w:rFonts w:cs="Times New Roman"/>
          <w:b/>
          <w:bCs/>
          <w:szCs w:val="22"/>
          <w:lang w:eastAsia="en-US"/>
        </w:rPr>
      </w:pPr>
    </w:p>
    <w:p w:rsidR="00602530" w:rsidRPr="00602530" w:rsidRDefault="00602530" w:rsidP="00602530">
      <w:pPr>
        <w:rPr>
          <w:rFonts w:cs="Times New Roman"/>
          <w:b/>
          <w:bCs/>
          <w:szCs w:val="22"/>
          <w:lang w:eastAsia="en-US"/>
        </w:rPr>
      </w:pPr>
    </w:p>
    <w:p w:rsidR="00602530" w:rsidRPr="00602530" w:rsidRDefault="00602530" w:rsidP="00602530">
      <w:pPr>
        <w:rPr>
          <w:rFonts w:cs="Times New Roman"/>
          <w:b/>
          <w:bCs/>
          <w:szCs w:val="22"/>
          <w:lang w:eastAsia="en-US"/>
        </w:rPr>
      </w:pPr>
    </w:p>
    <w:p w:rsidR="00602530" w:rsidRPr="00602530" w:rsidRDefault="00602530" w:rsidP="00602530">
      <w:pPr>
        <w:rPr>
          <w:rFonts w:ascii="Times New Roman" w:hAnsi="Times New Roman" w:cs="Times New Roman"/>
          <w:b/>
          <w:bCs/>
          <w:szCs w:val="22"/>
          <w:lang w:eastAsia="en-US"/>
        </w:rPr>
      </w:pPr>
    </w:p>
    <w:p w:rsidR="00602530" w:rsidRPr="00602530" w:rsidRDefault="00602530" w:rsidP="00602530">
      <w:pPr>
        <w:tabs>
          <w:tab w:val="left" w:pos="3308"/>
        </w:tabs>
        <w:rPr>
          <w:rFonts w:ascii="Times New Roman" w:hAnsi="Times New Roman" w:cs="Times New Roman"/>
          <w:b/>
          <w:bCs/>
          <w:sz w:val="40"/>
          <w:szCs w:val="40"/>
          <w:lang w:eastAsia="en-US"/>
        </w:rPr>
      </w:pPr>
    </w:p>
    <w:p w:rsidR="00602530" w:rsidRPr="00602530" w:rsidRDefault="00602530" w:rsidP="00602530">
      <w:pPr>
        <w:tabs>
          <w:tab w:val="left" w:pos="3308"/>
        </w:tabs>
        <w:jc w:val="center"/>
        <w:rPr>
          <w:rFonts w:ascii="Times New Roman" w:hAnsi="Times New Roman" w:cs="Times New Roman"/>
          <w:b/>
          <w:bCs/>
          <w:szCs w:val="22"/>
          <w:lang w:eastAsia="en-US"/>
        </w:rPr>
      </w:pPr>
      <w:r w:rsidRPr="00602530">
        <w:rPr>
          <w:rFonts w:ascii="Times New Roman" w:hAnsi="Times New Roman" w:cs="Times New Roman"/>
          <w:b/>
          <w:bCs/>
          <w:sz w:val="40"/>
          <w:szCs w:val="40"/>
          <w:lang w:eastAsia="en-US"/>
        </w:rPr>
        <w:t>Развитие исследовательских способностей детей через экспериментальную деятельность с природой.</w:t>
      </w:r>
    </w:p>
    <w:p w:rsidR="00602530" w:rsidRPr="00602530" w:rsidRDefault="00602530" w:rsidP="00602530">
      <w:pPr>
        <w:tabs>
          <w:tab w:val="left" w:pos="3308"/>
        </w:tabs>
        <w:rPr>
          <w:rFonts w:ascii="Times New Roman" w:hAnsi="Times New Roman" w:cs="Times New Roman"/>
          <w:b/>
          <w:bCs/>
          <w:szCs w:val="22"/>
          <w:lang w:eastAsia="en-US"/>
        </w:rPr>
      </w:pPr>
    </w:p>
    <w:p w:rsidR="00602530" w:rsidRPr="00602530" w:rsidRDefault="00602530" w:rsidP="00602530">
      <w:pPr>
        <w:tabs>
          <w:tab w:val="left" w:pos="3308"/>
        </w:tabs>
        <w:rPr>
          <w:rFonts w:ascii="Times New Roman" w:hAnsi="Times New Roman" w:cs="Times New Roman"/>
          <w:b/>
          <w:bCs/>
          <w:szCs w:val="22"/>
          <w:lang w:eastAsia="en-US"/>
        </w:rPr>
      </w:pPr>
    </w:p>
    <w:p w:rsidR="00602530" w:rsidRPr="00602530" w:rsidRDefault="00602530" w:rsidP="00602530">
      <w:pPr>
        <w:tabs>
          <w:tab w:val="left" w:pos="3308"/>
        </w:tabs>
        <w:rPr>
          <w:rFonts w:ascii="Times New Roman" w:hAnsi="Times New Roman" w:cs="Times New Roman"/>
          <w:b/>
          <w:bCs/>
          <w:szCs w:val="22"/>
          <w:lang w:eastAsia="en-US"/>
        </w:rPr>
      </w:pPr>
    </w:p>
    <w:p w:rsidR="00602530" w:rsidRPr="00602530" w:rsidRDefault="00602530" w:rsidP="00602530">
      <w:pPr>
        <w:tabs>
          <w:tab w:val="left" w:pos="3308"/>
        </w:tabs>
        <w:rPr>
          <w:rFonts w:ascii="Times New Roman" w:hAnsi="Times New Roman" w:cs="Times New Roman"/>
          <w:b/>
          <w:bCs/>
          <w:szCs w:val="22"/>
          <w:lang w:eastAsia="en-US"/>
        </w:rPr>
      </w:pPr>
    </w:p>
    <w:p w:rsidR="00602530" w:rsidRPr="00602530" w:rsidRDefault="00602530" w:rsidP="00602530">
      <w:pPr>
        <w:tabs>
          <w:tab w:val="left" w:pos="3308"/>
        </w:tabs>
        <w:rPr>
          <w:rFonts w:ascii="Times New Roman" w:hAnsi="Times New Roman" w:cs="Times New Roman"/>
          <w:b/>
          <w:bCs/>
          <w:szCs w:val="22"/>
          <w:lang w:eastAsia="en-US"/>
        </w:rPr>
      </w:pPr>
    </w:p>
    <w:p w:rsidR="00602530" w:rsidRPr="00602530" w:rsidRDefault="00602530" w:rsidP="00602530">
      <w:pPr>
        <w:tabs>
          <w:tab w:val="left" w:pos="3308"/>
        </w:tabs>
        <w:rPr>
          <w:rFonts w:ascii="Times New Roman" w:hAnsi="Times New Roman" w:cs="Times New Roman"/>
          <w:b/>
          <w:bCs/>
          <w:szCs w:val="22"/>
          <w:lang w:eastAsia="en-US"/>
        </w:rPr>
      </w:pPr>
    </w:p>
    <w:p w:rsidR="00602530" w:rsidRPr="00602530" w:rsidRDefault="00602530" w:rsidP="00602530">
      <w:pPr>
        <w:tabs>
          <w:tab w:val="left" w:pos="3308"/>
        </w:tabs>
        <w:spacing w:after="0" w:line="240" w:lineRule="auto"/>
        <w:ind w:left="5529"/>
        <w:rPr>
          <w:rFonts w:ascii="Times New Roman" w:hAnsi="Times New Roman" w:cs="Times New Roman"/>
          <w:b/>
          <w:bCs/>
          <w:szCs w:val="22"/>
          <w:lang w:eastAsia="en-US"/>
        </w:rPr>
      </w:pPr>
    </w:p>
    <w:p w:rsidR="00602530" w:rsidRDefault="00602530" w:rsidP="00602530">
      <w:pPr>
        <w:tabs>
          <w:tab w:val="left" w:pos="3308"/>
        </w:tabs>
        <w:spacing w:after="0" w:line="240" w:lineRule="auto"/>
        <w:ind w:left="5529"/>
        <w:rPr>
          <w:rFonts w:ascii="Times New Roman" w:hAnsi="Times New Roman" w:cs="Times New Roman"/>
          <w:b/>
          <w:bCs/>
          <w:sz w:val="28"/>
          <w:lang w:eastAsia="en-US"/>
        </w:rPr>
      </w:pPr>
      <w:r w:rsidRPr="00602530">
        <w:rPr>
          <w:rFonts w:ascii="Times New Roman" w:hAnsi="Times New Roman" w:cs="Times New Roman"/>
          <w:b/>
          <w:bCs/>
          <w:sz w:val="28"/>
          <w:lang w:eastAsia="en-US"/>
        </w:rPr>
        <w:t xml:space="preserve">Выполнила </w:t>
      </w:r>
    </w:p>
    <w:p w:rsidR="00602530" w:rsidRPr="00602530" w:rsidRDefault="00602530" w:rsidP="00602530">
      <w:pPr>
        <w:tabs>
          <w:tab w:val="left" w:pos="3308"/>
        </w:tabs>
        <w:spacing w:after="0" w:line="240" w:lineRule="auto"/>
        <w:ind w:left="5529"/>
        <w:rPr>
          <w:rFonts w:ascii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Мостовенко Н.А., </w:t>
      </w:r>
    </w:p>
    <w:p w:rsidR="00602530" w:rsidRPr="00602530" w:rsidRDefault="00602530" w:rsidP="00602530">
      <w:pPr>
        <w:tabs>
          <w:tab w:val="left" w:pos="3308"/>
        </w:tabs>
        <w:spacing w:after="0" w:line="240" w:lineRule="auto"/>
        <w:ind w:left="5529"/>
        <w:rPr>
          <w:rFonts w:ascii="Times New Roman" w:hAnsi="Times New Roman" w:cs="Times New Roman"/>
          <w:b/>
          <w:bCs/>
          <w:sz w:val="28"/>
          <w:lang w:eastAsia="en-US"/>
        </w:rPr>
      </w:pPr>
      <w:r w:rsidRPr="00602530">
        <w:rPr>
          <w:rFonts w:ascii="Times New Roman" w:hAnsi="Times New Roman" w:cs="Times New Roman"/>
          <w:b/>
          <w:bCs/>
          <w:sz w:val="28"/>
          <w:lang w:eastAsia="en-US"/>
        </w:rPr>
        <w:t xml:space="preserve">воспитатель </w:t>
      </w:r>
    </w:p>
    <w:p w:rsidR="00602530" w:rsidRPr="00602530" w:rsidRDefault="00602530" w:rsidP="00602530">
      <w:pPr>
        <w:tabs>
          <w:tab w:val="left" w:pos="3308"/>
        </w:tabs>
        <w:spacing w:after="0" w:line="240" w:lineRule="auto"/>
        <w:ind w:left="5529"/>
        <w:rPr>
          <w:rFonts w:ascii="Times New Roman" w:hAnsi="Times New Roman" w:cs="Times New Roman"/>
          <w:b/>
          <w:bCs/>
          <w:sz w:val="28"/>
          <w:lang w:eastAsia="en-US"/>
        </w:rPr>
      </w:pPr>
      <w:r w:rsidRPr="00602530">
        <w:rPr>
          <w:rFonts w:ascii="Times New Roman" w:hAnsi="Times New Roman" w:cs="Times New Roman"/>
          <w:b/>
          <w:bCs/>
          <w:sz w:val="28"/>
          <w:lang w:eastAsia="en-US"/>
        </w:rPr>
        <w:t xml:space="preserve">МБДОУ </w:t>
      </w: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«Детский сад </w:t>
      </w:r>
      <w:r w:rsidRPr="00602530">
        <w:rPr>
          <w:rFonts w:ascii="Times New Roman" w:hAnsi="Times New Roman" w:cs="Times New Roman"/>
          <w:b/>
          <w:bCs/>
          <w:sz w:val="28"/>
          <w:lang w:eastAsia="en-US"/>
        </w:rPr>
        <w:t>«</w:t>
      </w:r>
      <w:r>
        <w:rPr>
          <w:rFonts w:ascii="Times New Roman" w:hAnsi="Times New Roman" w:cs="Times New Roman"/>
          <w:b/>
          <w:bCs/>
          <w:sz w:val="28"/>
          <w:lang w:eastAsia="en-US"/>
        </w:rPr>
        <w:t>Мишутка</w:t>
      </w:r>
      <w:r w:rsidRPr="00602530">
        <w:rPr>
          <w:rFonts w:ascii="Times New Roman" w:hAnsi="Times New Roman" w:cs="Times New Roman"/>
          <w:b/>
          <w:bCs/>
          <w:sz w:val="28"/>
          <w:lang w:eastAsia="en-US"/>
        </w:rPr>
        <w:t xml:space="preserve">» </w:t>
      </w:r>
    </w:p>
    <w:p w:rsidR="00602530" w:rsidRPr="00602530" w:rsidRDefault="00602530" w:rsidP="00602530">
      <w:pPr>
        <w:tabs>
          <w:tab w:val="left" w:pos="3308"/>
        </w:tabs>
        <w:ind w:left="5529"/>
        <w:jc w:val="right"/>
        <w:rPr>
          <w:rFonts w:ascii="Times New Roman" w:hAnsi="Times New Roman" w:cs="Times New Roman"/>
          <w:b/>
          <w:bCs/>
          <w:sz w:val="28"/>
          <w:lang w:eastAsia="en-US"/>
        </w:rPr>
      </w:pPr>
    </w:p>
    <w:p w:rsidR="00602530" w:rsidRPr="00602530" w:rsidRDefault="00602530" w:rsidP="00602530">
      <w:pPr>
        <w:ind w:left="5529"/>
        <w:rPr>
          <w:rFonts w:ascii="Times New Roman" w:hAnsi="Times New Roman" w:cs="Times New Roman"/>
          <w:b/>
          <w:bCs/>
          <w:szCs w:val="22"/>
          <w:lang w:eastAsia="en-US"/>
        </w:rPr>
      </w:pPr>
    </w:p>
    <w:p w:rsidR="00602530" w:rsidRPr="00602530" w:rsidRDefault="00602530" w:rsidP="00602530">
      <w:pPr>
        <w:rPr>
          <w:rFonts w:ascii="Times New Roman" w:hAnsi="Times New Roman" w:cs="Times New Roman"/>
          <w:b/>
          <w:bCs/>
          <w:szCs w:val="22"/>
          <w:lang w:eastAsia="en-US"/>
        </w:rPr>
      </w:pPr>
    </w:p>
    <w:p w:rsidR="00602530" w:rsidRPr="00602530" w:rsidRDefault="00602530" w:rsidP="00602530">
      <w:pPr>
        <w:rPr>
          <w:rFonts w:ascii="Times New Roman" w:hAnsi="Times New Roman" w:cs="Times New Roman"/>
          <w:b/>
          <w:bCs/>
          <w:szCs w:val="22"/>
          <w:lang w:eastAsia="en-US"/>
        </w:rPr>
      </w:pPr>
    </w:p>
    <w:p w:rsidR="00602530" w:rsidRPr="00602530" w:rsidRDefault="00602530" w:rsidP="00602530">
      <w:pPr>
        <w:spacing w:after="0" w:line="240" w:lineRule="auto"/>
        <w:rPr>
          <w:rFonts w:ascii="Times New Roman" w:hAnsi="Times New Roman" w:cs="Times New Roman"/>
          <w:b/>
          <w:bCs/>
          <w:szCs w:val="22"/>
          <w:lang w:eastAsia="en-US"/>
        </w:rPr>
      </w:pPr>
    </w:p>
    <w:p w:rsidR="00602530" w:rsidRDefault="00602530" w:rsidP="006025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lang w:eastAsia="en-US"/>
        </w:rPr>
      </w:pPr>
      <w:r w:rsidRPr="00602530">
        <w:rPr>
          <w:rFonts w:ascii="Times New Roman" w:hAnsi="Times New Roman" w:cs="Times New Roman"/>
          <w:bCs/>
          <w:sz w:val="28"/>
          <w:lang w:eastAsia="en-US"/>
        </w:rPr>
        <w:t>г. Десногорск</w:t>
      </w:r>
    </w:p>
    <w:p w:rsidR="00602530" w:rsidRPr="00602530" w:rsidRDefault="00602530" w:rsidP="006025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lang w:eastAsia="en-US"/>
        </w:rPr>
      </w:pPr>
      <w:r w:rsidRPr="00602530">
        <w:rPr>
          <w:rFonts w:ascii="Times New Roman" w:hAnsi="Times New Roman" w:cs="Times New Roman"/>
          <w:bCs/>
          <w:sz w:val="28"/>
          <w:lang w:eastAsia="en-US"/>
        </w:rPr>
        <w:t xml:space="preserve"> 2016 г.</w:t>
      </w:r>
    </w:p>
    <w:p w:rsidR="00AF061A" w:rsidRPr="00602530" w:rsidRDefault="00AF061A" w:rsidP="00AF061A">
      <w:pPr>
        <w:rPr>
          <w:rFonts w:ascii="Times New Roman" w:hAnsi="Times New Roman" w:cs="Times New Roman"/>
          <w:sz w:val="28"/>
        </w:rPr>
      </w:pPr>
    </w:p>
    <w:p w:rsidR="004A2D10" w:rsidRPr="00602530" w:rsidRDefault="00602530" w:rsidP="00602530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lastRenderedPageBreak/>
        <w:t xml:space="preserve"> </w:t>
      </w:r>
      <w:r w:rsidR="004A2D10" w:rsidRPr="00602530">
        <w:rPr>
          <w:rFonts w:ascii="Times New Roman" w:hAnsi="Times New Roman" w:cs="Times New Roman"/>
          <w:sz w:val="28"/>
        </w:rPr>
        <w:t xml:space="preserve">«Люди, научившиеся…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</w:t>
      </w:r>
      <w:r w:rsidR="0053690A" w:rsidRPr="00602530">
        <w:rPr>
          <w:rFonts w:ascii="Times New Roman" w:hAnsi="Times New Roman" w:cs="Times New Roman"/>
          <w:sz w:val="28"/>
        </w:rPr>
        <w:t>прошел</w:t>
      </w:r>
      <w:r w:rsidR="004A2D10" w:rsidRPr="00602530">
        <w:rPr>
          <w:rFonts w:ascii="Times New Roman" w:hAnsi="Times New Roman" w:cs="Times New Roman"/>
          <w:sz w:val="28"/>
        </w:rPr>
        <w:t>» К. Е. Тимирязев</w:t>
      </w:r>
    </w:p>
    <w:p w:rsidR="004947DF" w:rsidRPr="00602530" w:rsidRDefault="004947DF" w:rsidP="00602530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2530">
        <w:rPr>
          <w:rFonts w:ascii="Times New Roman" w:hAnsi="Times New Roman" w:cs="Times New Roman"/>
          <w:color w:val="000000" w:themeColor="text1"/>
          <w:sz w:val="28"/>
        </w:rPr>
        <w:t xml:space="preserve"> Потребность ребенка в новых впечатлениях, любознательность, постоянное стремление экспериментировать, самостоятельно искать новые сведения о мире</w:t>
      </w:r>
      <w:r w:rsidR="004A2D10" w:rsidRPr="00602530">
        <w:rPr>
          <w:rFonts w:ascii="Times New Roman" w:hAnsi="Times New Roman" w:cs="Times New Roman"/>
          <w:color w:val="000000" w:themeColor="text1"/>
          <w:sz w:val="28"/>
        </w:rPr>
        <w:t xml:space="preserve"> традиционно рассматриваются  - </w:t>
      </w:r>
      <w:r w:rsidRPr="00602530">
        <w:rPr>
          <w:rFonts w:ascii="Times New Roman" w:hAnsi="Times New Roman" w:cs="Times New Roman"/>
          <w:color w:val="000000" w:themeColor="text1"/>
          <w:sz w:val="28"/>
        </w:rPr>
        <w:t xml:space="preserve"> важнейшие черты детского поведения. </w:t>
      </w:r>
    </w:p>
    <w:p w:rsidR="004947DF" w:rsidRPr="00602530" w:rsidRDefault="004A2D10" w:rsidP="00602530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602530">
        <w:rPr>
          <w:rFonts w:ascii="Times New Roman" w:hAnsi="Times New Roman" w:cs="Times New Roman"/>
          <w:color w:val="000000" w:themeColor="text1"/>
          <w:sz w:val="28"/>
        </w:rPr>
        <w:t>Д</w:t>
      </w:r>
      <w:hyperlink r:id="rId7" w:tgtFrame="_blank" w:history="1">
        <w:r w:rsidR="004947DF" w:rsidRPr="00602530">
          <w:rPr>
            <w:rFonts w:ascii="Times New Roman" w:hAnsi="Times New Roman" w:cs="Times New Roman"/>
            <w:color w:val="000000" w:themeColor="text1"/>
            <w:sz w:val="28"/>
          </w:rPr>
          <w:t>етское</w:t>
        </w:r>
        <w:proofErr w:type="gramEnd"/>
        <w:r w:rsidR="004947DF" w:rsidRPr="00602530">
          <w:rPr>
            <w:rFonts w:ascii="Times New Roman" w:hAnsi="Times New Roman" w:cs="Times New Roman"/>
            <w:color w:val="000000" w:themeColor="text1"/>
            <w:sz w:val="28"/>
          </w:rPr>
          <w:t xml:space="preserve"> экспериментирование</w:t>
        </w:r>
      </w:hyperlink>
      <w:r w:rsidRPr="00602530">
        <w:rPr>
          <w:rFonts w:ascii="Times New Roman" w:hAnsi="Times New Roman" w:cs="Times New Roman"/>
          <w:color w:val="000000" w:themeColor="text1"/>
          <w:sz w:val="28"/>
        </w:rPr>
        <w:t xml:space="preserve"> - </w:t>
      </w:r>
      <w:r w:rsidR="004947DF" w:rsidRPr="00602530">
        <w:rPr>
          <w:rFonts w:ascii="Times New Roman" w:hAnsi="Times New Roman" w:cs="Times New Roman"/>
          <w:color w:val="000000" w:themeColor="text1"/>
          <w:sz w:val="28"/>
        </w:rPr>
        <w:t> как метод проблемного обучения в педагогическом процессе детского сада дает возможность обогатить содержание воспитательно-содержательного процесса детского сада, сделать его современным и эффективным, повысив его качество.</w:t>
      </w:r>
    </w:p>
    <w:p w:rsidR="004947DF" w:rsidRPr="00602530" w:rsidRDefault="00602530" w:rsidP="00602530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hyperlink r:id="rId8" w:tgtFrame="_blank" w:history="1">
        <w:r w:rsidR="004947DF" w:rsidRPr="00602530">
          <w:rPr>
            <w:rFonts w:ascii="Times New Roman" w:hAnsi="Times New Roman" w:cs="Times New Roman"/>
            <w:color w:val="000000" w:themeColor="text1"/>
            <w:sz w:val="28"/>
          </w:rPr>
          <w:t>Для воспитания и</w:t>
        </w:r>
      </w:hyperlink>
      <w:r w:rsidR="004947DF" w:rsidRPr="00602530">
        <w:rPr>
          <w:rFonts w:ascii="Times New Roman" w:hAnsi="Times New Roman" w:cs="Times New Roman"/>
          <w:color w:val="000000" w:themeColor="text1"/>
          <w:sz w:val="28"/>
        </w:rPr>
        <w:t> развития ребенка решающее значение имеет не обилие полученных знаний им, а тип их усвоения. Он определяется способом деятельности, в котором знание приобретается. Поэтому педагогу необходимо поддерживать и развивать в ребенке интерес к исследованиям, открытиям, создавать необходимые для этого условия.</w:t>
      </w:r>
    </w:p>
    <w:p w:rsidR="001853B6" w:rsidRPr="00602530" w:rsidRDefault="001853B6" w:rsidP="00602530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>Исследовательская, поисковая активность — естественное состояние ребенка, он настроен на познание окружающего мира, он хочет познавать: рвет бумагу и смотрит, что получится; проводит опыты с разными предметами; измеряет глубину снежного покрова на участке, объем воды и т.д. Все это объекты исследования.</w:t>
      </w:r>
    </w:p>
    <w:p w:rsidR="001853B6" w:rsidRPr="00602530" w:rsidRDefault="001853B6" w:rsidP="00602530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602530">
        <w:rPr>
          <w:rFonts w:ascii="Times New Roman" w:hAnsi="Times New Roman" w:cs="Times New Roman"/>
          <w:b/>
          <w:bCs/>
          <w:sz w:val="28"/>
        </w:rPr>
        <w:t xml:space="preserve">Исследовательское поведение для дошкольника — главный источник получения представлений о мире. </w:t>
      </w:r>
    </w:p>
    <w:p w:rsidR="001F2598" w:rsidRPr="00602530" w:rsidRDefault="001F2598" w:rsidP="00602530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602530">
        <w:rPr>
          <w:rFonts w:ascii="Times New Roman" w:hAnsi="Times New Roman" w:cs="Times New Roman"/>
          <w:b/>
          <w:bCs/>
          <w:sz w:val="28"/>
        </w:rPr>
        <w:t>Цель работы в данной области -</w:t>
      </w:r>
      <w:r w:rsidR="00464B85" w:rsidRPr="00602530">
        <w:rPr>
          <w:rFonts w:ascii="Times New Roman" w:hAnsi="Times New Roman" w:cs="Times New Roman"/>
          <w:b/>
          <w:bCs/>
          <w:sz w:val="28"/>
        </w:rPr>
        <w:t xml:space="preserve"> </w:t>
      </w:r>
      <w:r w:rsidRPr="00602530">
        <w:rPr>
          <w:rFonts w:ascii="Times New Roman" w:hAnsi="Times New Roman" w:cs="Times New Roman"/>
          <w:b/>
          <w:bCs/>
          <w:sz w:val="28"/>
        </w:rPr>
        <w:t>р</w:t>
      </w:r>
      <w:r w:rsidRPr="00602530">
        <w:rPr>
          <w:rFonts w:ascii="Times New Roman" w:hAnsi="Times New Roman" w:cs="Times New Roman"/>
          <w:sz w:val="28"/>
        </w:rPr>
        <w:t>азвитие познавательных интересов, потребности в самостоятельной поисковой деятельности на базе обогащенного и сформированного эмоционально-чувственного опыта.</w:t>
      </w:r>
    </w:p>
    <w:p w:rsidR="001F2598" w:rsidRPr="00602530" w:rsidRDefault="001F2598" w:rsidP="00602530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602530">
        <w:rPr>
          <w:rFonts w:ascii="Times New Roman" w:hAnsi="Times New Roman" w:cs="Times New Roman"/>
          <w:b/>
          <w:bCs/>
          <w:sz w:val="28"/>
        </w:rPr>
        <w:t>Задачи:</w:t>
      </w:r>
    </w:p>
    <w:p w:rsidR="00464B85" w:rsidRPr="00602530" w:rsidRDefault="00464B85" w:rsidP="00602530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2530">
        <w:rPr>
          <w:rFonts w:ascii="Times New Roman" w:hAnsi="Times New Roman" w:cs="Times New Roman"/>
          <w:color w:val="000000" w:themeColor="text1"/>
          <w:sz w:val="28"/>
        </w:rPr>
        <w:t>Формирование способности видеть многообразие мира в системе взаимосвязей и взаимозависимостей;</w:t>
      </w:r>
    </w:p>
    <w:p w:rsidR="001F2598" w:rsidRPr="00602530" w:rsidRDefault="001F2598" w:rsidP="00602530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>Вызвать у детей интерес к поисковой деятельности.</w:t>
      </w:r>
    </w:p>
    <w:p w:rsidR="001F2598" w:rsidRPr="00602530" w:rsidRDefault="001F2598" w:rsidP="00602530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>Учить видеть и выделять проблему эксперимента, ставить перед собой цель эксперимента, отбирать средства и материалы для самостоятельной деятельности.</w:t>
      </w:r>
    </w:p>
    <w:p w:rsidR="001F2598" w:rsidRPr="00602530" w:rsidRDefault="001F2598" w:rsidP="00602530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>Развивать личностные свойства — целеустремленност</w:t>
      </w:r>
      <w:r w:rsidR="00464B85" w:rsidRPr="00602530">
        <w:rPr>
          <w:rFonts w:ascii="Times New Roman" w:hAnsi="Times New Roman" w:cs="Times New Roman"/>
          <w:sz w:val="28"/>
        </w:rPr>
        <w:t>ь, настойчивость, решительность, творчество.</w:t>
      </w:r>
    </w:p>
    <w:p w:rsidR="001853B6" w:rsidRPr="00602530" w:rsidRDefault="001853B6" w:rsidP="00602530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>Наша задача — помочь детям в проведении этих исследований, сделать их полезными:</w:t>
      </w:r>
    </w:p>
    <w:p w:rsidR="001853B6" w:rsidRPr="00602530" w:rsidRDefault="001853B6" w:rsidP="00602530">
      <w:pPr>
        <w:pStyle w:val="a6"/>
        <w:numPr>
          <w:ilvl w:val="0"/>
          <w:numId w:val="21"/>
        </w:numPr>
        <w:ind w:left="284"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>при выборе объекта исследования;</w:t>
      </w:r>
    </w:p>
    <w:p w:rsidR="001853B6" w:rsidRPr="00602530" w:rsidRDefault="001853B6" w:rsidP="00602530">
      <w:pPr>
        <w:pStyle w:val="a6"/>
        <w:numPr>
          <w:ilvl w:val="0"/>
          <w:numId w:val="21"/>
        </w:numPr>
        <w:ind w:left="284"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>при поиске метода его изучения;</w:t>
      </w:r>
    </w:p>
    <w:p w:rsidR="001853B6" w:rsidRPr="00602530" w:rsidRDefault="001853B6" w:rsidP="00602530">
      <w:pPr>
        <w:pStyle w:val="a6"/>
        <w:numPr>
          <w:ilvl w:val="0"/>
          <w:numId w:val="21"/>
        </w:numPr>
        <w:ind w:left="284"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>при сборе и обобщении материалов;</w:t>
      </w:r>
    </w:p>
    <w:p w:rsidR="001853B6" w:rsidRPr="00602530" w:rsidRDefault="001853B6" w:rsidP="00602530">
      <w:pPr>
        <w:pStyle w:val="a6"/>
        <w:numPr>
          <w:ilvl w:val="0"/>
          <w:numId w:val="21"/>
        </w:numPr>
        <w:ind w:left="284"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>при доведении полученного продукта до логического завершения — представления результатов, полученных в исследовании.</w:t>
      </w:r>
    </w:p>
    <w:p w:rsidR="00CE4C7A" w:rsidRPr="00602530" w:rsidRDefault="001853B6" w:rsidP="00602530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>Умозаключения детей основываются на собственном практическом опыте, а не н</w:t>
      </w:r>
      <w:r w:rsidR="001F2598" w:rsidRPr="00602530">
        <w:rPr>
          <w:rFonts w:ascii="Times New Roman" w:hAnsi="Times New Roman" w:cs="Times New Roman"/>
          <w:sz w:val="28"/>
        </w:rPr>
        <w:t xml:space="preserve">а словесной информации, которую </w:t>
      </w:r>
      <w:r w:rsidRPr="00602530">
        <w:rPr>
          <w:rFonts w:ascii="Times New Roman" w:hAnsi="Times New Roman" w:cs="Times New Roman"/>
          <w:sz w:val="28"/>
        </w:rPr>
        <w:t xml:space="preserve">они получают от </w:t>
      </w:r>
      <w:r w:rsidRPr="00602530">
        <w:rPr>
          <w:rFonts w:ascii="Times New Roman" w:hAnsi="Times New Roman" w:cs="Times New Roman"/>
          <w:sz w:val="28"/>
        </w:rPr>
        <w:lastRenderedPageBreak/>
        <w:t>воспитателя. Следовательно, необходимо использовать практические методы.</w:t>
      </w:r>
    </w:p>
    <w:p w:rsidR="004947DF" w:rsidRPr="00602530" w:rsidRDefault="004947DF" w:rsidP="00602530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2530">
        <w:rPr>
          <w:rFonts w:ascii="Times New Roman" w:hAnsi="Times New Roman" w:cs="Times New Roman"/>
          <w:color w:val="000000" w:themeColor="text1"/>
          <w:sz w:val="28"/>
        </w:rPr>
        <w:t xml:space="preserve">Основой для моей работы послужила программа по организации поисковой деятельности детей дошкольного возраста “Ребенок в мире поиска” О.В. </w:t>
      </w:r>
      <w:proofErr w:type="spellStart"/>
      <w:r w:rsidRPr="00602530">
        <w:rPr>
          <w:rFonts w:ascii="Times New Roman" w:hAnsi="Times New Roman" w:cs="Times New Roman"/>
          <w:color w:val="000000" w:themeColor="text1"/>
          <w:sz w:val="28"/>
        </w:rPr>
        <w:t>Дыбиной</w:t>
      </w:r>
      <w:proofErr w:type="spellEnd"/>
      <w:r w:rsidRPr="00602530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464B85" w:rsidRPr="00602530" w:rsidRDefault="0053690A" w:rsidP="00602530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602530">
        <w:rPr>
          <w:rFonts w:ascii="Times New Roman" w:hAnsi="Times New Roman" w:cs="Times New Roman"/>
          <w:b/>
          <w:bCs/>
          <w:sz w:val="28"/>
        </w:rPr>
        <w:t>В своей деятельности я опираюсь</w:t>
      </w:r>
      <w:r w:rsidR="00464B85" w:rsidRPr="00602530">
        <w:rPr>
          <w:rFonts w:ascii="Times New Roman" w:hAnsi="Times New Roman" w:cs="Times New Roman"/>
          <w:b/>
          <w:bCs/>
          <w:sz w:val="28"/>
        </w:rPr>
        <w:t xml:space="preserve"> на ведущие принципы развития дошкольников:</w:t>
      </w:r>
    </w:p>
    <w:p w:rsidR="00464B85" w:rsidRPr="00602530" w:rsidRDefault="00464B85" w:rsidP="00602530">
      <w:pPr>
        <w:pStyle w:val="a6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>психологическая комфортность (снятие стрессовых факторов);</w:t>
      </w:r>
    </w:p>
    <w:p w:rsidR="00464B85" w:rsidRPr="00602530" w:rsidRDefault="00464B85" w:rsidP="00602530">
      <w:pPr>
        <w:pStyle w:val="a6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02530">
        <w:rPr>
          <w:rFonts w:ascii="Times New Roman" w:hAnsi="Times New Roman" w:cs="Times New Roman"/>
          <w:sz w:val="28"/>
        </w:rPr>
        <w:t>природосообразность</w:t>
      </w:r>
      <w:proofErr w:type="spellEnd"/>
      <w:r w:rsidRPr="00602530">
        <w:rPr>
          <w:rFonts w:ascii="Times New Roman" w:hAnsi="Times New Roman" w:cs="Times New Roman"/>
          <w:sz w:val="28"/>
        </w:rPr>
        <w:t xml:space="preserve"> (развитие в соответствии с природой ребенка, его здоровьем, его способностями и</w:t>
      </w:r>
      <w:r w:rsidRPr="00602530">
        <w:rPr>
          <w:rFonts w:ascii="Times New Roman" w:hAnsi="Times New Roman" w:cs="Times New Roman"/>
          <w:sz w:val="28"/>
        </w:rPr>
        <w:br/>
        <w:t>склонностями, индивидуальными особенностями, восприятием);</w:t>
      </w:r>
    </w:p>
    <w:p w:rsidR="00464B85" w:rsidRPr="00602530" w:rsidRDefault="00464B85" w:rsidP="00602530">
      <w:pPr>
        <w:pStyle w:val="a6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>дифференцированный подход (решаются задачи эффективной психологической помощи воспитанникам</w:t>
      </w:r>
      <w:r w:rsidRPr="00602530">
        <w:rPr>
          <w:rFonts w:ascii="Times New Roman" w:hAnsi="Times New Roman" w:cs="Times New Roman"/>
          <w:sz w:val="28"/>
        </w:rPr>
        <w:br/>
        <w:t xml:space="preserve">в совершенствовании их личности, создание специальных педагогических ситуаций, помогающих раскрыть </w:t>
      </w:r>
      <w:proofErr w:type="spellStart"/>
      <w:proofErr w:type="gramStart"/>
      <w:r w:rsidRPr="00602530">
        <w:rPr>
          <w:rFonts w:ascii="Times New Roman" w:hAnsi="Times New Roman" w:cs="Times New Roman"/>
          <w:sz w:val="28"/>
        </w:rPr>
        <w:t>психо</w:t>
      </w:r>
      <w:proofErr w:type="spellEnd"/>
      <w:r w:rsidRPr="00602530">
        <w:rPr>
          <w:rFonts w:ascii="Times New Roman" w:hAnsi="Times New Roman" w:cs="Times New Roman"/>
          <w:sz w:val="28"/>
        </w:rPr>
        <w:t>-физические</w:t>
      </w:r>
      <w:proofErr w:type="gramEnd"/>
      <w:r w:rsidRPr="00602530">
        <w:rPr>
          <w:rFonts w:ascii="Times New Roman" w:hAnsi="Times New Roman" w:cs="Times New Roman"/>
          <w:sz w:val="28"/>
        </w:rPr>
        <w:t>, личностные способности и возможности детей);</w:t>
      </w:r>
    </w:p>
    <w:p w:rsidR="00464B85" w:rsidRPr="00602530" w:rsidRDefault="00464B85" w:rsidP="00602530">
      <w:pPr>
        <w:pStyle w:val="a6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>активная деятельность (включение ребенка в игровую, познавательную, поисковую деятельность с целью стимулирования активной жизненной позиции);</w:t>
      </w:r>
    </w:p>
    <w:p w:rsidR="00464B85" w:rsidRPr="00602530" w:rsidRDefault="00464B85" w:rsidP="00602530">
      <w:pPr>
        <w:pStyle w:val="a6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>творчество (максимальная ориентация на творческое начало в игровой и продуктивной деятельности дошкольника, приобретение им собственного опыта творческой деятельности).</w:t>
      </w:r>
    </w:p>
    <w:p w:rsidR="0053690A" w:rsidRPr="00602530" w:rsidRDefault="00464B85" w:rsidP="00602530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>Для реализации поставленных задач необходимо создать условия в предметно-развивающей среде группы (уголок экспериментирования</w:t>
      </w:r>
      <w:r w:rsidR="00A9639F" w:rsidRPr="00602530">
        <w:rPr>
          <w:rFonts w:ascii="Times New Roman" w:hAnsi="Times New Roman" w:cs="Times New Roman"/>
          <w:sz w:val="28"/>
        </w:rPr>
        <w:t xml:space="preserve"> или</w:t>
      </w:r>
      <w:r w:rsidRPr="00602530">
        <w:rPr>
          <w:rFonts w:ascii="Times New Roman" w:hAnsi="Times New Roman" w:cs="Times New Roman"/>
          <w:sz w:val="28"/>
        </w:rPr>
        <w:t xml:space="preserve"> мини-лаборатория).</w:t>
      </w:r>
    </w:p>
    <w:p w:rsidR="00464B85" w:rsidRPr="00602530" w:rsidRDefault="00464B85" w:rsidP="00602530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602530">
        <w:rPr>
          <w:rFonts w:ascii="Times New Roman" w:hAnsi="Times New Roman" w:cs="Times New Roman"/>
          <w:b/>
          <w:bCs/>
          <w:sz w:val="28"/>
        </w:rPr>
        <w:t>Основное оборудование мини-лаборатории:</w:t>
      </w:r>
    </w:p>
    <w:p w:rsidR="009F5B58" w:rsidRPr="00602530" w:rsidRDefault="009F5B58" w:rsidP="00602530">
      <w:pPr>
        <w:pStyle w:val="a6"/>
        <w:numPr>
          <w:ilvl w:val="0"/>
          <w:numId w:val="1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02530">
        <w:rPr>
          <w:rFonts w:ascii="Times New Roman" w:hAnsi="Times New Roman" w:cs="Times New Roman"/>
          <w:sz w:val="28"/>
        </w:rPr>
        <w:t>природный материал: камешки, глина, песок, ракушки, птичьи перья, спил и листья деревьев, мох, семена и т. д.;</w:t>
      </w:r>
      <w:proofErr w:type="gramEnd"/>
    </w:p>
    <w:p w:rsidR="00464B85" w:rsidRPr="00602530" w:rsidRDefault="00464B85" w:rsidP="00602530">
      <w:pPr>
        <w:pStyle w:val="a6"/>
        <w:numPr>
          <w:ilvl w:val="0"/>
          <w:numId w:val="1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>прибор</w:t>
      </w:r>
      <w:proofErr w:type="gramStart"/>
      <w:r w:rsidRPr="00602530">
        <w:rPr>
          <w:rFonts w:ascii="Times New Roman" w:hAnsi="Times New Roman" w:cs="Times New Roman"/>
          <w:sz w:val="28"/>
        </w:rPr>
        <w:t>ы-</w:t>
      </w:r>
      <w:proofErr w:type="gramEnd"/>
      <w:r w:rsidRPr="00602530">
        <w:rPr>
          <w:rFonts w:ascii="Times New Roman" w:hAnsi="Times New Roman" w:cs="Times New Roman"/>
          <w:sz w:val="28"/>
        </w:rPr>
        <w:t>«помощники»: лабораторная посуда, весы, объекты живой и неживой природы, емкости для игр с водой разных объемов и форм;</w:t>
      </w:r>
    </w:p>
    <w:p w:rsidR="00464B85" w:rsidRPr="00602530" w:rsidRDefault="00464B85" w:rsidP="00602530">
      <w:pPr>
        <w:pStyle w:val="a6"/>
        <w:numPr>
          <w:ilvl w:val="0"/>
          <w:numId w:val="1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>утилизированный материал: проволока, кусочки кожи, меха, ткани, пробки;</w:t>
      </w:r>
    </w:p>
    <w:p w:rsidR="00464B85" w:rsidRPr="00602530" w:rsidRDefault="00464B85" w:rsidP="00602530">
      <w:pPr>
        <w:pStyle w:val="a6"/>
        <w:numPr>
          <w:ilvl w:val="0"/>
          <w:numId w:val="1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>разные виды бумаги;</w:t>
      </w:r>
    </w:p>
    <w:p w:rsidR="00464B85" w:rsidRPr="00602530" w:rsidRDefault="00464B85" w:rsidP="00602530">
      <w:pPr>
        <w:pStyle w:val="a6"/>
        <w:numPr>
          <w:ilvl w:val="0"/>
          <w:numId w:val="1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>красители: гуашь, акварельные краски;</w:t>
      </w:r>
    </w:p>
    <w:p w:rsidR="00464B85" w:rsidRPr="00602530" w:rsidRDefault="00464B85" w:rsidP="00602530">
      <w:pPr>
        <w:pStyle w:val="a6"/>
        <w:numPr>
          <w:ilvl w:val="0"/>
          <w:numId w:val="1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02530">
        <w:rPr>
          <w:rFonts w:ascii="Times New Roman" w:hAnsi="Times New Roman" w:cs="Times New Roman"/>
          <w:sz w:val="28"/>
        </w:rPr>
        <w:t>медицинские материалы: пипетки, колбы, мерные ложки, резиновые груши, шприцы (без игл);</w:t>
      </w:r>
      <w:proofErr w:type="gramEnd"/>
    </w:p>
    <w:p w:rsidR="00464B85" w:rsidRPr="00602530" w:rsidRDefault="00464B85" w:rsidP="00602530">
      <w:pPr>
        <w:pStyle w:val="a6"/>
        <w:numPr>
          <w:ilvl w:val="0"/>
          <w:numId w:val="1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02530">
        <w:rPr>
          <w:rFonts w:ascii="Times New Roman" w:hAnsi="Times New Roman" w:cs="Times New Roman"/>
          <w:sz w:val="28"/>
        </w:rPr>
        <w:t xml:space="preserve">прочие материалы: зеркала, воздушные шары, масло, мука, соль, сахар, цветные и прозрачные </w:t>
      </w:r>
      <w:r w:rsidR="009F5B58" w:rsidRPr="00602530">
        <w:rPr>
          <w:rFonts w:ascii="Times New Roman" w:hAnsi="Times New Roman" w:cs="Times New Roman"/>
          <w:sz w:val="28"/>
        </w:rPr>
        <w:t>стекла, сито,</w:t>
      </w:r>
      <w:r w:rsidR="000A685C" w:rsidRPr="00602530">
        <w:rPr>
          <w:rFonts w:ascii="Times New Roman" w:hAnsi="Times New Roman" w:cs="Times New Roman"/>
          <w:sz w:val="28"/>
        </w:rPr>
        <w:t xml:space="preserve"> </w:t>
      </w:r>
      <w:r w:rsidRPr="00602530">
        <w:rPr>
          <w:rFonts w:ascii="Times New Roman" w:hAnsi="Times New Roman" w:cs="Times New Roman"/>
          <w:sz w:val="28"/>
        </w:rPr>
        <w:t>свечи.</w:t>
      </w:r>
      <w:proofErr w:type="gramEnd"/>
    </w:p>
    <w:p w:rsidR="00464B85" w:rsidRPr="00602530" w:rsidRDefault="00464B85" w:rsidP="00602530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464B85" w:rsidRPr="00602530" w:rsidRDefault="00464B85" w:rsidP="00602530">
      <w:pPr>
        <w:pStyle w:val="a6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02530">
        <w:rPr>
          <w:rFonts w:ascii="Times New Roman" w:hAnsi="Times New Roman" w:cs="Times New Roman"/>
          <w:b/>
          <w:sz w:val="28"/>
        </w:rPr>
        <w:t xml:space="preserve">Одно из направлений детской экспериментальной деятельности, которое </w:t>
      </w:r>
      <w:r w:rsidR="00A9639F" w:rsidRPr="00602530">
        <w:rPr>
          <w:rFonts w:ascii="Times New Roman" w:hAnsi="Times New Roman" w:cs="Times New Roman"/>
          <w:b/>
          <w:sz w:val="28"/>
        </w:rPr>
        <w:t>активно используется в ДОУ</w:t>
      </w:r>
      <w:r w:rsidRPr="00602530">
        <w:rPr>
          <w:rFonts w:ascii="Times New Roman" w:hAnsi="Times New Roman" w:cs="Times New Roman"/>
          <w:b/>
          <w:sz w:val="28"/>
        </w:rPr>
        <w:t xml:space="preserve"> — опыты.</w:t>
      </w:r>
      <w:r w:rsidRPr="00602530">
        <w:rPr>
          <w:rFonts w:ascii="Times New Roman" w:hAnsi="Times New Roman" w:cs="Times New Roman"/>
          <w:sz w:val="28"/>
        </w:rPr>
        <w:t xml:space="preserve"> Они проводятся как на занятиях, так и в свободной самостоятельной и совместной с воспитателем </w:t>
      </w:r>
      <w:r w:rsidRPr="00602530">
        <w:rPr>
          <w:rFonts w:ascii="Times New Roman" w:hAnsi="Times New Roman" w:cs="Times New Roman"/>
          <w:sz w:val="28"/>
        </w:rPr>
        <w:lastRenderedPageBreak/>
        <w:t>деятельности. Опыт — это наблюдение за явлениями природы, которое производится в специально организованных условиях.</w:t>
      </w:r>
    </w:p>
    <w:p w:rsidR="00464B85" w:rsidRPr="00602530" w:rsidRDefault="00464B85" w:rsidP="00602530">
      <w:pPr>
        <w:pStyle w:val="a6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02530">
        <w:rPr>
          <w:rFonts w:ascii="Times New Roman" w:hAnsi="Times New Roman" w:cs="Times New Roman"/>
          <w:i/>
          <w:sz w:val="28"/>
        </w:rPr>
        <w:t>В организации и проведении опытов можно выделить несколько этапов:</w:t>
      </w:r>
    </w:p>
    <w:p w:rsidR="00464B85" w:rsidRPr="00602530" w:rsidRDefault="00464B85" w:rsidP="00602530">
      <w:pPr>
        <w:pStyle w:val="a6"/>
        <w:numPr>
          <w:ilvl w:val="0"/>
          <w:numId w:val="17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>Постановка проблемы (задачи).</w:t>
      </w:r>
    </w:p>
    <w:p w:rsidR="00464B85" w:rsidRPr="00602530" w:rsidRDefault="00464B85" w:rsidP="00602530">
      <w:pPr>
        <w:pStyle w:val="a6"/>
        <w:numPr>
          <w:ilvl w:val="0"/>
          <w:numId w:val="17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>Поиск путей решения проблемы.</w:t>
      </w:r>
    </w:p>
    <w:p w:rsidR="00464B85" w:rsidRPr="00602530" w:rsidRDefault="00464B85" w:rsidP="00602530">
      <w:pPr>
        <w:pStyle w:val="a6"/>
        <w:numPr>
          <w:ilvl w:val="0"/>
          <w:numId w:val="17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>Проведение опытов.</w:t>
      </w:r>
    </w:p>
    <w:p w:rsidR="00464B85" w:rsidRPr="00602530" w:rsidRDefault="00464B85" w:rsidP="00602530">
      <w:pPr>
        <w:pStyle w:val="a6"/>
        <w:numPr>
          <w:ilvl w:val="0"/>
          <w:numId w:val="17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>Фиксация наблюдений.</w:t>
      </w:r>
    </w:p>
    <w:p w:rsidR="00464B85" w:rsidRPr="00602530" w:rsidRDefault="00464B85" w:rsidP="00602530">
      <w:pPr>
        <w:pStyle w:val="a6"/>
        <w:numPr>
          <w:ilvl w:val="0"/>
          <w:numId w:val="17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>Обсуждение результатов и формулировка выводов.</w:t>
      </w:r>
    </w:p>
    <w:p w:rsidR="00464B85" w:rsidRPr="00602530" w:rsidRDefault="00464B85" w:rsidP="00602530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 xml:space="preserve">Познавательная задача эксперимента должна быть ясно и четко сформулирована. Ее решение требует анализа, соотнесения известных и неизвестных данных. В ходе опыта дети высказывают </w:t>
      </w:r>
      <w:r w:rsidR="009F5B58" w:rsidRPr="00602530">
        <w:rPr>
          <w:rFonts w:ascii="Times New Roman" w:hAnsi="Times New Roman" w:cs="Times New Roman"/>
          <w:sz w:val="28"/>
        </w:rPr>
        <w:t xml:space="preserve">свои предположения о причинах </w:t>
      </w:r>
      <w:r w:rsidRPr="00602530">
        <w:rPr>
          <w:rFonts w:ascii="Times New Roman" w:hAnsi="Times New Roman" w:cs="Times New Roman"/>
          <w:sz w:val="28"/>
        </w:rPr>
        <w:t>наблюдаемого явления</w:t>
      </w:r>
      <w:r w:rsidR="009F5B58" w:rsidRPr="00602530">
        <w:rPr>
          <w:rFonts w:ascii="Times New Roman" w:hAnsi="Times New Roman" w:cs="Times New Roman"/>
          <w:sz w:val="28"/>
        </w:rPr>
        <w:t xml:space="preserve"> в природе</w:t>
      </w:r>
      <w:r w:rsidRPr="00602530">
        <w:rPr>
          <w:rFonts w:ascii="Times New Roman" w:hAnsi="Times New Roman" w:cs="Times New Roman"/>
          <w:sz w:val="28"/>
        </w:rPr>
        <w:t>, выбирают способ решения познавательной задачи. Благодаря опытам у детей развиваются</w:t>
      </w:r>
      <w:r w:rsidRPr="00602530">
        <w:rPr>
          <w:rFonts w:ascii="Times New Roman" w:hAnsi="Times New Roman" w:cs="Times New Roman"/>
          <w:sz w:val="28"/>
        </w:rPr>
        <w:br/>
        <w:t>способности сравнивать, сопоставлять, делать выводы, высказывать свои су</w:t>
      </w:r>
      <w:r w:rsidR="009F5B58" w:rsidRPr="00602530">
        <w:rPr>
          <w:rFonts w:ascii="Times New Roman" w:hAnsi="Times New Roman" w:cs="Times New Roman"/>
          <w:sz w:val="28"/>
        </w:rPr>
        <w:t xml:space="preserve">ждения и умозаключения. </w:t>
      </w:r>
    </w:p>
    <w:p w:rsidR="0053690A" w:rsidRPr="00602530" w:rsidRDefault="0053690A" w:rsidP="00602530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 xml:space="preserve">Особенно интересно детям экспериментировать с предметами живой природы. Так, посадив семена цветов зорьки и календулы в специальные стаканчики, дети наблюдают за их </w:t>
      </w:r>
      <w:proofErr w:type="gramStart"/>
      <w:r w:rsidR="000A685C" w:rsidRPr="00602530">
        <w:rPr>
          <w:rFonts w:ascii="Times New Roman" w:hAnsi="Times New Roman" w:cs="Times New Roman"/>
          <w:sz w:val="28"/>
        </w:rPr>
        <w:t>развитием</w:t>
      </w:r>
      <w:proofErr w:type="gramEnd"/>
      <w:r w:rsidRPr="00602530">
        <w:rPr>
          <w:rFonts w:ascii="Times New Roman" w:hAnsi="Times New Roman" w:cs="Times New Roman"/>
          <w:sz w:val="28"/>
        </w:rPr>
        <w:t>: какое семя быстрее проросло, почему; какое влияние на развитие растений оказывает человек, зависит ли рост цветов от погодных условий. Результаты наблюдений мы заносим в специально разработанный календарь. Дети фиксируют в строке «Погода» каждодневные ее изменения с помощью симво</w:t>
      </w:r>
      <w:r w:rsidR="000A685C" w:rsidRPr="00602530">
        <w:rPr>
          <w:rFonts w:ascii="Times New Roman" w:hAnsi="Times New Roman" w:cs="Times New Roman"/>
          <w:sz w:val="28"/>
        </w:rPr>
        <w:t>лов (тучи, солнце, дождь и пр.)</w:t>
      </w:r>
    </w:p>
    <w:p w:rsidR="00A9639F" w:rsidRPr="00602530" w:rsidRDefault="0053690A" w:rsidP="00602530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 xml:space="preserve">В строке «Цветы» отмечают день появления ростка и его изменения </w:t>
      </w:r>
      <w:proofErr w:type="gramStart"/>
      <w:r w:rsidRPr="00602530">
        <w:rPr>
          <w:rFonts w:ascii="Times New Roman" w:hAnsi="Times New Roman" w:cs="Times New Roman"/>
          <w:sz w:val="28"/>
        </w:rPr>
        <w:t>в</w:t>
      </w:r>
      <w:proofErr w:type="gramEnd"/>
    </w:p>
    <w:p w:rsidR="0053690A" w:rsidRPr="00602530" w:rsidRDefault="0053690A" w:rsidP="00602530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 xml:space="preserve"> последующие дни. Эксперимент проводится</w:t>
      </w:r>
      <w:r w:rsidR="00A9639F" w:rsidRPr="00602530">
        <w:rPr>
          <w:rFonts w:ascii="Times New Roman" w:hAnsi="Times New Roman" w:cs="Times New Roman"/>
          <w:sz w:val="28"/>
        </w:rPr>
        <w:t xml:space="preserve"> </w:t>
      </w:r>
      <w:r w:rsidRPr="00602530">
        <w:rPr>
          <w:rFonts w:ascii="Times New Roman" w:hAnsi="Times New Roman" w:cs="Times New Roman"/>
          <w:sz w:val="28"/>
        </w:rPr>
        <w:t>с двумя видами цветов для сравнения и выявления причин несоответствия.</w:t>
      </w:r>
    </w:p>
    <w:p w:rsidR="0053690A" w:rsidRPr="00602530" w:rsidRDefault="0053690A" w:rsidP="00602530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>В строке «Уход» фиксируется, как дети ухаживают за растением, также с помощью символов (палочка для рыхления, кружка для полива и пр.). Затем на основе анализа устанавливаются закономерности и связи между ростом и развитием растения, ролью человека и погодными условиями, изменениями в природе. Чтобы установить, почему семя календулы проросло быстрее, чем семена зорьки, мы рассматривали их через лупу, ощупывали, обнюхивали и пр. В результате дети установили: оболочка семени зорьки твердая, толстая, шершавая, не рассыпается под воздействием силы, а у календулы оболочка тонкая, хрупкая, семя в виде волосинки, при внешнем воздействии быстро разрушается. Следовательно, под воздействием сырой почвы и тепла семя календулы быстрее прорастает.</w:t>
      </w:r>
    </w:p>
    <w:p w:rsidR="0053690A" w:rsidRPr="00602530" w:rsidRDefault="0053690A" w:rsidP="00602530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>В процессе проведения исследовательской деятельности мы развиваем экологическую грамотность детей, воспитываем активную природоохранную позицию.</w:t>
      </w:r>
    </w:p>
    <w:p w:rsidR="0053690A" w:rsidRPr="00602530" w:rsidRDefault="0053690A" w:rsidP="00602530">
      <w:pPr>
        <w:pStyle w:val="a6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602530">
        <w:rPr>
          <w:rFonts w:ascii="Times New Roman" w:hAnsi="Times New Roman" w:cs="Times New Roman"/>
          <w:b/>
          <w:color w:val="000000" w:themeColor="text1"/>
          <w:sz w:val="28"/>
        </w:rPr>
        <w:t>Для организации экспериментальной деятельности в условиях группы детского сада используются такие формы работы с детьми:</w:t>
      </w:r>
    </w:p>
    <w:p w:rsidR="0053690A" w:rsidRPr="00602530" w:rsidRDefault="0053690A" w:rsidP="00602530">
      <w:pPr>
        <w:pStyle w:val="a6"/>
        <w:numPr>
          <w:ilvl w:val="0"/>
          <w:numId w:val="18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2530">
        <w:rPr>
          <w:rFonts w:ascii="Times New Roman" w:hAnsi="Times New Roman" w:cs="Times New Roman"/>
          <w:color w:val="000000" w:themeColor="text1"/>
          <w:sz w:val="28"/>
        </w:rPr>
        <w:lastRenderedPageBreak/>
        <w:t>Специально организованные познавательные занятия, куда включаются демонстрационные опыты, осуществляемые педагогом, фронтальные эксперименты, где каждый ребенок становится реальным участником совместного поиска.</w:t>
      </w:r>
    </w:p>
    <w:p w:rsidR="0053690A" w:rsidRPr="00602530" w:rsidRDefault="0053690A" w:rsidP="00602530">
      <w:pPr>
        <w:pStyle w:val="a6"/>
        <w:numPr>
          <w:ilvl w:val="0"/>
          <w:numId w:val="18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2530">
        <w:rPr>
          <w:rFonts w:ascii="Times New Roman" w:hAnsi="Times New Roman" w:cs="Times New Roman"/>
          <w:color w:val="000000" w:themeColor="text1"/>
          <w:sz w:val="28"/>
        </w:rPr>
        <w:t>Долговременные эксперименты, как серия опытов и наблюдений, и кратковременные, возникшие как ответ на детские вопросы. Они проводятся как в условиях группы, так и на участке.</w:t>
      </w:r>
    </w:p>
    <w:p w:rsidR="0053690A" w:rsidRPr="00602530" w:rsidRDefault="0053690A" w:rsidP="00602530">
      <w:pPr>
        <w:pStyle w:val="a6"/>
        <w:numPr>
          <w:ilvl w:val="0"/>
          <w:numId w:val="18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2530">
        <w:rPr>
          <w:rFonts w:ascii="Times New Roman" w:hAnsi="Times New Roman" w:cs="Times New Roman"/>
          <w:color w:val="000000" w:themeColor="text1"/>
          <w:sz w:val="28"/>
        </w:rPr>
        <w:t>Экспериментальные игры с водой, песком, магнитами и др. например, “Солнечный зайчик”, “Поплывет или утонет”, “Парусные кораблики” и пр., которые позволяют убедиться в достоверности физических и природных явлений и закономерностей.</w:t>
      </w:r>
    </w:p>
    <w:p w:rsidR="0053690A" w:rsidRPr="00602530" w:rsidRDefault="0053690A" w:rsidP="00602530">
      <w:pPr>
        <w:pStyle w:val="a6"/>
        <w:numPr>
          <w:ilvl w:val="0"/>
          <w:numId w:val="18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2530">
        <w:rPr>
          <w:rFonts w:ascii="Times New Roman" w:hAnsi="Times New Roman" w:cs="Times New Roman"/>
          <w:color w:val="000000" w:themeColor="text1"/>
          <w:sz w:val="28"/>
        </w:rPr>
        <w:t>Действия с измерительными приборами, с лупой, компасом, оборудованием из стекла и др., которые помогают самостоятельно овладеть способами познавательной деятельности, элементарными правилами безопасности.</w:t>
      </w:r>
    </w:p>
    <w:p w:rsidR="0053690A" w:rsidRPr="00602530" w:rsidRDefault="0053690A" w:rsidP="00602530">
      <w:pPr>
        <w:pStyle w:val="a6"/>
        <w:numPr>
          <w:ilvl w:val="0"/>
          <w:numId w:val="18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2530">
        <w:rPr>
          <w:rFonts w:ascii="Times New Roman" w:hAnsi="Times New Roman" w:cs="Times New Roman"/>
          <w:color w:val="000000" w:themeColor="text1"/>
          <w:sz w:val="28"/>
        </w:rPr>
        <w:t xml:space="preserve">Эвристические беседы при наличии у детей богатых и точных представлений о явлениях природы. </w:t>
      </w:r>
    </w:p>
    <w:p w:rsidR="0053690A" w:rsidRPr="00602530" w:rsidRDefault="0053690A" w:rsidP="00602530">
      <w:pPr>
        <w:pStyle w:val="a6"/>
        <w:numPr>
          <w:ilvl w:val="0"/>
          <w:numId w:val="18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2530">
        <w:rPr>
          <w:rFonts w:ascii="Times New Roman" w:hAnsi="Times New Roman" w:cs="Times New Roman"/>
          <w:color w:val="000000" w:themeColor="text1"/>
          <w:sz w:val="28"/>
        </w:rPr>
        <w:t>Чтение научной и художественной литературы.</w:t>
      </w:r>
    </w:p>
    <w:p w:rsidR="0053690A" w:rsidRPr="00602530" w:rsidRDefault="0053690A" w:rsidP="00602530">
      <w:pPr>
        <w:pStyle w:val="a6"/>
        <w:numPr>
          <w:ilvl w:val="0"/>
          <w:numId w:val="18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2530">
        <w:rPr>
          <w:rFonts w:ascii="Times New Roman" w:hAnsi="Times New Roman" w:cs="Times New Roman"/>
          <w:color w:val="000000" w:themeColor="text1"/>
          <w:sz w:val="28"/>
        </w:rPr>
        <w:t>Рассматривание тематических альбомов, подборок иллюстраций, плакатов, энциклопедий.</w:t>
      </w:r>
    </w:p>
    <w:p w:rsidR="0053690A" w:rsidRPr="00602530" w:rsidRDefault="0053690A" w:rsidP="00602530">
      <w:pPr>
        <w:pStyle w:val="a6"/>
        <w:numPr>
          <w:ilvl w:val="0"/>
          <w:numId w:val="18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2530">
        <w:rPr>
          <w:rFonts w:ascii="Times New Roman" w:hAnsi="Times New Roman" w:cs="Times New Roman"/>
          <w:color w:val="000000" w:themeColor="text1"/>
          <w:sz w:val="28"/>
        </w:rPr>
        <w:t>Организация коллекций и выставок.</w:t>
      </w:r>
    </w:p>
    <w:p w:rsidR="0053690A" w:rsidRPr="00602530" w:rsidRDefault="0053690A" w:rsidP="00602530">
      <w:pPr>
        <w:pStyle w:val="a6"/>
        <w:numPr>
          <w:ilvl w:val="0"/>
          <w:numId w:val="18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2530">
        <w:rPr>
          <w:rFonts w:ascii="Times New Roman" w:hAnsi="Times New Roman" w:cs="Times New Roman"/>
          <w:color w:val="000000" w:themeColor="text1"/>
          <w:sz w:val="28"/>
        </w:rPr>
        <w:t>Организация мини-музеев.</w:t>
      </w:r>
    </w:p>
    <w:p w:rsidR="00464B85" w:rsidRPr="00602530" w:rsidRDefault="0053690A" w:rsidP="00602530">
      <w:pPr>
        <w:pStyle w:val="a6"/>
        <w:numPr>
          <w:ilvl w:val="0"/>
          <w:numId w:val="18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2530">
        <w:rPr>
          <w:rFonts w:ascii="Times New Roman" w:hAnsi="Times New Roman" w:cs="Times New Roman"/>
          <w:color w:val="000000" w:themeColor="text1"/>
          <w:sz w:val="28"/>
        </w:rPr>
        <w:t>Ведение дневников наблюдений и зарисовка опытов.</w:t>
      </w:r>
    </w:p>
    <w:p w:rsidR="008460B4" w:rsidRPr="00602530" w:rsidRDefault="00C6357F" w:rsidP="00602530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 xml:space="preserve">  </w:t>
      </w:r>
      <w:r w:rsidR="00A9639F" w:rsidRPr="00602530">
        <w:rPr>
          <w:rFonts w:ascii="Times New Roman" w:hAnsi="Times New Roman" w:cs="Times New Roman"/>
          <w:sz w:val="28"/>
        </w:rPr>
        <w:t xml:space="preserve">В </w:t>
      </w:r>
      <w:r w:rsidR="000A685C" w:rsidRPr="00602530">
        <w:rPr>
          <w:rFonts w:ascii="Times New Roman" w:hAnsi="Times New Roman" w:cs="Times New Roman"/>
          <w:sz w:val="28"/>
        </w:rPr>
        <w:t>детском саду одним из элементов развивающей предметно</w:t>
      </w:r>
      <w:r w:rsidR="00A9639F" w:rsidRPr="00602530">
        <w:rPr>
          <w:rFonts w:ascii="Times New Roman" w:hAnsi="Times New Roman" w:cs="Times New Roman"/>
          <w:sz w:val="28"/>
        </w:rPr>
        <w:t>й среды является уголок природы</w:t>
      </w:r>
      <w:r w:rsidR="004947DF" w:rsidRPr="00602530">
        <w:rPr>
          <w:rFonts w:ascii="Times New Roman" w:hAnsi="Times New Roman" w:cs="Times New Roman"/>
          <w:color w:val="000000" w:themeColor="text1"/>
          <w:sz w:val="28"/>
        </w:rPr>
        <w:t>, где на полках размещены комнатные растения, подобранные с учетом программных рекомендаций при активном участии родителей. А в конце зимы на подоконнике появляется “огород” на окне. На “грядках” чудесного “огорода” прорастают лук и морковь, укроп и петрушка, а также здесь можно найти рассаду цветочных культур. Выращивая растения и ухаживая за ними, дети наблюдают за тем, какие из них растут быстрее, сравнивают цвет и форму листьев, рассматривают их через лупу, опытным путем определяют условия, необходимые для роста и развития.</w:t>
      </w:r>
      <w:r w:rsidR="00812ACF" w:rsidRPr="00602530">
        <w:rPr>
          <w:rFonts w:ascii="Times New Roman" w:hAnsi="Times New Roman" w:cs="Times New Roman"/>
          <w:sz w:val="28"/>
        </w:rPr>
        <w:t xml:space="preserve"> Сущность наблюдений заключается в чувственном познании природных объектов через различные формы восприятия — зрительную, слуховую, тактильную, кинестетическую, обонятельную и др. Детей знакомят с небольшим количеством растений в помещении и на участке. Рассматривая их, наблюдая за их ростом и развитием в разных условиях внешней среды, дошкольники учатся различать растения, правильно</w:t>
      </w:r>
      <w:r w:rsidR="00CA4DD9" w:rsidRPr="00602530">
        <w:rPr>
          <w:rFonts w:ascii="Times New Roman" w:hAnsi="Times New Roman" w:cs="Times New Roman"/>
          <w:sz w:val="28"/>
        </w:rPr>
        <w:t xml:space="preserve"> </w:t>
      </w:r>
      <w:r w:rsidR="00812ACF" w:rsidRPr="00602530">
        <w:rPr>
          <w:rFonts w:ascii="Times New Roman" w:hAnsi="Times New Roman" w:cs="Times New Roman"/>
          <w:sz w:val="28"/>
        </w:rPr>
        <w:t>называть, ориентируясь на</w:t>
      </w:r>
      <w:r w:rsidR="00CA4DD9" w:rsidRPr="00602530">
        <w:rPr>
          <w:rFonts w:ascii="Times New Roman" w:hAnsi="Times New Roman" w:cs="Times New Roman"/>
          <w:sz w:val="28"/>
        </w:rPr>
        <w:t xml:space="preserve"> </w:t>
      </w:r>
      <w:r w:rsidR="00812ACF" w:rsidRPr="00602530">
        <w:rPr>
          <w:rFonts w:ascii="Times New Roman" w:hAnsi="Times New Roman" w:cs="Times New Roman"/>
          <w:sz w:val="28"/>
        </w:rPr>
        <w:t xml:space="preserve">характерные признаки — форму, размер, окраску листьев, плодов, цветов, стеблей. </w:t>
      </w:r>
      <w:r w:rsidR="008460B4" w:rsidRPr="00602530">
        <w:rPr>
          <w:rFonts w:ascii="Times New Roman" w:hAnsi="Times New Roman" w:cs="Times New Roman"/>
          <w:sz w:val="28"/>
        </w:rPr>
        <w:t xml:space="preserve"> Работая на огороде, ребята замечают, что там, где много сорняков, редис мелкий, а там, где их нет, крупный. Вывод: сорняки мешают росту растений. Или срезая аккуратно веточки деревьев, наблюдаем вместе с детьми, у какого дерева и где (в темном месте или на </w:t>
      </w:r>
      <w:r w:rsidR="008460B4" w:rsidRPr="00602530">
        <w:rPr>
          <w:rFonts w:ascii="Times New Roman" w:hAnsi="Times New Roman" w:cs="Times New Roman"/>
          <w:sz w:val="28"/>
        </w:rPr>
        <w:lastRenderedPageBreak/>
        <w:t xml:space="preserve">свету) листочки распустятся быстрее. Дети делают умозаключение, какие условия необходимы для роста растений. </w:t>
      </w:r>
    </w:p>
    <w:p w:rsidR="008460B4" w:rsidRPr="00602530" w:rsidRDefault="008460B4" w:rsidP="00602530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02530">
        <w:rPr>
          <w:rFonts w:ascii="Times New Roman" w:hAnsi="Times New Roman" w:cs="Times New Roman"/>
          <w:sz w:val="28"/>
        </w:rPr>
        <w:t>Исследуются и объекты неживой природы: песок, глина, снег, камни, воздух, вода, магнит и пр.</w:t>
      </w:r>
      <w:proofErr w:type="gramEnd"/>
      <w:r w:rsidRPr="00602530">
        <w:rPr>
          <w:rFonts w:ascii="Times New Roman" w:hAnsi="Times New Roman" w:cs="Times New Roman"/>
          <w:sz w:val="28"/>
        </w:rPr>
        <w:t xml:space="preserve"> Например, предлагаем слепить фигурку из мокрого и сухого песка. Дети рассуждают, какой песок лепится, почему. Рассматривая песок через лупу, обнаруживают, что он состоит из мелких кристалликов-песчинок, этим объясняется свойство сухого песка — сыпучесть.</w:t>
      </w:r>
    </w:p>
    <w:p w:rsidR="004947DF" w:rsidRPr="00602530" w:rsidRDefault="00C6357F" w:rsidP="00602530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602530">
        <w:rPr>
          <w:rFonts w:ascii="Times New Roman" w:hAnsi="Times New Roman" w:cs="Times New Roman"/>
          <w:sz w:val="28"/>
        </w:rPr>
        <w:t xml:space="preserve">          </w:t>
      </w:r>
      <w:proofErr w:type="gramStart"/>
      <w:r w:rsidR="00A86B26" w:rsidRPr="00602530">
        <w:rPr>
          <w:rFonts w:ascii="Times New Roman" w:hAnsi="Times New Roman" w:cs="Times New Roman"/>
          <w:sz w:val="28"/>
        </w:rPr>
        <w:t>Специальные циклы наблюдений посвящаются представителям растительного мира: комнатным растениям, растениям, произрастающим на участке детского сада (вязу, акации, клену, сосне, тополю и пр.), первоцветам.</w:t>
      </w:r>
      <w:proofErr w:type="gramEnd"/>
      <w:r w:rsidR="00A86B26" w:rsidRPr="00602530">
        <w:rPr>
          <w:rFonts w:ascii="Times New Roman" w:hAnsi="Times New Roman" w:cs="Times New Roman"/>
          <w:sz w:val="28"/>
        </w:rPr>
        <w:br/>
        <w:t>Все, что постоянно находится рядом с ребенком, должно быть им замечено, должно привлекать его внимание,</w:t>
      </w:r>
      <w:r w:rsidR="00A9639F" w:rsidRPr="00602530">
        <w:rPr>
          <w:rFonts w:ascii="Times New Roman" w:hAnsi="Times New Roman" w:cs="Times New Roman"/>
          <w:sz w:val="28"/>
        </w:rPr>
        <w:t xml:space="preserve"> </w:t>
      </w:r>
      <w:r w:rsidR="00A86B26" w:rsidRPr="00602530">
        <w:rPr>
          <w:rFonts w:ascii="Times New Roman" w:hAnsi="Times New Roman" w:cs="Times New Roman"/>
          <w:sz w:val="28"/>
        </w:rPr>
        <w:t>вызывать интерес: з</w:t>
      </w:r>
      <w:r w:rsidR="00C84905" w:rsidRPr="00602530">
        <w:rPr>
          <w:rFonts w:ascii="Times New Roman" w:hAnsi="Times New Roman" w:cs="Times New Roman"/>
          <w:sz w:val="28"/>
        </w:rPr>
        <w:t xml:space="preserve">имующие птицы, насекомые и т. </w:t>
      </w:r>
      <w:r w:rsidR="00A9639F" w:rsidRPr="00602530">
        <w:rPr>
          <w:rFonts w:ascii="Times New Roman" w:hAnsi="Times New Roman" w:cs="Times New Roman"/>
          <w:sz w:val="28"/>
        </w:rPr>
        <w:t>д</w:t>
      </w:r>
      <w:r w:rsidR="00C84905" w:rsidRPr="00602530">
        <w:rPr>
          <w:rFonts w:ascii="Times New Roman" w:hAnsi="Times New Roman" w:cs="Times New Roman"/>
          <w:sz w:val="28"/>
        </w:rPr>
        <w:t>.</w:t>
      </w:r>
    </w:p>
    <w:p w:rsidR="004947DF" w:rsidRPr="00602530" w:rsidRDefault="004947DF" w:rsidP="00602530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2530">
        <w:rPr>
          <w:rFonts w:ascii="Times New Roman" w:hAnsi="Times New Roman" w:cs="Times New Roman"/>
          <w:color w:val="000000" w:themeColor="text1"/>
          <w:sz w:val="28"/>
        </w:rPr>
        <w:t>Для положительной мотивации детей применяются различные приемы:</w:t>
      </w:r>
    </w:p>
    <w:p w:rsidR="004947DF" w:rsidRPr="00602530" w:rsidRDefault="004947DF" w:rsidP="00602530">
      <w:pPr>
        <w:pStyle w:val="a6"/>
        <w:numPr>
          <w:ilvl w:val="0"/>
          <w:numId w:val="19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2530">
        <w:rPr>
          <w:rFonts w:ascii="Times New Roman" w:hAnsi="Times New Roman" w:cs="Times New Roman"/>
          <w:color w:val="000000" w:themeColor="text1"/>
          <w:sz w:val="28"/>
        </w:rPr>
        <w:t>внешние стимулы (новизна, необычность объекта);</w:t>
      </w:r>
    </w:p>
    <w:p w:rsidR="004947DF" w:rsidRPr="00602530" w:rsidRDefault="004947DF" w:rsidP="00602530">
      <w:pPr>
        <w:pStyle w:val="a6"/>
        <w:numPr>
          <w:ilvl w:val="0"/>
          <w:numId w:val="19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2530">
        <w:rPr>
          <w:rFonts w:ascii="Times New Roman" w:hAnsi="Times New Roman" w:cs="Times New Roman"/>
          <w:color w:val="000000" w:themeColor="text1"/>
          <w:sz w:val="28"/>
        </w:rPr>
        <w:t>тайна, сюрприз;</w:t>
      </w:r>
    </w:p>
    <w:p w:rsidR="004947DF" w:rsidRPr="00602530" w:rsidRDefault="004947DF" w:rsidP="00602530">
      <w:pPr>
        <w:pStyle w:val="a6"/>
        <w:numPr>
          <w:ilvl w:val="0"/>
          <w:numId w:val="19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2530">
        <w:rPr>
          <w:rFonts w:ascii="Times New Roman" w:hAnsi="Times New Roman" w:cs="Times New Roman"/>
          <w:color w:val="000000" w:themeColor="text1"/>
          <w:sz w:val="28"/>
        </w:rPr>
        <w:t>мотив помощи;</w:t>
      </w:r>
    </w:p>
    <w:p w:rsidR="004947DF" w:rsidRPr="00602530" w:rsidRDefault="004947DF" w:rsidP="00602530">
      <w:pPr>
        <w:pStyle w:val="a6"/>
        <w:numPr>
          <w:ilvl w:val="0"/>
          <w:numId w:val="19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2530">
        <w:rPr>
          <w:rFonts w:ascii="Times New Roman" w:hAnsi="Times New Roman" w:cs="Times New Roman"/>
          <w:color w:val="000000" w:themeColor="text1"/>
          <w:sz w:val="28"/>
        </w:rPr>
        <w:t>проблемная ситуация;</w:t>
      </w:r>
    </w:p>
    <w:p w:rsidR="004947DF" w:rsidRPr="00602530" w:rsidRDefault="004947DF" w:rsidP="00602530">
      <w:pPr>
        <w:pStyle w:val="a6"/>
        <w:numPr>
          <w:ilvl w:val="0"/>
          <w:numId w:val="19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2530">
        <w:rPr>
          <w:rFonts w:ascii="Times New Roman" w:hAnsi="Times New Roman" w:cs="Times New Roman"/>
          <w:color w:val="000000" w:themeColor="text1"/>
          <w:sz w:val="28"/>
        </w:rPr>
        <w:t>познавательный момент (почему так?);</w:t>
      </w:r>
    </w:p>
    <w:p w:rsidR="004947DF" w:rsidRPr="00602530" w:rsidRDefault="004947DF" w:rsidP="00602530">
      <w:pPr>
        <w:pStyle w:val="a6"/>
        <w:numPr>
          <w:ilvl w:val="0"/>
          <w:numId w:val="19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2530">
        <w:rPr>
          <w:rFonts w:ascii="Times New Roman" w:hAnsi="Times New Roman" w:cs="Times New Roman"/>
          <w:color w:val="000000" w:themeColor="text1"/>
          <w:sz w:val="28"/>
        </w:rPr>
        <w:t>драматизация (ребенок берет на себя роль Незнайки-Почемучки, задающего вопросы или ученого, умеющего объяснить, ответить на вопросы);</w:t>
      </w:r>
    </w:p>
    <w:p w:rsidR="004947DF" w:rsidRPr="00602530" w:rsidRDefault="004947DF" w:rsidP="00602530">
      <w:pPr>
        <w:pStyle w:val="a6"/>
        <w:numPr>
          <w:ilvl w:val="0"/>
          <w:numId w:val="19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602530">
        <w:rPr>
          <w:rFonts w:ascii="Times New Roman" w:hAnsi="Times New Roman" w:cs="Times New Roman"/>
          <w:color w:val="000000" w:themeColor="text1"/>
          <w:sz w:val="28"/>
        </w:rPr>
        <w:t>тризовские</w:t>
      </w:r>
      <w:proofErr w:type="spellEnd"/>
      <w:r w:rsidRPr="00602530">
        <w:rPr>
          <w:rFonts w:ascii="Times New Roman" w:hAnsi="Times New Roman" w:cs="Times New Roman"/>
          <w:color w:val="000000" w:themeColor="text1"/>
          <w:sz w:val="28"/>
        </w:rPr>
        <w:t xml:space="preserve"> приемы (игра “Хорошо – Плохо”, моделирование “маленькими человечками”).</w:t>
      </w:r>
    </w:p>
    <w:p w:rsidR="004947DF" w:rsidRPr="00602530" w:rsidRDefault="00C6357F" w:rsidP="00602530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253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947DF" w:rsidRPr="00602530">
        <w:rPr>
          <w:rFonts w:ascii="Times New Roman" w:hAnsi="Times New Roman" w:cs="Times New Roman"/>
          <w:color w:val="000000" w:themeColor="text1"/>
          <w:sz w:val="28"/>
        </w:rPr>
        <w:t>Знания, полученные в результате собственного эксперимента, исследовательского поиска, значительно прочнее и надежнее для ребенка, чем те сведения о мире, что получены продуктивным путем.</w:t>
      </w:r>
    </w:p>
    <w:p w:rsidR="004801D1" w:rsidRPr="00602530" w:rsidRDefault="00BD7AA9" w:rsidP="00602530">
      <w:pPr>
        <w:pStyle w:val="a6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</w:pPr>
      <w:r w:rsidRPr="00602530"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  <w:t xml:space="preserve">Метод исследования способствует развитию познавательного интереса, </w:t>
      </w:r>
      <w:proofErr w:type="gramStart"/>
      <w:r w:rsidRPr="00602530"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  <w:t>расширяет представление об окружающем мире  способствует</w:t>
      </w:r>
      <w:proofErr w:type="gramEnd"/>
      <w:r w:rsidRPr="00602530"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  <w:t xml:space="preserve"> формированию  самостоятельности и развитию коммуникативных навыков  тем самым  развивается творческая личность детей способная жить в современном мире и шагать в ногу со временем.</w:t>
      </w:r>
    </w:p>
    <w:p w:rsidR="008A6284" w:rsidRDefault="008A6284" w:rsidP="00C6357F">
      <w:pPr>
        <w:pStyle w:val="a6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</w:pPr>
    </w:p>
    <w:p w:rsidR="008A6284" w:rsidRDefault="008A6284" w:rsidP="00A9639F">
      <w:pPr>
        <w:pStyle w:val="a6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</w:pPr>
    </w:p>
    <w:p w:rsidR="00CA4DD9" w:rsidRDefault="00CA4DD9" w:rsidP="00A9639F">
      <w:pPr>
        <w:pStyle w:val="a6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</w:pPr>
    </w:p>
    <w:p w:rsidR="00CA4DD9" w:rsidRDefault="00CA4DD9" w:rsidP="00A9639F">
      <w:pPr>
        <w:pStyle w:val="a6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</w:pPr>
    </w:p>
    <w:p w:rsidR="00CA4DD9" w:rsidRDefault="00CA4DD9" w:rsidP="00A9639F">
      <w:pPr>
        <w:pStyle w:val="a6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</w:pPr>
    </w:p>
    <w:p w:rsidR="00CA4DD9" w:rsidRDefault="00CA4DD9" w:rsidP="00A9639F">
      <w:pPr>
        <w:pStyle w:val="a6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</w:rPr>
      </w:pPr>
    </w:p>
    <w:p w:rsidR="00602530" w:rsidRDefault="00602530" w:rsidP="00D65F90">
      <w:pPr>
        <w:pStyle w:val="a7"/>
        <w:jc w:val="center"/>
        <w:rPr>
          <w:rFonts w:ascii="Times New Roman" w:hAnsi="Times New Roman" w:cs="Times New Roman"/>
          <w:b w:val="0"/>
          <w:i w:val="0"/>
          <w:color w:val="auto"/>
          <w:sz w:val="28"/>
        </w:rPr>
      </w:pPr>
    </w:p>
    <w:p w:rsidR="008A6284" w:rsidRPr="00D65F90" w:rsidRDefault="008A6284" w:rsidP="00D65F90">
      <w:pPr>
        <w:pStyle w:val="a7"/>
        <w:jc w:val="center"/>
        <w:rPr>
          <w:rFonts w:ascii="Times New Roman" w:hAnsi="Times New Roman" w:cs="Times New Roman"/>
          <w:b w:val="0"/>
          <w:i w:val="0"/>
          <w:color w:val="auto"/>
          <w:sz w:val="28"/>
        </w:rPr>
      </w:pPr>
      <w:r w:rsidRPr="00D65F90">
        <w:rPr>
          <w:rFonts w:ascii="Times New Roman" w:hAnsi="Times New Roman" w:cs="Times New Roman"/>
          <w:b w:val="0"/>
          <w:i w:val="0"/>
          <w:color w:val="auto"/>
          <w:sz w:val="28"/>
        </w:rPr>
        <w:lastRenderedPageBreak/>
        <w:t>Рекомендуемая литература.</w:t>
      </w:r>
    </w:p>
    <w:p w:rsidR="00326094" w:rsidRPr="00C6357F" w:rsidRDefault="00326094" w:rsidP="002E7A65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C6357F">
        <w:rPr>
          <w:rFonts w:ascii="Times New Roman" w:eastAsia="Times New Roman" w:hAnsi="Times New Roman" w:cs="Times New Roman"/>
          <w:sz w:val="28"/>
          <w:szCs w:val="24"/>
        </w:rPr>
        <w:t>Данюкова</w:t>
      </w:r>
      <w:proofErr w:type="spellEnd"/>
      <w:r w:rsidRPr="00C6357F">
        <w:rPr>
          <w:rFonts w:ascii="Times New Roman" w:eastAsia="Times New Roman" w:hAnsi="Times New Roman" w:cs="Times New Roman"/>
          <w:sz w:val="28"/>
          <w:szCs w:val="24"/>
        </w:rPr>
        <w:t xml:space="preserve">, В.Н. Организация среды в ДОУ для детского экспериментирования. / В.Н. </w:t>
      </w:r>
      <w:proofErr w:type="spellStart"/>
      <w:r w:rsidRPr="00C6357F">
        <w:rPr>
          <w:rFonts w:ascii="Times New Roman" w:eastAsia="Times New Roman" w:hAnsi="Times New Roman" w:cs="Times New Roman"/>
          <w:sz w:val="28"/>
          <w:szCs w:val="24"/>
        </w:rPr>
        <w:t>Данюкова</w:t>
      </w:r>
      <w:proofErr w:type="spellEnd"/>
      <w:r w:rsidRPr="00C6357F">
        <w:rPr>
          <w:rFonts w:ascii="Times New Roman" w:eastAsia="Times New Roman" w:hAnsi="Times New Roman" w:cs="Times New Roman"/>
          <w:sz w:val="28"/>
          <w:szCs w:val="24"/>
        </w:rPr>
        <w:t xml:space="preserve">, В.Н. </w:t>
      </w:r>
      <w:proofErr w:type="spellStart"/>
      <w:r w:rsidRPr="00C6357F">
        <w:rPr>
          <w:rFonts w:ascii="Times New Roman" w:eastAsia="Times New Roman" w:hAnsi="Times New Roman" w:cs="Times New Roman"/>
          <w:sz w:val="28"/>
          <w:szCs w:val="24"/>
        </w:rPr>
        <w:t>Выборнова</w:t>
      </w:r>
      <w:proofErr w:type="spellEnd"/>
      <w:r w:rsidRPr="00C6357F">
        <w:rPr>
          <w:rFonts w:ascii="Times New Roman" w:eastAsia="Times New Roman" w:hAnsi="Times New Roman" w:cs="Times New Roman"/>
          <w:sz w:val="28"/>
          <w:szCs w:val="24"/>
        </w:rPr>
        <w:t xml:space="preserve"> // Справочник старшего воспитателя дошкольного учреждения. – 2010. - №10. </w:t>
      </w:r>
    </w:p>
    <w:p w:rsidR="00326094" w:rsidRPr="00C6357F" w:rsidRDefault="00326094" w:rsidP="002E7A65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C6357F">
        <w:rPr>
          <w:rFonts w:ascii="Times New Roman" w:eastAsia="Times New Roman" w:hAnsi="Times New Roman" w:cs="Times New Roman"/>
          <w:sz w:val="28"/>
          <w:szCs w:val="24"/>
        </w:rPr>
        <w:t>Дыбина</w:t>
      </w:r>
      <w:proofErr w:type="spellEnd"/>
      <w:r w:rsidRPr="00C6357F">
        <w:rPr>
          <w:rFonts w:ascii="Times New Roman" w:eastAsia="Times New Roman" w:hAnsi="Times New Roman" w:cs="Times New Roman"/>
          <w:sz w:val="28"/>
          <w:szCs w:val="24"/>
        </w:rPr>
        <w:t xml:space="preserve">, О.В. Ребенок в мире поиска / О.В. </w:t>
      </w:r>
      <w:proofErr w:type="spellStart"/>
      <w:r w:rsidRPr="00C6357F">
        <w:rPr>
          <w:rFonts w:ascii="Times New Roman" w:eastAsia="Times New Roman" w:hAnsi="Times New Roman" w:cs="Times New Roman"/>
          <w:sz w:val="28"/>
          <w:szCs w:val="24"/>
        </w:rPr>
        <w:t>Дыбина</w:t>
      </w:r>
      <w:proofErr w:type="spellEnd"/>
      <w:r w:rsidRPr="00C6357F">
        <w:rPr>
          <w:rFonts w:ascii="Times New Roman" w:eastAsia="Times New Roman" w:hAnsi="Times New Roman" w:cs="Times New Roman"/>
          <w:sz w:val="28"/>
          <w:szCs w:val="24"/>
        </w:rPr>
        <w:t>. – Москва. Т</w:t>
      </w:r>
      <w:bookmarkStart w:id="0" w:name="_GoBack"/>
      <w:bookmarkEnd w:id="0"/>
      <w:r w:rsidRPr="00C6357F">
        <w:rPr>
          <w:rFonts w:ascii="Times New Roman" w:eastAsia="Times New Roman" w:hAnsi="Times New Roman" w:cs="Times New Roman"/>
          <w:sz w:val="28"/>
          <w:szCs w:val="24"/>
        </w:rPr>
        <w:t xml:space="preserve">ворческий центр, 2007. </w:t>
      </w:r>
    </w:p>
    <w:p w:rsidR="00326094" w:rsidRPr="00C6357F" w:rsidRDefault="00326094" w:rsidP="002E7A65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C6357F">
        <w:rPr>
          <w:rFonts w:ascii="Times New Roman" w:eastAsia="Times New Roman" w:hAnsi="Times New Roman" w:cs="Times New Roman"/>
          <w:sz w:val="28"/>
          <w:szCs w:val="24"/>
        </w:rPr>
        <w:t>Дыбина</w:t>
      </w:r>
      <w:proofErr w:type="spellEnd"/>
      <w:r w:rsidRPr="00C6357F">
        <w:rPr>
          <w:rFonts w:ascii="Times New Roman" w:eastAsia="Times New Roman" w:hAnsi="Times New Roman" w:cs="Times New Roman"/>
          <w:sz w:val="28"/>
          <w:szCs w:val="24"/>
        </w:rPr>
        <w:t xml:space="preserve">, О.В. Неизведанное рядом: Занимательные опыты и эксперименты для дошкольников / О.В. </w:t>
      </w:r>
      <w:proofErr w:type="spellStart"/>
      <w:r w:rsidRPr="00C6357F">
        <w:rPr>
          <w:rFonts w:ascii="Times New Roman" w:eastAsia="Times New Roman" w:hAnsi="Times New Roman" w:cs="Times New Roman"/>
          <w:sz w:val="28"/>
          <w:szCs w:val="24"/>
        </w:rPr>
        <w:t>Дыбина</w:t>
      </w:r>
      <w:proofErr w:type="spellEnd"/>
      <w:r w:rsidRPr="00C6357F">
        <w:rPr>
          <w:rFonts w:ascii="Times New Roman" w:eastAsia="Times New Roman" w:hAnsi="Times New Roman" w:cs="Times New Roman"/>
          <w:sz w:val="28"/>
          <w:szCs w:val="24"/>
        </w:rPr>
        <w:t xml:space="preserve">, Н.П. Рахманова, В.В. Щетинина. – Москва. Творческий центр, 2004. </w:t>
      </w:r>
    </w:p>
    <w:p w:rsidR="00326094" w:rsidRPr="00C6357F" w:rsidRDefault="00326094" w:rsidP="002E7A65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C6357F">
        <w:rPr>
          <w:rFonts w:ascii="Times New Roman" w:eastAsia="Times New Roman" w:hAnsi="Times New Roman" w:cs="Times New Roman"/>
          <w:sz w:val="28"/>
          <w:szCs w:val="24"/>
        </w:rPr>
        <w:t>Куликовская</w:t>
      </w:r>
      <w:proofErr w:type="gramEnd"/>
      <w:r w:rsidRPr="00C6357F">
        <w:rPr>
          <w:rFonts w:ascii="Times New Roman" w:eastAsia="Times New Roman" w:hAnsi="Times New Roman" w:cs="Times New Roman"/>
          <w:sz w:val="28"/>
          <w:szCs w:val="24"/>
        </w:rPr>
        <w:t xml:space="preserve">, И.Э. Детское экспериментирование / И.Э. Куликовская, Н.Н. </w:t>
      </w:r>
      <w:proofErr w:type="spellStart"/>
      <w:r w:rsidRPr="00C6357F">
        <w:rPr>
          <w:rFonts w:ascii="Times New Roman" w:eastAsia="Times New Roman" w:hAnsi="Times New Roman" w:cs="Times New Roman"/>
          <w:sz w:val="28"/>
          <w:szCs w:val="24"/>
        </w:rPr>
        <w:t>Совгир</w:t>
      </w:r>
      <w:proofErr w:type="spellEnd"/>
      <w:r w:rsidRPr="00C6357F">
        <w:rPr>
          <w:rFonts w:ascii="Times New Roman" w:eastAsia="Times New Roman" w:hAnsi="Times New Roman" w:cs="Times New Roman"/>
          <w:sz w:val="28"/>
          <w:szCs w:val="24"/>
        </w:rPr>
        <w:t xml:space="preserve">. – Москва. Педагогическое общество России, 2003. </w:t>
      </w:r>
    </w:p>
    <w:p w:rsidR="00326094" w:rsidRPr="00C6357F" w:rsidRDefault="00326094" w:rsidP="002E7A6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357F">
        <w:rPr>
          <w:rFonts w:ascii="Times New Roman" w:eastAsia="Times New Roman" w:hAnsi="Times New Roman" w:cs="Times New Roman"/>
          <w:sz w:val="28"/>
          <w:szCs w:val="24"/>
        </w:rPr>
        <w:t xml:space="preserve"> Иванова, А.И. Методика организации экологических наблюдений и экспериментов в детском саду / А.И. Иванова. – Москва. ТЦ Сфера, 2006. </w:t>
      </w:r>
    </w:p>
    <w:p w:rsidR="00326094" w:rsidRPr="00C6357F" w:rsidRDefault="00326094" w:rsidP="002E7A6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357F">
        <w:rPr>
          <w:rFonts w:ascii="Times New Roman" w:eastAsia="Times New Roman" w:hAnsi="Times New Roman" w:cs="Times New Roman"/>
          <w:sz w:val="28"/>
          <w:szCs w:val="24"/>
        </w:rPr>
        <w:t>Организация экспериментальной деятельности дошкольников: Методические рекомендации</w:t>
      </w:r>
      <w:proofErr w:type="gramStart"/>
      <w:r w:rsidRPr="00C6357F">
        <w:rPr>
          <w:rFonts w:ascii="Times New Roman" w:eastAsia="Times New Roman" w:hAnsi="Times New Roman" w:cs="Times New Roman"/>
          <w:sz w:val="28"/>
          <w:szCs w:val="24"/>
        </w:rPr>
        <w:t xml:space="preserve"> /П</w:t>
      </w:r>
      <w:proofErr w:type="gramEnd"/>
      <w:r w:rsidRPr="00C6357F">
        <w:rPr>
          <w:rFonts w:ascii="Times New Roman" w:eastAsia="Times New Roman" w:hAnsi="Times New Roman" w:cs="Times New Roman"/>
          <w:sz w:val="28"/>
          <w:szCs w:val="24"/>
        </w:rPr>
        <w:t>од ред. Л. Н. Прохоровой. — М.: АРКТИ, 2008.</w:t>
      </w:r>
    </w:p>
    <w:p w:rsidR="008A6284" w:rsidRPr="00C6357F" w:rsidRDefault="00326094" w:rsidP="002E7A65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357F">
        <w:rPr>
          <w:rFonts w:ascii="Times New Roman" w:eastAsia="Times New Roman" w:hAnsi="Times New Roman" w:cs="Times New Roman"/>
          <w:sz w:val="28"/>
          <w:szCs w:val="24"/>
        </w:rPr>
        <w:t xml:space="preserve">Прохорова, Л.Н. Организация экспериментальной деятельности дошкольников / </w:t>
      </w:r>
      <w:proofErr w:type="spellStart"/>
      <w:r w:rsidRPr="00C6357F">
        <w:rPr>
          <w:rFonts w:ascii="Times New Roman" w:eastAsia="Times New Roman" w:hAnsi="Times New Roman" w:cs="Times New Roman"/>
          <w:sz w:val="28"/>
          <w:szCs w:val="24"/>
        </w:rPr>
        <w:t>Л.Н.Прохорова</w:t>
      </w:r>
      <w:proofErr w:type="spellEnd"/>
      <w:r w:rsidRPr="00C6357F">
        <w:rPr>
          <w:rFonts w:ascii="Times New Roman" w:eastAsia="Times New Roman" w:hAnsi="Times New Roman" w:cs="Times New Roman"/>
          <w:sz w:val="28"/>
          <w:szCs w:val="24"/>
        </w:rPr>
        <w:t>. – Москва. АРКТИ, 2003.</w:t>
      </w:r>
    </w:p>
    <w:sectPr w:rsidR="008A6284" w:rsidRPr="00C6357F" w:rsidSect="00C6357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0AF"/>
    <w:multiLevelType w:val="hybridMultilevel"/>
    <w:tmpl w:val="EA9E5228"/>
    <w:lvl w:ilvl="0" w:tplc="7D021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94FF3"/>
    <w:multiLevelType w:val="hybridMultilevel"/>
    <w:tmpl w:val="A81256AA"/>
    <w:lvl w:ilvl="0" w:tplc="7D021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63B48"/>
    <w:multiLevelType w:val="hybridMultilevel"/>
    <w:tmpl w:val="EFE23B34"/>
    <w:lvl w:ilvl="0" w:tplc="7D021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06983"/>
    <w:multiLevelType w:val="multilevel"/>
    <w:tmpl w:val="1088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197BC0"/>
    <w:multiLevelType w:val="multilevel"/>
    <w:tmpl w:val="70CC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36C12"/>
    <w:multiLevelType w:val="multilevel"/>
    <w:tmpl w:val="96B8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454582"/>
    <w:multiLevelType w:val="multilevel"/>
    <w:tmpl w:val="922E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5866E3"/>
    <w:multiLevelType w:val="multilevel"/>
    <w:tmpl w:val="A75A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DD4D1A"/>
    <w:multiLevelType w:val="multilevel"/>
    <w:tmpl w:val="3CDC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141566"/>
    <w:multiLevelType w:val="multilevel"/>
    <w:tmpl w:val="3BDE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4219D7"/>
    <w:multiLevelType w:val="multilevel"/>
    <w:tmpl w:val="045C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6B7E92"/>
    <w:multiLevelType w:val="hybridMultilevel"/>
    <w:tmpl w:val="1B3E6044"/>
    <w:lvl w:ilvl="0" w:tplc="7D021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37461"/>
    <w:multiLevelType w:val="hybridMultilevel"/>
    <w:tmpl w:val="136A3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47C1D"/>
    <w:multiLevelType w:val="hybridMultilevel"/>
    <w:tmpl w:val="61AEDBB4"/>
    <w:lvl w:ilvl="0" w:tplc="5F9A02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356DF"/>
    <w:multiLevelType w:val="multilevel"/>
    <w:tmpl w:val="FFF26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D22E51"/>
    <w:multiLevelType w:val="multilevel"/>
    <w:tmpl w:val="1B76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4C38F1"/>
    <w:multiLevelType w:val="multilevel"/>
    <w:tmpl w:val="4846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D560FD"/>
    <w:multiLevelType w:val="hybridMultilevel"/>
    <w:tmpl w:val="483229F8"/>
    <w:lvl w:ilvl="0" w:tplc="7D021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913B5B"/>
    <w:multiLevelType w:val="multilevel"/>
    <w:tmpl w:val="A73C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230B65"/>
    <w:multiLevelType w:val="multilevel"/>
    <w:tmpl w:val="B3A40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1D0F75"/>
    <w:multiLevelType w:val="hybridMultilevel"/>
    <w:tmpl w:val="3F54F86C"/>
    <w:lvl w:ilvl="0" w:tplc="7D021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8"/>
  </w:num>
  <w:num w:numId="9">
    <w:abstractNumId w:val="5"/>
  </w:num>
  <w:num w:numId="10">
    <w:abstractNumId w:val="7"/>
  </w:num>
  <w:num w:numId="11">
    <w:abstractNumId w:val="9"/>
  </w:num>
  <w:num w:numId="12">
    <w:abstractNumId w:val="14"/>
  </w:num>
  <w:num w:numId="13">
    <w:abstractNumId w:val="12"/>
  </w:num>
  <w:num w:numId="14">
    <w:abstractNumId w:val="13"/>
  </w:num>
  <w:num w:numId="15">
    <w:abstractNumId w:val="2"/>
  </w:num>
  <w:num w:numId="16">
    <w:abstractNumId w:val="17"/>
  </w:num>
  <w:num w:numId="17">
    <w:abstractNumId w:val="0"/>
  </w:num>
  <w:num w:numId="18">
    <w:abstractNumId w:val="1"/>
  </w:num>
  <w:num w:numId="19">
    <w:abstractNumId w:val="20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BB"/>
    <w:rsid w:val="000A685C"/>
    <w:rsid w:val="001853B6"/>
    <w:rsid w:val="001B59BC"/>
    <w:rsid w:val="001F2598"/>
    <w:rsid w:val="002E7A65"/>
    <w:rsid w:val="00326094"/>
    <w:rsid w:val="00464B85"/>
    <w:rsid w:val="004801D1"/>
    <w:rsid w:val="004947DF"/>
    <w:rsid w:val="004A2D10"/>
    <w:rsid w:val="0053690A"/>
    <w:rsid w:val="00602530"/>
    <w:rsid w:val="00717020"/>
    <w:rsid w:val="007C64D7"/>
    <w:rsid w:val="00812ACF"/>
    <w:rsid w:val="008460B4"/>
    <w:rsid w:val="008A6284"/>
    <w:rsid w:val="009B0A0B"/>
    <w:rsid w:val="009E10A7"/>
    <w:rsid w:val="009F5B58"/>
    <w:rsid w:val="00A86B26"/>
    <w:rsid w:val="00A9639F"/>
    <w:rsid w:val="00AF061A"/>
    <w:rsid w:val="00BD7AA9"/>
    <w:rsid w:val="00C6357F"/>
    <w:rsid w:val="00C84905"/>
    <w:rsid w:val="00CA4DD9"/>
    <w:rsid w:val="00CE4C7A"/>
    <w:rsid w:val="00D65F90"/>
    <w:rsid w:val="00D8166C"/>
    <w:rsid w:val="00E4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6C"/>
    <w:rPr>
      <w:rFonts w:ascii="Calibri" w:hAnsi="Calibri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494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8166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1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47D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947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47DF"/>
  </w:style>
  <w:style w:type="paragraph" w:styleId="a4">
    <w:name w:val="Balloon Text"/>
    <w:basedOn w:val="a"/>
    <w:link w:val="a5"/>
    <w:uiPriority w:val="99"/>
    <w:semiHidden/>
    <w:unhideWhenUsed/>
    <w:rsid w:val="007C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4D7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C64D7"/>
    <w:pPr>
      <w:spacing w:after="0" w:line="240" w:lineRule="auto"/>
    </w:pPr>
    <w:rPr>
      <w:rFonts w:ascii="Calibri" w:hAnsi="Calibri"/>
      <w:sz w:val="22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7170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717020"/>
    <w:rPr>
      <w:rFonts w:ascii="Calibri" w:hAnsi="Calibri"/>
      <w:b/>
      <w:bCs/>
      <w:i/>
      <w:iCs/>
      <w:color w:val="4F81BD" w:themeColor="accent1"/>
      <w:sz w:val="22"/>
      <w:lang w:eastAsia="ru-RU"/>
    </w:rPr>
  </w:style>
  <w:style w:type="paragraph" w:styleId="a9">
    <w:name w:val="List Paragraph"/>
    <w:basedOn w:val="a"/>
    <w:uiPriority w:val="34"/>
    <w:qFormat/>
    <w:rsid w:val="00326094"/>
    <w:pPr>
      <w:ind w:left="720"/>
      <w:contextualSpacing/>
    </w:pPr>
  </w:style>
  <w:style w:type="table" w:styleId="aa">
    <w:name w:val="Table Grid"/>
    <w:basedOn w:val="a1"/>
    <w:uiPriority w:val="59"/>
    <w:rsid w:val="00D65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6C"/>
    <w:rPr>
      <w:rFonts w:ascii="Calibri" w:hAnsi="Calibri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494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8166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1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47D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947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47DF"/>
  </w:style>
  <w:style w:type="paragraph" w:styleId="a4">
    <w:name w:val="Balloon Text"/>
    <w:basedOn w:val="a"/>
    <w:link w:val="a5"/>
    <w:uiPriority w:val="99"/>
    <w:semiHidden/>
    <w:unhideWhenUsed/>
    <w:rsid w:val="007C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4D7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C64D7"/>
    <w:pPr>
      <w:spacing w:after="0" w:line="240" w:lineRule="auto"/>
    </w:pPr>
    <w:rPr>
      <w:rFonts w:ascii="Calibri" w:hAnsi="Calibri"/>
      <w:sz w:val="22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7170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717020"/>
    <w:rPr>
      <w:rFonts w:ascii="Calibri" w:hAnsi="Calibri"/>
      <w:b/>
      <w:bCs/>
      <w:i/>
      <w:iCs/>
      <w:color w:val="4F81BD" w:themeColor="accent1"/>
      <w:sz w:val="22"/>
      <w:lang w:eastAsia="ru-RU"/>
    </w:rPr>
  </w:style>
  <w:style w:type="paragraph" w:styleId="a9">
    <w:name w:val="List Paragraph"/>
    <w:basedOn w:val="a"/>
    <w:uiPriority w:val="34"/>
    <w:qFormat/>
    <w:rsid w:val="00326094"/>
    <w:pPr>
      <w:ind w:left="720"/>
      <w:contextualSpacing/>
    </w:pPr>
  </w:style>
  <w:style w:type="table" w:styleId="aa">
    <w:name w:val="Table Grid"/>
    <w:basedOn w:val="a1"/>
    <w:uiPriority w:val="59"/>
    <w:rsid w:val="00D65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5982-organizatsiya-raboty-s-roditelyami-s-tselyu-obedineniya-usiliy-semi-i-detskogo-sada-dlya-vospitaniya-i-razvitiya-rebenka-doshkolnik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50ds.ru/metodist/704-detskoe-eksperimentirovanie-kak-metod-obucheniya-takie-raznye-kamn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4A222-11D7-4BD2-B8B7-D1788699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Мишутка</dc:creator>
  <cp:lastModifiedBy>тфефа</cp:lastModifiedBy>
  <cp:revision>19</cp:revision>
  <dcterms:created xsi:type="dcterms:W3CDTF">2016-04-03T16:20:00Z</dcterms:created>
  <dcterms:modified xsi:type="dcterms:W3CDTF">2016-04-25T06:39:00Z</dcterms:modified>
</cp:coreProperties>
</file>