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840" w:rsidRPr="00E2401E" w:rsidRDefault="00423840" w:rsidP="00E2401E">
      <w:pPr>
        <w:jc w:val="center"/>
        <w:rPr>
          <w:rFonts w:ascii="Times New Roman" w:hAnsi="Times New Roman" w:cs="Times New Roman"/>
          <w:b/>
          <w:sz w:val="28"/>
          <w:szCs w:val="28"/>
        </w:rPr>
      </w:pPr>
      <w:r w:rsidRPr="00E2401E">
        <w:rPr>
          <w:rFonts w:ascii="Times New Roman" w:hAnsi="Times New Roman" w:cs="Times New Roman"/>
          <w:b/>
          <w:sz w:val="28"/>
          <w:szCs w:val="28"/>
        </w:rPr>
        <w:t>М</w:t>
      </w:r>
      <w:r w:rsidR="00FD4BFA" w:rsidRPr="00E2401E">
        <w:rPr>
          <w:rFonts w:ascii="Times New Roman" w:hAnsi="Times New Roman" w:cs="Times New Roman"/>
          <w:b/>
          <w:sz w:val="28"/>
          <w:szCs w:val="28"/>
        </w:rPr>
        <w:t>униципальное бюджетное общеобразовательное учреждение</w:t>
      </w:r>
    </w:p>
    <w:p w:rsidR="00FD4BFA" w:rsidRPr="00E2401E" w:rsidRDefault="00FD4BFA" w:rsidP="00E2401E">
      <w:pPr>
        <w:jc w:val="center"/>
        <w:rPr>
          <w:rFonts w:ascii="Times New Roman" w:hAnsi="Times New Roman" w:cs="Times New Roman"/>
          <w:b/>
          <w:sz w:val="28"/>
          <w:szCs w:val="28"/>
        </w:rPr>
      </w:pPr>
      <w:r w:rsidRPr="00E2401E">
        <w:rPr>
          <w:rFonts w:ascii="Times New Roman" w:hAnsi="Times New Roman" w:cs="Times New Roman"/>
          <w:b/>
          <w:color w:val="000000"/>
          <w:sz w:val="28"/>
          <w:szCs w:val="28"/>
        </w:rPr>
        <w:t>"Средняя школа №4"</w:t>
      </w:r>
    </w:p>
    <w:p w:rsidR="00FD4BFA" w:rsidRPr="00E2401E" w:rsidRDefault="00FD4BFA" w:rsidP="00E2401E">
      <w:pPr>
        <w:jc w:val="center"/>
        <w:rPr>
          <w:rFonts w:ascii="Times New Roman" w:hAnsi="Times New Roman" w:cs="Times New Roman"/>
          <w:b/>
          <w:color w:val="333333"/>
          <w:sz w:val="28"/>
          <w:szCs w:val="28"/>
        </w:rPr>
      </w:pPr>
      <w:r w:rsidRPr="00E2401E">
        <w:rPr>
          <w:rFonts w:ascii="Times New Roman" w:hAnsi="Times New Roman" w:cs="Times New Roman"/>
          <w:b/>
          <w:color w:val="000000"/>
          <w:sz w:val="28"/>
          <w:szCs w:val="28"/>
        </w:rPr>
        <w:t>муниципального образования "город Десногорск" Смоленской области</w:t>
      </w:r>
      <w:r w:rsidR="00423840" w:rsidRPr="00E2401E">
        <w:rPr>
          <w:rFonts w:ascii="Times New Roman" w:hAnsi="Times New Roman" w:cs="Times New Roman"/>
          <w:b/>
          <w:color w:val="000000"/>
          <w:sz w:val="28"/>
          <w:szCs w:val="28"/>
        </w:rPr>
        <w:t>.</w:t>
      </w:r>
    </w:p>
    <w:p w:rsidR="00FD4BFA" w:rsidRPr="0040098F" w:rsidRDefault="00FD4BFA" w:rsidP="00D50E05"/>
    <w:p w:rsidR="00423840" w:rsidRDefault="00423840" w:rsidP="00D50E05"/>
    <w:p w:rsidR="00E2401E" w:rsidRDefault="00E2401E" w:rsidP="00D50E05"/>
    <w:p w:rsidR="00E2401E" w:rsidRPr="0040098F" w:rsidRDefault="00E2401E" w:rsidP="00D50E05"/>
    <w:p w:rsidR="00423840" w:rsidRPr="00E2401E" w:rsidRDefault="00423840" w:rsidP="00E2401E">
      <w:pPr>
        <w:jc w:val="center"/>
        <w:rPr>
          <w:rFonts w:ascii="Times New Roman" w:hAnsi="Times New Roman" w:cs="Times New Roman"/>
          <w:sz w:val="28"/>
          <w:szCs w:val="28"/>
        </w:rPr>
      </w:pPr>
      <w:r w:rsidRPr="00E2401E">
        <w:rPr>
          <w:rFonts w:ascii="Times New Roman" w:hAnsi="Times New Roman" w:cs="Times New Roman"/>
          <w:sz w:val="28"/>
          <w:szCs w:val="28"/>
        </w:rPr>
        <w:t xml:space="preserve">Исследовательская работа </w:t>
      </w:r>
      <w:r w:rsidR="00824A49" w:rsidRPr="00E2401E">
        <w:rPr>
          <w:rFonts w:ascii="Times New Roman" w:hAnsi="Times New Roman" w:cs="Times New Roman"/>
          <w:sz w:val="28"/>
          <w:szCs w:val="28"/>
        </w:rPr>
        <w:t>на тему:</w:t>
      </w:r>
    </w:p>
    <w:p w:rsidR="00824A49" w:rsidRPr="00E2401E" w:rsidRDefault="00824A49" w:rsidP="00E2401E">
      <w:pPr>
        <w:jc w:val="center"/>
        <w:rPr>
          <w:rFonts w:ascii="Times New Roman" w:hAnsi="Times New Roman" w:cs="Times New Roman"/>
          <w:sz w:val="28"/>
          <w:szCs w:val="28"/>
        </w:rPr>
      </w:pPr>
      <w:r w:rsidRPr="00E2401E">
        <w:rPr>
          <w:rFonts w:ascii="Times New Roman" w:hAnsi="Times New Roman" w:cs="Times New Roman"/>
          <w:sz w:val="28"/>
          <w:szCs w:val="28"/>
        </w:rPr>
        <w:t>«</w:t>
      </w:r>
      <w:r w:rsidR="00423840" w:rsidRPr="00E2401E">
        <w:rPr>
          <w:rFonts w:ascii="Times New Roman" w:hAnsi="Times New Roman" w:cs="Times New Roman"/>
          <w:sz w:val="28"/>
          <w:szCs w:val="28"/>
        </w:rPr>
        <w:t>ГРАФЫ КАК СРЕДСТВО ОБУЧЕНИЯ УЧАЩИХСЯ ПОИСКУ РЕШЕНИЯ ЗАДАЧ</w:t>
      </w:r>
      <w:r w:rsidRPr="00E2401E">
        <w:rPr>
          <w:rFonts w:ascii="Times New Roman" w:hAnsi="Times New Roman" w:cs="Times New Roman"/>
          <w:sz w:val="28"/>
          <w:szCs w:val="28"/>
        </w:rPr>
        <w:t>».</w:t>
      </w:r>
    </w:p>
    <w:p w:rsidR="00824A49" w:rsidRPr="0040098F" w:rsidRDefault="00824A49" w:rsidP="0040098F">
      <w:pPr>
        <w:spacing w:before="100" w:beforeAutospacing="1" w:after="100" w:afterAutospacing="1" w:line="360" w:lineRule="auto"/>
        <w:ind w:firstLine="709"/>
        <w:jc w:val="both"/>
        <w:rPr>
          <w:rFonts w:ascii="Times New Roman" w:hAnsi="Times New Roman" w:cs="Times New Roman"/>
          <w:sz w:val="28"/>
          <w:szCs w:val="28"/>
        </w:rPr>
      </w:pPr>
    </w:p>
    <w:p w:rsidR="00824A49" w:rsidRPr="0040098F" w:rsidRDefault="00824A49" w:rsidP="0040098F">
      <w:pPr>
        <w:spacing w:before="100" w:beforeAutospacing="1" w:after="100" w:afterAutospacing="1" w:line="360" w:lineRule="auto"/>
        <w:ind w:firstLine="709"/>
        <w:jc w:val="both"/>
        <w:rPr>
          <w:rFonts w:ascii="Times New Roman" w:hAnsi="Times New Roman" w:cs="Times New Roman"/>
          <w:sz w:val="28"/>
          <w:szCs w:val="28"/>
        </w:rPr>
      </w:pPr>
    </w:p>
    <w:p w:rsidR="00423840" w:rsidRPr="00184C12" w:rsidRDefault="00184C12" w:rsidP="00184C12">
      <w:pPr>
        <w:ind w:left="5664"/>
        <w:rPr>
          <w:rFonts w:ascii="Times New Roman" w:hAnsi="Times New Roman" w:cs="Times New Roman"/>
          <w:sz w:val="28"/>
          <w:szCs w:val="28"/>
        </w:rPr>
      </w:pPr>
      <w:r w:rsidRPr="00184C12">
        <w:rPr>
          <w:rFonts w:ascii="Times New Roman" w:hAnsi="Times New Roman" w:cs="Times New Roman"/>
          <w:sz w:val="28"/>
          <w:szCs w:val="28"/>
        </w:rPr>
        <w:t xml:space="preserve"> Выполнил:</w:t>
      </w:r>
    </w:p>
    <w:p w:rsidR="00D7660D" w:rsidRPr="00184C12" w:rsidRDefault="00824A49" w:rsidP="00184C12">
      <w:pPr>
        <w:ind w:left="5664"/>
        <w:rPr>
          <w:rFonts w:ascii="Times New Roman" w:hAnsi="Times New Roman" w:cs="Times New Roman"/>
          <w:sz w:val="28"/>
          <w:szCs w:val="28"/>
        </w:rPr>
      </w:pPr>
      <w:r w:rsidRPr="00184C12">
        <w:rPr>
          <w:rFonts w:ascii="Times New Roman" w:hAnsi="Times New Roman" w:cs="Times New Roman"/>
          <w:sz w:val="28"/>
          <w:szCs w:val="28"/>
        </w:rPr>
        <w:t>Сологубов Никола</w:t>
      </w:r>
      <w:r w:rsidR="00184C12">
        <w:rPr>
          <w:rFonts w:ascii="Times New Roman" w:hAnsi="Times New Roman" w:cs="Times New Roman"/>
          <w:sz w:val="28"/>
          <w:szCs w:val="28"/>
        </w:rPr>
        <w:t>й</w:t>
      </w:r>
      <w:r w:rsidRPr="00184C12">
        <w:rPr>
          <w:rFonts w:ascii="Times New Roman" w:hAnsi="Times New Roman" w:cs="Times New Roman"/>
          <w:sz w:val="28"/>
          <w:szCs w:val="28"/>
        </w:rPr>
        <w:t xml:space="preserve"> Геннадьевич</w:t>
      </w:r>
    </w:p>
    <w:p w:rsidR="00184C12" w:rsidRPr="00184C12" w:rsidRDefault="00423840" w:rsidP="00184C12">
      <w:pPr>
        <w:ind w:left="5664"/>
        <w:rPr>
          <w:rFonts w:ascii="Times New Roman" w:hAnsi="Times New Roman" w:cs="Times New Roman"/>
          <w:sz w:val="28"/>
          <w:szCs w:val="28"/>
        </w:rPr>
      </w:pPr>
      <w:r w:rsidRPr="00184C12">
        <w:rPr>
          <w:rFonts w:ascii="Times New Roman" w:hAnsi="Times New Roman" w:cs="Times New Roman"/>
          <w:sz w:val="28"/>
          <w:szCs w:val="28"/>
        </w:rPr>
        <w:t>Учител</w:t>
      </w:r>
      <w:r w:rsidR="00184C12">
        <w:rPr>
          <w:rFonts w:ascii="Times New Roman" w:hAnsi="Times New Roman" w:cs="Times New Roman"/>
          <w:sz w:val="28"/>
          <w:szCs w:val="28"/>
        </w:rPr>
        <w:t>ь</w:t>
      </w:r>
      <w:r w:rsidRPr="00184C12">
        <w:rPr>
          <w:rFonts w:ascii="Times New Roman" w:hAnsi="Times New Roman" w:cs="Times New Roman"/>
          <w:sz w:val="28"/>
          <w:szCs w:val="28"/>
        </w:rPr>
        <w:t xml:space="preserve"> информатики</w:t>
      </w:r>
    </w:p>
    <w:p w:rsidR="00824A49" w:rsidRPr="00184C12" w:rsidRDefault="00184C12" w:rsidP="00184C12">
      <w:pPr>
        <w:ind w:left="5664"/>
        <w:rPr>
          <w:rFonts w:ascii="Times New Roman" w:hAnsi="Times New Roman" w:cs="Times New Roman"/>
          <w:sz w:val="28"/>
          <w:szCs w:val="28"/>
        </w:rPr>
      </w:pPr>
      <w:r>
        <w:rPr>
          <w:rFonts w:ascii="Times New Roman" w:hAnsi="Times New Roman" w:cs="Times New Roman"/>
          <w:sz w:val="28"/>
          <w:szCs w:val="28"/>
        </w:rPr>
        <w:t>МБОУ «С</w:t>
      </w:r>
      <w:r w:rsidR="00D7660D" w:rsidRPr="00184C12">
        <w:rPr>
          <w:rFonts w:ascii="Times New Roman" w:hAnsi="Times New Roman" w:cs="Times New Roman"/>
          <w:sz w:val="28"/>
          <w:szCs w:val="28"/>
        </w:rPr>
        <w:t>Ш</w:t>
      </w:r>
      <w:r>
        <w:rPr>
          <w:rFonts w:ascii="Times New Roman" w:hAnsi="Times New Roman" w:cs="Times New Roman"/>
          <w:sz w:val="28"/>
          <w:szCs w:val="28"/>
        </w:rPr>
        <w:t>»</w:t>
      </w:r>
      <w:r w:rsidR="00D7660D" w:rsidRPr="00184C12">
        <w:rPr>
          <w:rFonts w:ascii="Times New Roman" w:hAnsi="Times New Roman" w:cs="Times New Roman"/>
          <w:sz w:val="28"/>
          <w:szCs w:val="28"/>
        </w:rPr>
        <w:t xml:space="preserve"> №4 г. </w:t>
      </w:r>
      <w:r w:rsidR="00824A49" w:rsidRPr="00184C12">
        <w:rPr>
          <w:rFonts w:ascii="Times New Roman" w:hAnsi="Times New Roman" w:cs="Times New Roman"/>
          <w:sz w:val="28"/>
          <w:szCs w:val="28"/>
        </w:rPr>
        <w:t>Десногорск.</w:t>
      </w:r>
    </w:p>
    <w:p w:rsidR="00D7660D" w:rsidRPr="0040098F" w:rsidRDefault="00D7660D" w:rsidP="00D7660D">
      <w:pPr>
        <w:spacing w:before="100" w:beforeAutospacing="1" w:after="100" w:afterAutospacing="1" w:line="360" w:lineRule="auto"/>
        <w:ind w:left="5940" w:right="77"/>
        <w:jc w:val="both"/>
        <w:outlineLvl w:val="0"/>
        <w:rPr>
          <w:rFonts w:ascii="Times New Roman" w:hAnsi="Times New Roman" w:cs="Times New Roman"/>
          <w:sz w:val="28"/>
          <w:szCs w:val="28"/>
        </w:rPr>
      </w:pPr>
    </w:p>
    <w:p w:rsidR="00824A49" w:rsidRPr="0040098F" w:rsidRDefault="00824A49" w:rsidP="00D7660D">
      <w:pPr>
        <w:spacing w:before="100" w:beforeAutospacing="1" w:after="100" w:afterAutospacing="1" w:line="360" w:lineRule="auto"/>
        <w:rPr>
          <w:rFonts w:ascii="Times New Roman" w:hAnsi="Times New Roman" w:cs="Times New Roman"/>
          <w:sz w:val="28"/>
          <w:szCs w:val="28"/>
        </w:rPr>
      </w:pPr>
    </w:p>
    <w:p w:rsidR="00824A49" w:rsidRDefault="00824A49" w:rsidP="0040098F">
      <w:pPr>
        <w:spacing w:before="100" w:beforeAutospacing="1" w:after="100" w:afterAutospacing="1" w:line="360" w:lineRule="auto"/>
        <w:ind w:firstLine="709"/>
        <w:rPr>
          <w:rFonts w:ascii="Times New Roman" w:hAnsi="Times New Roman" w:cs="Times New Roman"/>
          <w:sz w:val="28"/>
          <w:szCs w:val="28"/>
        </w:rPr>
      </w:pPr>
    </w:p>
    <w:p w:rsidR="00D50E05" w:rsidRDefault="00D50E05" w:rsidP="0040098F">
      <w:pPr>
        <w:spacing w:before="100" w:beforeAutospacing="1" w:after="100" w:afterAutospacing="1" w:line="360" w:lineRule="auto"/>
        <w:ind w:firstLine="709"/>
        <w:rPr>
          <w:rFonts w:ascii="Times New Roman" w:hAnsi="Times New Roman" w:cs="Times New Roman"/>
          <w:sz w:val="28"/>
          <w:szCs w:val="28"/>
        </w:rPr>
      </w:pPr>
    </w:p>
    <w:p w:rsidR="00D50E05" w:rsidRDefault="00D50E05" w:rsidP="0040098F">
      <w:pPr>
        <w:spacing w:before="100" w:beforeAutospacing="1" w:after="100" w:afterAutospacing="1" w:line="360" w:lineRule="auto"/>
        <w:ind w:firstLine="709"/>
        <w:rPr>
          <w:rFonts w:ascii="Times New Roman" w:hAnsi="Times New Roman" w:cs="Times New Roman"/>
          <w:sz w:val="28"/>
          <w:szCs w:val="28"/>
        </w:rPr>
      </w:pPr>
    </w:p>
    <w:p w:rsidR="00D50E05" w:rsidRDefault="00D50E05" w:rsidP="00184C12">
      <w:pPr>
        <w:spacing w:before="100" w:beforeAutospacing="1" w:after="100" w:afterAutospacing="1" w:line="360" w:lineRule="auto"/>
        <w:rPr>
          <w:rFonts w:ascii="Times New Roman" w:hAnsi="Times New Roman" w:cs="Times New Roman"/>
          <w:sz w:val="28"/>
          <w:szCs w:val="28"/>
        </w:rPr>
      </w:pPr>
    </w:p>
    <w:p w:rsidR="00D50E05" w:rsidRPr="0040098F" w:rsidRDefault="00ED2337" w:rsidP="00ED2337">
      <w:pPr>
        <w:spacing w:before="100" w:beforeAutospacing="1" w:after="100" w:afterAutospacing="1"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Десногорск, 2017</w:t>
      </w:r>
    </w:p>
    <w:p w:rsidR="00184C12" w:rsidRDefault="00184C12" w:rsidP="0040098F">
      <w:pPr>
        <w:spacing w:before="100" w:beforeAutospacing="1" w:after="100" w:afterAutospacing="1" w:line="360" w:lineRule="auto"/>
        <w:ind w:firstLine="709"/>
        <w:jc w:val="center"/>
        <w:rPr>
          <w:rFonts w:ascii="Times New Roman" w:hAnsi="Times New Roman" w:cs="Times New Roman"/>
          <w:b/>
          <w:sz w:val="28"/>
          <w:szCs w:val="28"/>
        </w:rPr>
      </w:pPr>
      <w:bookmarkStart w:id="0" w:name="858"/>
    </w:p>
    <w:p w:rsidR="00D7660D" w:rsidRDefault="00D7660D" w:rsidP="0040098F">
      <w:pPr>
        <w:spacing w:before="100" w:beforeAutospacing="1" w:after="100" w:afterAutospacing="1"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sdt>
      <w:sdtPr>
        <w:rPr>
          <w:rFonts w:asciiTheme="minorHAnsi" w:eastAsiaTheme="minorHAnsi" w:hAnsiTheme="minorHAnsi" w:cstheme="minorBidi"/>
          <w:b w:val="0"/>
          <w:bCs w:val="0"/>
          <w:color w:val="auto"/>
          <w:sz w:val="22"/>
          <w:szCs w:val="22"/>
        </w:rPr>
        <w:id w:val="21554094"/>
        <w:docPartObj>
          <w:docPartGallery w:val="Table of Contents"/>
          <w:docPartUnique/>
        </w:docPartObj>
      </w:sdtPr>
      <w:sdtContent>
        <w:p w:rsidR="00D50E05" w:rsidRPr="00ED2337" w:rsidRDefault="00D50E05">
          <w:pPr>
            <w:pStyle w:val="af3"/>
            <w:rPr>
              <w:rFonts w:ascii="Times New Roman" w:hAnsi="Times New Roman" w:cs="Times New Roman"/>
            </w:rPr>
          </w:pPr>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r w:rsidRPr="00ED2337">
            <w:rPr>
              <w:rFonts w:ascii="Times New Roman" w:hAnsi="Times New Roman" w:cs="Times New Roman"/>
              <w:sz w:val="28"/>
              <w:szCs w:val="28"/>
            </w:rPr>
            <w:fldChar w:fldCharType="begin"/>
          </w:r>
          <w:r w:rsidR="00D50E05" w:rsidRPr="00ED2337">
            <w:rPr>
              <w:rFonts w:ascii="Times New Roman" w:hAnsi="Times New Roman" w:cs="Times New Roman"/>
              <w:sz w:val="28"/>
              <w:szCs w:val="28"/>
            </w:rPr>
            <w:instrText xml:space="preserve"> TOC \o "1-3" \h \z \u </w:instrText>
          </w:r>
          <w:r w:rsidRPr="00ED2337">
            <w:rPr>
              <w:rFonts w:ascii="Times New Roman" w:hAnsi="Times New Roman" w:cs="Times New Roman"/>
              <w:sz w:val="28"/>
              <w:szCs w:val="28"/>
            </w:rPr>
            <w:fldChar w:fldCharType="separate"/>
          </w:r>
          <w:hyperlink w:anchor="_Toc478857929" w:history="1">
            <w:r w:rsidR="00ED2337" w:rsidRPr="00ED2337">
              <w:rPr>
                <w:rStyle w:val="af2"/>
                <w:rFonts w:ascii="Times New Roman" w:hAnsi="Times New Roman" w:cs="Times New Roman"/>
                <w:noProof/>
                <w:sz w:val="28"/>
                <w:szCs w:val="28"/>
              </w:rPr>
              <w:t>Введение.</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_Toc478857929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3</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0" w:history="1">
            <w:r w:rsidR="00ED2337" w:rsidRPr="00ED2337">
              <w:rPr>
                <w:rStyle w:val="af2"/>
                <w:rFonts w:ascii="Times New Roman" w:hAnsi="Times New Roman" w:cs="Times New Roman"/>
                <w:noProof/>
                <w:sz w:val="28"/>
                <w:szCs w:val="28"/>
              </w:rPr>
              <w:t>Глава 1. Графы на уроках информатики.</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_Toc478857930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7</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1" w:history="1">
            <w:r w:rsidR="00ED2337" w:rsidRPr="00ED2337">
              <w:rPr>
                <w:rStyle w:val="af2"/>
                <w:rFonts w:ascii="Times New Roman" w:hAnsi="Times New Roman" w:cs="Times New Roman"/>
                <w:noProof/>
                <w:sz w:val="28"/>
                <w:szCs w:val="28"/>
              </w:rPr>
              <w:t>Глава 2.  Графы в ОГЭ и ЕГЭ по информатике.</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_Toc478857931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10</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2" w:history="1">
            <w:r w:rsidR="00ED2337" w:rsidRPr="00ED2337">
              <w:rPr>
                <w:rStyle w:val="af2"/>
                <w:rFonts w:ascii="Times New Roman" w:hAnsi="Times New Roman" w:cs="Times New Roman"/>
                <w:noProof/>
                <w:sz w:val="28"/>
                <w:szCs w:val="28"/>
              </w:rPr>
              <w:t>Заключение.</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_Toc478857932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25</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3" w:history="1">
            <w:r w:rsidR="00ED2337" w:rsidRPr="00ED2337">
              <w:rPr>
                <w:rStyle w:val="af2"/>
                <w:rFonts w:ascii="Times New Roman" w:hAnsi="Times New Roman" w:cs="Times New Roman"/>
                <w:noProof/>
                <w:sz w:val="28"/>
                <w:szCs w:val="28"/>
              </w:rPr>
              <w:t>Список литературы.</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_Toc478857933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26</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4" w:history="1">
            <w:r w:rsidR="00ED2337" w:rsidRPr="00ED2337">
              <w:rPr>
                <w:rStyle w:val="af2"/>
                <w:rFonts w:ascii="Times New Roman" w:hAnsi="Times New Roman" w:cs="Times New Roman"/>
                <w:noProof/>
                <w:sz w:val="28"/>
                <w:szCs w:val="28"/>
              </w:rPr>
              <w:t>Приложения к исследовательской работе  по теме ««ГРАФЫ КАК СРЕДСТВО ОБУЧЕНИЯ УЧАЩИХСЯ ПОИСКУ РЕШЕНИЯ ЗАДАЧ».</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_Toc478857934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28</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5" w:history="1">
            <w:r w:rsidR="00ED2337" w:rsidRPr="00ED2337">
              <w:rPr>
                <w:rStyle w:val="af2"/>
                <w:rFonts w:ascii="Times New Roman" w:hAnsi="Times New Roman" w:cs="Times New Roman"/>
                <w:noProof/>
                <w:sz w:val="28"/>
                <w:szCs w:val="28"/>
              </w:rPr>
              <w:t>ПРИЛОЖЕНИЕ №1.</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_Toc478857935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28</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6" w:history="1">
            <w:r w:rsidR="00ED2337" w:rsidRPr="00ED2337">
              <w:rPr>
                <w:rStyle w:val="af2"/>
                <w:rFonts w:ascii="Times New Roman" w:hAnsi="Times New Roman" w:cs="Times New Roman"/>
                <w:noProof/>
                <w:sz w:val="28"/>
                <w:szCs w:val="28"/>
              </w:rPr>
              <w:t>ПРИЛОЖЕНИЕ №2.</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_Toc478857936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29</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7" w:history="1">
            <w:r w:rsidR="00ED2337" w:rsidRPr="00ED2337">
              <w:rPr>
                <w:rStyle w:val="af2"/>
                <w:rFonts w:ascii="Times New Roman" w:hAnsi="Times New Roman" w:cs="Times New Roman"/>
                <w:noProof/>
                <w:sz w:val="28"/>
                <w:szCs w:val="28"/>
              </w:rPr>
              <w:t>ПРИЛОЖЕНИЕ №3</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_Toc478857937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32</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8" w:history="1">
            <w:r w:rsidR="00ED2337" w:rsidRPr="00ED2337">
              <w:rPr>
                <w:rStyle w:val="af2"/>
                <w:rFonts w:ascii="Times New Roman" w:hAnsi="Times New Roman" w:cs="Times New Roman"/>
                <w:noProof/>
                <w:sz w:val="28"/>
                <w:szCs w:val="28"/>
              </w:rPr>
              <w:t>ПРИЛОЖЕНИЕ №4.</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_Toc478857938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36</w:t>
            </w:r>
            <w:r w:rsidRPr="00ED2337">
              <w:rPr>
                <w:rFonts w:ascii="Times New Roman" w:hAnsi="Times New Roman" w:cs="Times New Roman"/>
                <w:noProof/>
                <w:webHidden/>
                <w:sz w:val="28"/>
                <w:szCs w:val="28"/>
              </w:rPr>
              <w:fldChar w:fldCharType="end"/>
            </w:r>
          </w:hyperlink>
        </w:p>
        <w:p w:rsidR="00ED2337" w:rsidRPr="00ED2337" w:rsidRDefault="00B825BF">
          <w:pPr>
            <w:pStyle w:val="11"/>
            <w:tabs>
              <w:tab w:val="right" w:leader="dot" w:pos="9736"/>
            </w:tabs>
            <w:rPr>
              <w:rFonts w:ascii="Times New Roman" w:eastAsiaTheme="minorEastAsia" w:hAnsi="Times New Roman" w:cs="Times New Roman"/>
              <w:noProof/>
              <w:sz w:val="28"/>
              <w:szCs w:val="28"/>
              <w:lang w:eastAsia="ru-RU"/>
            </w:rPr>
          </w:pPr>
          <w:hyperlink w:anchor="_Toc478857939" w:history="1">
            <w:r w:rsidR="00ED2337" w:rsidRPr="00ED2337">
              <w:rPr>
                <w:rStyle w:val="af2"/>
                <w:rFonts w:ascii="Times New Roman" w:hAnsi="Times New Roman" w:cs="Times New Roman"/>
                <w:noProof/>
                <w:sz w:val="28"/>
                <w:szCs w:val="28"/>
              </w:rPr>
              <w:t>ПРИЛОЖЕНИЕ №5.</w:t>
            </w:r>
            <w:r w:rsidR="00ED2337" w:rsidRPr="00ED2337">
              <w:rPr>
                <w:rFonts w:ascii="Times New Roman" w:hAnsi="Times New Roman" w:cs="Times New Roman"/>
                <w:noProof/>
                <w:webHidden/>
                <w:sz w:val="28"/>
                <w:szCs w:val="28"/>
              </w:rPr>
              <w:tab/>
            </w:r>
            <w:r w:rsidRPr="00ED2337">
              <w:rPr>
                <w:rFonts w:ascii="Times New Roman" w:hAnsi="Times New Roman" w:cs="Times New Roman"/>
                <w:noProof/>
                <w:webHidden/>
                <w:sz w:val="28"/>
                <w:szCs w:val="28"/>
              </w:rPr>
              <w:fldChar w:fldCharType="begin"/>
            </w:r>
            <w:r w:rsidR="00ED2337" w:rsidRPr="00ED2337">
              <w:rPr>
                <w:rFonts w:ascii="Times New Roman" w:hAnsi="Times New Roman" w:cs="Times New Roman"/>
                <w:noProof/>
                <w:webHidden/>
                <w:sz w:val="28"/>
                <w:szCs w:val="28"/>
              </w:rPr>
              <w:instrText xml:space="preserve"> PAGEREF _Toc478857939 \h </w:instrText>
            </w:r>
            <w:r w:rsidRPr="00ED2337">
              <w:rPr>
                <w:rFonts w:ascii="Times New Roman" w:hAnsi="Times New Roman" w:cs="Times New Roman"/>
                <w:noProof/>
                <w:webHidden/>
                <w:sz w:val="28"/>
                <w:szCs w:val="28"/>
              </w:rPr>
            </w:r>
            <w:r w:rsidRPr="00ED2337">
              <w:rPr>
                <w:rFonts w:ascii="Times New Roman" w:hAnsi="Times New Roman" w:cs="Times New Roman"/>
                <w:noProof/>
                <w:webHidden/>
                <w:sz w:val="28"/>
                <w:szCs w:val="28"/>
              </w:rPr>
              <w:fldChar w:fldCharType="separate"/>
            </w:r>
            <w:r w:rsidR="00BC6DE8">
              <w:rPr>
                <w:rFonts w:ascii="Times New Roman" w:hAnsi="Times New Roman" w:cs="Times New Roman"/>
                <w:noProof/>
                <w:webHidden/>
                <w:sz w:val="28"/>
                <w:szCs w:val="28"/>
              </w:rPr>
              <w:t>38</w:t>
            </w:r>
            <w:r w:rsidRPr="00ED2337">
              <w:rPr>
                <w:rFonts w:ascii="Times New Roman" w:hAnsi="Times New Roman" w:cs="Times New Roman"/>
                <w:noProof/>
                <w:webHidden/>
                <w:sz w:val="28"/>
                <w:szCs w:val="28"/>
              </w:rPr>
              <w:fldChar w:fldCharType="end"/>
            </w:r>
          </w:hyperlink>
        </w:p>
        <w:p w:rsidR="00D50E05" w:rsidRDefault="00B825BF">
          <w:r w:rsidRPr="00ED2337">
            <w:rPr>
              <w:rFonts w:ascii="Times New Roman" w:hAnsi="Times New Roman" w:cs="Times New Roman"/>
              <w:sz w:val="28"/>
              <w:szCs w:val="28"/>
            </w:rPr>
            <w:fldChar w:fldCharType="end"/>
          </w:r>
        </w:p>
      </w:sdtContent>
    </w:sdt>
    <w:p w:rsidR="00D50E05" w:rsidRDefault="00D50E05" w:rsidP="0040098F">
      <w:pPr>
        <w:spacing w:before="100" w:beforeAutospacing="1" w:after="100" w:afterAutospacing="1" w:line="360" w:lineRule="auto"/>
        <w:ind w:firstLine="709"/>
        <w:jc w:val="center"/>
        <w:rPr>
          <w:rFonts w:ascii="Times New Roman" w:hAnsi="Times New Roman" w:cs="Times New Roman"/>
          <w:b/>
          <w:sz w:val="28"/>
          <w:szCs w:val="28"/>
        </w:rPr>
      </w:pPr>
    </w:p>
    <w:p w:rsidR="00D7660D" w:rsidRDefault="00D7660D" w:rsidP="0040098F">
      <w:pPr>
        <w:spacing w:before="100" w:beforeAutospacing="1" w:after="100" w:afterAutospacing="1" w:line="360" w:lineRule="auto"/>
        <w:ind w:firstLine="709"/>
        <w:jc w:val="center"/>
        <w:rPr>
          <w:rFonts w:ascii="Times New Roman" w:hAnsi="Times New Roman" w:cs="Times New Roman"/>
          <w:b/>
          <w:sz w:val="28"/>
          <w:szCs w:val="28"/>
        </w:rPr>
      </w:pPr>
    </w:p>
    <w:p w:rsidR="00D7660D" w:rsidRDefault="00D7660D" w:rsidP="0040098F">
      <w:pPr>
        <w:spacing w:before="100" w:beforeAutospacing="1" w:after="100" w:afterAutospacing="1" w:line="360" w:lineRule="auto"/>
        <w:ind w:firstLine="709"/>
        <w:jc w:val="center"/>
        <w:rPr>
          <w:rFonts w:ascii="Times New Roman" w:hAnsi="Times New Roman" w:cs="Times New Roman"/>
          <w:b/>
          <w:sz w:val="28"/>
          <w:szCs w:val="28"/>
        </w:rPr>
      </w:pPr>
    </w:p>
    <w:p w:rsidR="00ED2337" w:rsidRDefault="00ED2337" w:rsidP="0040098F">
      <w:pPr>
        <w:spacing w:before="100" w:beforeAutospacing="1" w:after="100" w:afterAutospacing="1" w:line="360" w:lineRule="auto"/>
        <w:ind w:firstLine="709"/>
        <w:jc w:val="center"/>
        <w:rPr>
          <w:rFonts w:ascii="Times New Roman" w:hAnsi="Times New Roman" w:cs="Times New Roman"/>
          <w:b/>
          <w:sz w:val="28"/>
          <w:szCs w:val="28"/>
        </w:rPr>
      </w:pPr>
    </w:p>
    <w:p w:rsidR="00ED2337" w:rsidRDefault="00ED2337" w:rsidP="0040098F">
      <w:pPr>
        <w:spacing w:before="100" w:beforeAutospacing="1" w:after="100" w:afterAutospacing="1" w:line="360" w:lineRule="auto"/>
        <w:ind w:firstLine="709"/>
        <w:jc w:val="center"/>
        <w:rPr>
          <w:rFonts w:ascii="Times New Roman" w:hAnsi="Times New Roman" w:cs="Times New Roman"/>
          <w:b/>
          <w:sz w:val="28"/>
          <w:szCs w:val="28"/>
        </w:rPr>
      </w:pPr>
    </w:p>
    <w:p w:rsidR="00ED2337" w:rsidRDefault="00ED2337" w:rsidP="0040098F">
      <w:pPr>
        <w:spacing w:before="100" w:beforeAutospacing="1" w:after="100" w:afterAutospacing="1" w:line="360" w:lineRule="auto"/>
        <w:ind w:firstLine="709"/>
        <w:jc w:val="center"/>
        <w:rPr>
          <w:rFonts w:ascii="Times New Roman" w:hAnsi="Times New Roman" w:cs="Times New Roman"/>
          <w:b/>
          <w:sz w:val="28"/>
          <w:szCs w:val="28"/>
        </w:rPr>
      </w:pPr>
    </w:p>
    <w:p w:rsidR="00ED2337" w:rsidRDefault="00ED2337" w:rsidP="0040098F">
      <w:pPr>
        <w:spacing w:before="100" w:beforeAutospacing="1" w:after="100" w:afterAutospacing="1" w:line="360" w:lineRule="auto"/>
        <w:ind w:firstLine="709"/>
        <w:jc w:val="center"/>
        <w:rPr>
          <w:rFonts w:ascii="Times New Roman" w:hAnsi="Times New Roman" w:cs="Times New Roman"/>
          <w:b/>
          <w:sz w:val="28"/>
          <w:szCs w:val="28"/>
        </w:rPr>
      </w:pPr>
    </w:p>
    <w:p w:rsidR="00ED2337" w:rsidRDefault="00ED2337" w:rsidP="0040098F">
      <w:pPr>
        <w:spacing w:before="100" w:beforeAutospacing="1" w:after="100" w:afterAutospacing="1" w:line="360" w:lineRule="auto"/>
        <w:ind w:firstLine="709"/>
        <w:jc w:val="center"/>
        <w:rPr>
          <w:rFonts w:ascii="Times New Roman" w:hAnsi="Times New Roman" w:cs="Times New Roman"/>
          <w:b/>
          <w:sz w:val="28"/>
          <w:szCs w:val="28"/>
        </w:rPr>
      </w:pPr>
    </w:p>
    <w:p w:rsidR="00ED2337" w:rsidRDefault="00ED2337" w:rsidP="0040098F">
      <w:pPr>
        <w:spacing w:before="100" w:beforeAutospacing="1" w:after="100" w:afterAutospacing="1" w:line="360" w:lineRule="auto"/>
        <w:ind w:firstLine="709"/>
        <w:jc w:val="center"/>
        <w:rPr>
          <w:rFonts w:ascii="Times New Roman" w:hAnsi="Times New Roman" w:cs="Times New Roman"/>
          <w:b/>
          <w:sz w:val="28"/>
          <w:szCs w:val="28"/>
        </w:rPr>
      </w:pPr>
    </w:p>
    <w:p w:rsidR="00ED2337" w:rsidRDefault="00ED2337" w:rsidP="00ED2337">
      <w:pPr>
        <w:spacing w:before="100" w:beforeAutospacing="1" w:after="100" w:afterAutospacing="1" w:line="360" w:lineRule="auto"/>
        <w:rPr>
          <w:rFonts w:ascii="Times New Roman" w:hAnsi="Times New Roman" w:cs="Times New Roman"/>
          <w:b/>
          <w:sz w:val="28"/>
          <w:szCs w:val="28"/>
        </w:rPr>
      </w:pPr>
    </w:p>
    <w:p w:rsidR="00BC442D" w:rsidRPr="0040098F" w:rsidRDefault="00BC442D" w:rsidP="00D50E05">
      <w:pPr>
        <w:pStyle w:val="1"/>
      </w:pPr>
      <w:bookmarkStart w:id="1" w:name="_Toc478857929"/>
      <w:r w:rsidRPr="0040098F">
        <w:lastRenderedPageBreak/>
        <w:t>В</w:t>
      </w:r>
      <w:r w:rsidR="00D7660D">
        <w:t>ведение</w:t>
      </w:r>
      <w:r w:rsidR="00E300B1" w:rsidRPr="0040098F">
        <w:t>.</w:t>
      </w:r>
      <w:bookmarkEnd w:id="1"/>
    </w:p>
    <w:p w:rsidR="006F2D1B" w:rsidRPr="0040098F" w:rsidRDefault="006B406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Сегодня п</w:t>
      </w:r>
      <w:r w:rsidR="00DB09DC" w:rsidRPr="0040098F">
        <w:rPr>
          <w:rFonts w:ascii="Times New Roman" w:hAnsi="Times New Roman" w:cs="Times New Roman"/>
          <w:sz w:val="28"/>
          <w:szCs w:val="28"/>
        </w:rPr>
        <w:t>онятия и утверждения теории графов</w:t>
      </w:r>
      <w:r w:rsidRPr="0040098F">
        <w:rPr>
          <w:rFonts w:ascii="Times New Roman" w:hAnsi="Times New Roman" w:cs="Times New Roman"/>
          <w:sz w:val="28"/>
          <w:szCs w:val="28"/>
        </w:rPr>
        <w:t xml:space="preserve"> </w:t>
      </w:r>
      <w:r w:rsidR="00DB09DC" w:rsidRPr="0040098F">
        <w:rPr>
          <w:rFonts w:ascii="Times New Roman" w:hAnsi="Times New Roman" w:cs="Times New Roman"/>
          <w:sz w:val="28"/>
          <w:szCs w:val="28"/>
        </w:rPr>
        <w:t xml:space="preserve"> широко применяется практически во всех научных дисциплинах, экономике, технике. Являясь частью дискретной математики, теория графов используется в программировании для создания эффективных алгоритмов.</w:t>
      </w:r>
      <w:r w:rsidR="00B52FC4" w:rsidRPr="0040098F">
        <w:rPr>
          <w:rFonts w:ascii="Times New Roman" w:hAnsi="Times New Roman" w:cs="Times New Roman"/>
          <w:sz w:val="28"/>
          <w:szCs w:val="28"/>
        </w:rPr>
        <w:t xml:space="preserve"> В целом, анализируя учебные программы университетов, можно с уверенностью говорить, что учащиеся физико-математических, механико-математических и других  факультетов связанных с изучением математики, активно изучают теорию графов как отдельный курс. Данные курсы помогают освоить многочисленную теорию, связанную с графами , но самое главное они показывают все разнообразие применения графов</w:t>
      </w:r>
      <w:r w:rsidR="005B56CD" w:rsidRPr="0040098F">
        <w:rPr>
          <w:rFonts w:ascii="Times New Roman" w:hAnsi="Times New Roman" w:cs="Times New Roman"/>
          <w:sz w:val="28"/>
          <w:szCs w:val="28"/>
        </w:rPr>
        <w:t xml:space="preserve"> при решении конкретных задач из</w:t>
      </w:r>
      <w:r w:rsidR="00495126" w:rsidRPr="0040098F">
        <w:rPr>
          <w:rFonts w:ascii="Times New Roman" w:hAnsi="Times New Roman" w:cs="Times New Roman"/>
          <w:sz w:val="28"/>
          <w:szCs w:val="28"/>
        </w:rPr>
        <w:t xml:space="preserve"> реальной жизни.  </w:t>
      </w:r>
      <w:r w:rsidR="005B56CD" w:rsidRPr="0040098F">
        <w:rPr>
          <w:rFonts w:ascii="Times New Roman" w:hAnsi="Times New Roman" w:cs="Times New Roman"/>
          <w:sz w:val="28"/>
          <w:szCs w:val="28"/>
        </w:rPr>
        <w:t xml:space="preserve">Не смотря на </w:t>
      </w:r>
      <w:r w:rsidR="005E4B1A" w:rsidRPr="0040098F">
        <w:rPr>
          <w:rFonts w:ascii="Times New Roman" w:hAnsi="Times New Roman" w:cs="Times New Roman"/>
          <w:sz w:val="28"/>
          <w:szCs w:val="28"/>
        </w:rPr>
        <w:t>то, что</w:t>
      </w:r>
      <w:r w:rsidR="005B56CD" w:rsidRPr="0040098F">
        <w:rPr>
          <w:rFonts w:ascii="Times New Roman" w:hAnsi="Times New Roman" w:cs="Times New Roman"/>
          <w:sz w:val="28"/>
          <w:szCs w:val="28"/>
        </w:rPr>
        <w:t xml:space="preserve"> в школьной программе изучение теор</w:t>
      </w:r>
      <w:r w:rsidR="005E4B1A" w:rsidRPr="0040098F">
        <w:rPr>
          <w:rFonts w:ascii="Times New Roman" w:hAnsi="Times New Roman" w:cs="Times New Roman"/>
          <w:sz w:val="28"/>
          <w:szCs w:val="28"/>
        </w:rPr>
        <w:t>ии графов явно не предусмотрено, некоторые положения теории графов могут и должны быть отражены при обучении математике и информатике</w:t>
      </w:r>
      <w:r w:rsidR="00115AD4" w:rsidRPr="0040098F">
        <w:rPr>
          <w:rFonts w:ascii="Times New Roman" w:hAnsi="Times New Roman" w:cs="Times New Roman"/>
          <w:sz w:val="28"/>
          <w:szCs w:val="28"/>
        </w:rPr>
        <w:t>.</w:t>
      </w:r>
    </w:p>
    <w:p w:rsidR="006F2D1B"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Проблема исследования:</w:t>
      </w:r>
      <w:r w:rsidRPr="0040098F">
        <w:rPr>
          <w:rFonts w:ascii="Times New Roman" w:hAnsi="Times New Roman" w:cs="Times New Roman"/>
          <w:sz w:val="28"/>
          <w:szCs w:val="28"/>
        </w:rPr>
        <w:t xml:space="preserve">  каким образом можно применить </w:t>
      </w:r>
      <w:r w:rsidR="00AB5D53" w:rsidRPr="0040098F">
        <w:rPr>
          <w:rFonts w:ascii="Times New Roman" w:hAnsi="Times New Roman" w:cs="Times New Roman"/>
          <w:sz w:val="28"/>
          <w:szCs w:val="28"/>
        </w:rPr>
        <w:t>теорию графов</w:t>
      </w:r>
      <w:r w:rsidRPr="0040098F">
        <w:rPr>
          <w:rFonts w:ascii="Times New Roman" w:hAnsi="Times New Roman" w:cs="Times New Roman"/>
          <w:sz w:val="28"/>
          <w:szCs w:val="28"/>
        </w:rPr>
        <w:t xml:space="preserve"> при решении конкретных задач </w:t>
      </w:r>
      <w:r w:rsidR="00AB5D53" w:rsidRPr="0040098F">
        <w:rPr>
          <w:rFonts w:ascii="Times New Roman" w:hAnsi="Times New Roman" w:cs="Times New Roman"/>
          <w:sz w:val="28"/>
          <w:szCs w:val="28"/>
        </w:rPr>
        <w:t xml:space="preserve"> школьного курса информатики</w:t>
      </w:r>
      <w:r w:rsidRPr="0040098F">
        <w:rPr>
          <w:rFonts w:ascii="Times New Roman" w:hAnsi="Times New Roman" w:cs="Times New Roman"/>
          <w:sz w:val="28"/>
          <w:szCs w:val="28"/>
        </w:rPr>
        <w:t>?</w:t>
      </w:r>
    </w:p>
    <w:p w:rsidR="006F2D1B"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Цель исследования:</w:t>
      </w:r>
      <w:r w:rsidRPr="0040098F">
        <w:rPr>
          <w:rFonts w:ascii="Times New Roman" w:hAnsi="Times New Roman" w:cs="Times New Roman"/>
          <w:sz w:val="28"/>
          <w:szCs w:val="28"/>
        </w:rPr>
        <w:t xml:space="preserve"> изучение графов как средства обучения учащихся поиску решения задач.</w:t>
      </w:r>
    </w:p>
    <w:p w:rsidR="006F2D1B"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Объект исследования:</w:t>
      </w:r>
      <w:r w:rsidRPr="0040098F">
        <w:rPr>
          <w:rFonts w:ascii="Times New Roman" w:hAnsi="Times New Roman" w:cs="Times New Roman"/>
          <w:sz w:val="28"/>
          <w:szCs w:val="28"/>
        </w:rPr>
        <w:t xml:space="preserve"> процесс обучения в старшем</w:t>
      </w:r>
      <w:r w:rsidR="00AB5D53" w:rsidRPr="0040098F">
        <w:rPr>
          <w:rFonts w:ascii="Times New Roman" w:hAnsi="Times New Roman" w:cs="Times New Roman"/>
          <w:sz w:val="28"/>
          <w:szCs w:val="28"/>
        </w:rPr>
        <w:t xml:space="preserve"> и среднем</w:t>
      </w:r>
      <w:r w:rsidRPr="0040098F">
        <w:rPr>
          <w:rFonts w:ascii="Times New Roman" w:hAnsi="Times New Roman" w:cs="Times New Roman"/>
          <w:sz w:val="28"/>
          <w:szCs w:val="28"/>
        </w:rPr>
        <w:t xml:space="preserve"> звене общеобразовательных школ.</w:t>
      </w:r>
    </w:p>
    <w:p w:rsidR="006F2D1B"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Предмет исследования:</w:t>
      </w:r>
      <w:r w:rsidRPr="0040098F">
        <w:rPr>
          <w:rFonts w:ascii="Times New Roman" w:hAnsi="Times New Roman" w:cs="Times New Roman"/>
          <w:sz w:val="28"/>
          <w:szCs w:val="28"/>
        </w:rPr>
        <w:t xml:space="preserve"> теория графов как средство при решении конкретных задач.</w:t>
      </w:r>
    </w:p>
    <w:p w:rsidR="006F2D1B"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Гипотеза исследования:</w:t>
      </w:r>
      <w:r w:rsidRPr="0040098F">
        <w:rPr>
          <w:rFonts w:ascii="Times New Roman" w:hAnsi="Times New Roman" w:cs="Times New Roman"/>
          <w:sz w:val="28"/>
          <w:szCs w:val="28"/>
        </w:rPr>
        <w:t xml:space="preserve"> использование графов, при решении конкретных задач на уроке способствует:</w:t>
      </w:r>
    </w:p>
    <w:p w:rsidR="006F2D1B" w:rsidRPr="0040098F" w:rsidRDefault="006F2D1B" w:rsidP="0040098F">
      <w:pPr>
        <w:pStyle w:val="ab"/>
        <w:numPr>
          <w:ilvl w:val="0"/>
          <w:numId w:val="9"/>
        </w:numPr>
        <w:spacing w:before="100" w:beforeAutospacing="1" w:after="100" w:afterAutospacing="1" w:line="360" w:lineRule="auto"/>
        <w:ind w:firstLine="709"/>
      </w:pPr>
      <w:r w:rsidRPr="0040098F">
        <w:t xml:space="preserve">Формированию математического мировоззрения, </w:t>
      </w:r>
      <w:r w:rsidRPr="0040098F">
        <w:rPr>
          <w:iCs/>
        </w:rPr>
        <w:t xml:space="preserve">расширению и углублению теоретических и практических основ </w:t>
      </w:r>
      <w:r w:rsidR="00AB5D53" w:rsidRPr="0040098F">
        <w:rPr>
          <w:iCs/>
        </w:rPr>
        <w:t xml:space="preserve"> информатики</w:t>
      </w:r>
      <w:r w:rsidRPr="0040098F">
        <w:t>;</w:t>
      </w:r>
    </w:p>
    <w:p w:rsidR="006F2D1B" w:rsidRPr="0040098F" w:rsidRDefault="006F2D1B" w:rsidP="0040098F">
      <w:pPr>
        <w:pStyle w:val="ab"/>
        <w:numPr>
          <w:ilvl w:val="0"/>
          <w:numId w:val="9"/>
        </w:numPr>
        <w:spacing w:before="100" w:beforeAutospacing="1" w:after="100" w:afterAutospacing="1" w:line="360" w:lineRule="auto"/>
        <w:ind w:firstLine="709"/>
      </w:pPr>
      <w:r w:rsidRPr="0040098F">
        <w:rPr>
          <w:rFonts w:eastAsia="Times New Roman"/>
          <w:color w:val="000000"/>
          <w:lang w:eastAsia="ru-RU"/>
        </w:rPr>
        <w:t>Развитию логического мышления учащихся, культуры математической речи;</w:t>
      </w:r>
    </w:p>
    <w:p w:rsidR="006F2D1B" w:rsidRPr="0040098F" w:rsidRDefault="006F2D1B" w:rsidP="0040098F">
      <w:pPr>
        <w:pStyle w:val="ab"/>
        <w:numPr>
          <w:ilvl w:val="0"/>
          <w:numId w:val="9"/>
        </w:numPr>
        <w:spacing w:before="100" w:beforeAutospacing="1" w:after="100" w:afterAutospacing="1" w:line="360" w:lineRule="auto"/>
        <w:ind w:firstLine="709"/>
      </w:pPr>
      <w:r w:rsidRPr="0040098F">
        <w:t>Побуждению к применению полученных знаний, умений на практике;</w:t>
      </w:r>
    </w:p>
    <w:p w:rsidR="006F2D1B" w:rsidRPr="0040098F" w:rsidRDefault="006F2D1B" w:rsidP="0040098F">
      <w:pPr>
        <w:spacing w:before="100" w:beforeAutospacing="1" w:after="100" w:afterAutospacing="1" w:line="360" w:lineRule="auto"/>
        <w:ind w:firstLine="709"/>
        <w:rPr>
          <w:rFonts w:ascii="Times New Roman" w:hAnsi="Times New Roman" w:cs="Times New Roman"/>
          <w:b/>
          <w:sz w:val="28"/>
          <w:szCs w:val="28"/>
        </w:rPr>
      </w:pPr>
      <w:r w:rsidRPr="0040098F">
        <w:rPr>
          <w:rFonts w:ascii="Times New Roman" w:hAnsi="Times New Roman" w:cs="Times New Roman"/>
          <w:b/>
          <w:sz w:val="28"/>
          <w:szCs w:val="28"/>
        </w:rPr>
        <w:t>Задачи исследования:</w:t>
      </w:r>
    </w:p>
    <w:p w:rsidR="006F2D1B" w:rsidRPr="0040098F" w:rsidRDefault="006F2D1B" w:rsidP="0040098F">
      <w:pPr>
        <w:pStyle w:val="ab"/>
        <w:numPr>
          <w:ilvl w:val="0"/>
          <w:numId w:val="10"/>
        </w:numPr>
        <w:spacing w:before="100" w:beforeAutospacing="1" w:after="100" w:afterAutospacing="1" w:line="360" w:lineRule="auto"/>
        <w:ind w:firstLine="709"/>
        <w:rPr>
          <w:b/>
        </w:rPr>
      </w:pPr>
      <w:r w:rsidRPr="0040098F">
        <w:t>Изучить учебную, методическую литературу по данной теме;</w:t>
      </w:r>
    </w:p>
    <w:p w:rsidR="006F2D1B" w:rsidRPr="0040098F" w:rsidRDefault="006F2D1B" w:rsidP="0040098F">
      <w:pPr>
        <w:pStyle w:val="ab"/>
        <w:numPr>
          <w:ilvl w:val="0"/>
          <w:numId w:val="10"/>
        </w:numPr>
        <w:spacing w:before="100" w:beforeAutospacing="1" w:after="100" w:afterAutospacing="1" w:line="360" w:lineRule="auto"/>
        <w:ind w:firstLine="709"/>
        <w:rPr>
          <w:b/>
        </w:rPr>
      </w:pPr>
      <w:r w:rsidRPr="0040098F">
        <w:t xml:space="preserve">Проанализировать образовательные программы </w:t>
      </w:r>
      <w:r w:rsidR="00AB5D53" w:rsidRPr="0040098F">
        <w:t>8</w:t>
      </w:r>
      <w:r w:rsidRPr="0040098F">
        <w:t xml:space="preserve"> —11 классов, </w:t>
      </w:r>
      <w:r w:rsidR="00AB5D53" w:rsidRPr="0040098F">
        <w:t>задание ОГЭ и ЕГЭ</w:t>
      </w:r>
      <w:r w:rsidRPr="0040098F">
        <w:t>;</w:t>
      </w:r>
    </w:p>
    <w:p w:rsidR="00AB5D53" w:rsidRPr="0040098F" w:rsidRDefault="00AB5D53" w:rsidP="0040098F">
      <w:pPr>
        <w:pStyle w:val="ab"/>
        <w:numPr>
          <w:ilvl w:val="0"/>
          <w:numId w:val="10"/>
        </w:numPr>
        <w:spacing w:before="100" w:beforeAutospacing="1" w:after="100" w:afterAutospacing="1" w:line="360" w:lineRule="auto"/>
        <w:ind w:firstLine="709"/>
        <w:rPr>
          <w:b/>
        </w:rPr>
      </w:pPr>
      <w:r w:rsidRPr="0040098F">
        <w:t>Разобрать некоторые практические задачи, сравнить подходы к решению задач без использования  и с использованием графов.</w:t>
      </w:r>
    </w:p>
    <w:p w:rsidR="006F2D1B" w:rsidRPr="0040098F" w:rsidRDefault="00AB5D53" w:rsidP="0040098F">
      <w:pPr>
        <w:pStyle w:val="ab"/>
        <w:numPr>
          <w:ilvl w:val="0"/>
          <w:numId w:val="10"/>
        </w:numPr>
        <w:spacing w:before="100" w:beforeAutospacing="1" w:after="100" w:afterAutospacing="1" w:line="360" w:lineRule="auto"/>
        <w:ind w:firstLine="709"/>
        <w:rPr>
          <w:b/>
        </w:rPr>
      </w:pPr>
      <w:r w:rsidRPr="0040098F">
        <w:t>Подобрать</w:t>
      </w:r>
      <w:r w:rsidR="006F2D1B" w:rsidRPr="0040098F">
        <w:t xml:space="preserve"> задачный материал по данной теме.</w:t>
      </w:r>
    </w:p>
    <w:p w:rsidR="00AB5D53"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Методологическую основу данного исследования составляют:</w:t>
      </w:r>
      <w:r w:rsidRPr="0040098F">
        <w:rPr>
          <w:rFonts w:ascii="Times New Roman" w:hAnsi="Times New Roman" w:cs="Times New Roman"/>
          <w:sz w:val="28"/>
          <w:szCs w:val="28"/>
        </w:rPr>
        <w:t xml:space="preserve"> </w:t>
      </w:r>
    </w:p>
    <w:p w:rsidR="006F2D1B"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работы российских и зарубежных математиков по</w:t>
      </w:r>
      <w:r w:rsidR="00412314" w:rsidRPr="0040098F">
        <w:rPr>
          <w:rFonts w:ascii="Times New Roman" w:hAnsi="Times New Roman" w:cs="Times New Roman"/>
          <w:sz w:val="28"/>
          <w:szCs w:val="28"/>
        </w:rPr>
        <w:t xml:space="preserve"> теории графов</w:t>
      </w:r>
      <w:r w:rsidRPr="0040098F">
        <w:rPr>
          <w:rFonts w:ascii="Times New Roman" w:hAnsi="Times New Roman" w:cs="Times New Roman"/>
          <w:sz w:val="28"/>
          <w:szCs w:val="28"/>
        </w:rPr>
        <w:t>:</w:t>
      </w:r>
      <w:r w:rsidR="00412314" w:rsidRPr="0040098F">
        <w:rPr>
          <w:rFonts w:ascii="Times New Roman" w:hAnsi="Times New Roman" w:cs="Times New Roman"/>
          <w:sz w:val="28"/>
          <w:szCs w:val="28"/>
        </w:rPr>
        <w:t xml:space="preserve"> Эйлера Л. ,</w:t>
      </w:r>
      <w:r w:rsidRPr="0040098F">
        <w:rPr>
          <w:rFonts w:ascii="Times New Roman" w:hAnsi="Times New Roman" w:cs="Times New Roman"/>
          <w:sz w:val="28"/>
          <w:szCs w:val="28"/>
        </w:rPr>
        <w:t xml:space="preserve"> </w:t>
      </w:r>
      <w:r w:rsidR="00412314" w:rsidRPr="0040098F">
        <w:rPr>
          <w:rFonts w:ascii="Times New Roman" w:hAnsi="Times New Roman" w:cs="Times New Roman"/>
          <w:i/>
          <w:iCs/>
          <w:sz w:val="28"/>
          <w:szCs w:val="28"/>
        </w:rPr>
        <w:t>Березиной Л.Ю.</w:t>
      </w:r>
      <w:r w:rsidRPr="0040098F">
        <w:rPr>
          <w:rFonts w:ascii="Times New Roman" w:hAnsi="Times New Roman" w:cs="Times New Roman"/>
          <w:sz w:val="28"/>
          <w:szCs w:val="28"/>
        </w:rPr>
        <w:t xml:space="preserve"> </w:t>
      </w:r>
      <w:r w:rsidR="00412314" w:rsidRPr="0040098F">
        <w:rPr>
          <w:rFonts w:ascii="Times New Roman" w:hAnsi="Times New Roman" w:cs="Times New Roman"/>
          <w:sz w:val="28"/>
          <w:szCs w:val="28"/>
        </w:rPr>
        <w:t xml:space="preserve">, </w:t>
      </w:r>
      <w:r w:rsidR="00412314" w:rsidRPr="0040098F">
        <w:rPr>
          <w:rFonts w:ascii="Times New Roman" w:hAnsi="Times New Roman" w:cs="Times New Roman"/>
          <w:i/>
          <w:iCs/>
          <w:sz w:val="28"/>
          <w:szCs w:val="28"/>
        </w:rPr>
        <w:t>Носова В. А.,</w:t>
      </w:r>
      <w:r w:rsidR="00412314" w:rsidRPr="0040098F">
        <w:rPr>
          <w:rFonts w:ascii="Times New Roman" w:hAnsi="Times New Roman" w:cs="Times New Roman"/>
          <w:sz w:val="28"/>
          <w:szCs w:val="28"/>
        </w:rPr>
        <w:t xml:space="preserve"> </w:t>
      </w:r>
      <w:r w:rsidR="00412314" w:rsidRPr="0040098F">
        <w:rPr>
          <w:rFonts w:ascii="Times New Roman" w:hAnsi="Times New Roman" w:cs="Times New Roman"/>
          <w:i/>
          <w:iCs/>
          <w:sz w:val="28"/>
          <w:szCs w:val="28"/>
        </w:rPr>
        <w:t>Мельникова О.И.,</w:t>
      </w:r>
      <w:r w:rsidR="00412314" w:rsidRPr="0040098F">
        <w:rPr>
          <w:rFonts w:ascii="Times New Roman" w:hAnsi="Times New Roman" w:cs="Times New Roman"/>
          <w:sz w:val="28"/>
          <w:szCs w:val="28"/>
        </w:rPr>
        <w:t xml:space="preserve"> </w:t>
      </w:r>
      <w:r w:rsidR="00412314" w:rsidRPr="0040098F">
        <w:rPr>
          <w:rFonts w:ascii="Times New Roman" w:hAnsi="Times New Roman" w:cs="Times New Roman"/>
          <w:i/>
          <w:iCs/>
          <w:sz w:val="28"/>
          <w:szCs w:val="28"/>
        </w:rPr>
        <w:t>Берж К. ,</w:t>
      </w:r>
      <w:r w:rsidR="00412314" w:rsidRPr="0040098F">
        <w:rPr>
          <w:rFonts w:ascii="Times New Roman" w:hAnsi="Times New Roman" w:cs="Times New Roman"/>
          <w:sz w:val="28"/>
          <w:szCs w:val="28"/>
        </w:rPr>
        <w:t xml:space="preserve"> </w:t>
      </w:r>
      <w:r w:rsidR="00412314" w:rsidRPr="0040098F">
        <w:rPr>
          <w:rFonts w:ascii="Times New Roman" w:hAnsi="Times New Roman" w:cs="Times New Roman"/>
          <w:i/>
          <w:iCs/>
          <w:sz w:val="28"/>
          <w:szCs w:val="28"/>
        </w:rPr>
        <w:t>Кристофидес Н.,</w:t>
      </w:r>
      <w:r w:rsidR="00412314" w:rsidRPr="0040098F">
        <w:rPr>
          <w:rFonts w:ascii="Times New Roman" w:hAnsi="Times New Roman" w:cs="Times New Roman"/>
          <w:sz w:val="28"/>
          <w:szCs w:val="28"/>
        </w:rPr>
        <w:t xml:space="preserve"> </w:t>
      </w:r>
      <w:r w:rsidR="00412314" w:rsidRPr="0040098F">
        <w:rPr>
          <w:rFonts w:ascii="Times New Roman" w:hAnsi="Times New Roman" w:cs="Times New Roman"/>
          <w:i/>
          <w:iCs/>
          <w:sz w:val="28"/>
          <w:szCs w:val="28"/>
        </w:rPr>
        <w:t>Зыкова А.А.</w:t>
      </w:r>
      <w:r w:rsidR="00412314" w:rsidRPr="0040098F">
        <w:rPr>
          <w:rFonts w:ascii="Times New Roman" w:hAnsi="Times New Roman" w:cs="Times New Roman"/>
          <w:sz w:val="28"/>
          <w:szCs w:val="28"/>
        </w:rPr>
        <w:t xml:space="preserve"> , </w:t>
      </w:r>
      <w:r w:rsidR="00412314" w:rsidRPr="0040098F">
        <w:rPr>
          <w:rFonts w:ascii="Times New Roman" w:hAnsi="Times New Roman" w:cs="Times New Roman"/>
          <w:i/>
          <w:iCs/>
          <w:sz w:val="28"/>
          <w:szCs w:val="28"/>
        </w:rPr>
        <w:t>Харари Ф.,</w:t>
      </w:r>
      <w:r w:rsidR="00412314" w:rsidRPr="0040098F">
        <w:rPr>
          <w:rFonts w:ascii="Times New Roman" w:hAnsi="Times New Roman" w:cs="Times New Roman"/>
          <w:sz w:val="28"/>
          <w:szCs w:val="28"/>
        </w:rPr>
        <w:t xml:space="preserve"> </w:t>
      </w:r>
      <w:r w:rsidR="00412314" w:rsidRPr="0040098F">
        <w:rPr>
          <w:rFonts w:ascii="Times New Roman" w:hAnsi="Times New Roman" w:cs="Times New Roman"/>
          <w:i/>
          <w:iCs/>
          <w:sz w:val="28"/>
          <w:szCs w:val="28"/>
        </w:rPr>
        <w:t>Татт У.</w:t>
      </w:r>
      <w:r w:rsidR="00184C12">
        <w:rPr>
          <w:rFonts w:ascii="Times New Roman" w:hAnsi="Times New Roman" w:cs="Times New Roman"/>
          <w:i/>
          <w:iCs/>
          <w:sz w:val="28"/>
          <w:szCs w:val="28"/>
        </w:rPr>
        <w:t>.</w:t>
      </w:r>
    </w:p>
    <w:p w:rsidR="006F2D1B" w:rsidRPr="0040098F" w:rsidRDefault="006F2D1B" w:rsidP="0040098F">
      <w:pPr>
        <w:spacing w:before="100" w:beforeAutospacing="1" w:after="100" w:afterAutospacing="1" w:line="360" w:lineRule="auto"/>
        <w:ind w:firstLine="709"/>
        <w:rPr>
          <w:rFonts w:ascii="Times New Roman" w:hAnsi="Times New Roman" w:cs="Times New Roman"/>
          <w:b/>
          <w:sz w:val="28"/>
          <w:szCs w:val="28"/>
        </w:rPr>
      </w:pPr>
      <w:r w:rsidRPr="0040098F">
        <w:rPr>
          <w:rFonts w:ascii="Times New Roman" w:hAnsi="Times New Roman" w:cs="Times New Roman"/>
          <w:b/>
          <w:sz w:val="28"/>
          <w:szCs w:val="28"/>
        </w:rPr>
        <w:t xml:space="preserve">Методы исследования: </w:t>
      </w:r>
    </w:p>
    <w:p w:rsidR="006F2D1B" w:rsidRPr="0040098F" w:rsidRDefault="006F2D1B" w:rsidP="0040098F">
      <w:pPr>
        <w:pStyle w:val="ab"/>
        <w:numPr>
          <w:ilvl w:val="0"/>
          <w:numId w:val="11"/>
        </w:numPr>
        <w:spacing w:before="100" w:beforeAutospacing="1" w:after="100" w:afterAutospacing="1" w:line="360" w:lineRule="auto"/>
        <w:ind w:firstLine="709"/>
        <w:rPr>
          <w:b/>
        </w:rPr>
      </w:pPr>
      <w:r w:rsidRPr="0040098F">
        <w:t>Теоретический анализ</w:t>
      </w:r>
      <w:r w:rsidR="00AB5D53" w:rsidRPr="0040098F">
        <w:t xml:space="preserve"> учебной, методической </w:t>
      </w:r>
      <w:r w:rsidRPr="0040098F">
        <w:t xml:space="preserve">литературы по теме исследования; </w:t>
      </w:r>
    </w:p>
    <w:p w:rsidR="00AA5DD6" w:rsidRPr="0040098F" w:rsidRDefault="00D7660D" w:rsidP="0040098F">
      <w:pPr>
        <w:pStyle w:val="ab"/>
        <w:numPr>
          <w:ilvl w:val="0"/>
          <w:numId w:val="11"/>
        </w:numPr>
        <w:spacing w:before="100" w:beforeAutospacing="1" w:after="100" w:afterAutospacing="1" w:line="360" w:lineRule="auto"/>
        <w:ind w:firstLine="709"/>
        <w:rPr>
          <w:b/>
        </w:rPr>
      </w:pPr>
      <w:r w:rsidRPr="0040098F">
        <w:t>Эксперимент</w:t>
      </w:r>
      <w:r w:rsidR="00AA5DD6" w:rsidRPr="0040098F">
        <w:t xml:space="preserve"> на уроках информатики;</w:t>
      </w:r>
    </w:p>
    <w:p w:rsidR="006F2D1B" w:rsidRPr="0040098F" w:rsidRDefault="006F2D1B" w:rsidP="0040098F">
      <w:pPr>
        <w:pStyle w:val="ab"/>
        <w:numPr>
          <w:ilvl w:val="0"/>
          <w:numId w:val="11"/>
        </w:numPr>
        <w:spacing w:before="100" w:beforeAutospacing="1" w:after="100" w:afterAutospacing="1" w:line="360" w:lineRule="auto"/>
        <w:ind w:firstLine="709"/>
        <w:rPr>
          <w:b/>
        </w:rPr>
      </w:pPr>
      <w:r w:rsidRPr="0040098F">
        <w:t>Изучение и обобщение передового педагогического опыта.</w:t>
      </w:r>
    </w:p>
    <w:p w:rsidR="006F2D1B"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Теоретическая значимость:</w:t>
      </w:r>
      <w:r w:rsidRPr="0040098F">
        <w:rPr>
          <w:rFonts w:ascii="Times New Roman" w:hAnsi="Times New Roman" w:cs="Times New Roman"/>
          <w:sz w:val="28"/>
          <w:szCs w:val="28"/>
        </w:rPr>
        <w:t xml:space="preserve"> проанализированы и обобщены</w:t>
      </w:r>
      <w:r w:rsidR="00AB5D53" w:rsidRPr="0040098F">
        <w:rPr>
          <w:rFonts w:ascii="Times New Roman" w:hAnsi="Times New Roman" w:cs="Times New Roman"/>
          <w:sz w:val="28"/>
          <w:szCs w:val="28"/>
        </w:rPr>
        <w:t xml:space="preserve"> некоторые</w:t>
      </w:r>
      <w:r w:rsidRPr="0040098F">
        <w:rPr>
          <w:rFonts w:ascii="Times New Roman" w:hAnsi="Times New Roman" w:cs="Times New Roman"/>
          <w:sz w:val="28"/>
          <w:szCs w:val="28"/>
        </w:rPr>
        <w:t xml:space="preserve"> теоретические </w:t>
      </w:r>
      <w:r w:rsidR="00AB5D53" w:rsidRPr="0040098F">
        <w:rPr>
          <w:rFonts w:ascii="Times New Roman" w:hAnsi="Times New Roman" w:cs="Times New Roman"/>
          <w:sz w:val="28"/>
          <w:szCs w:val="28"/>
        </w:rPr>
        <w:t xml:space="preserve">аспекты теории графов </w:t>
      </w:r>
      <w:r w:rsidRPr="0040098F">
        <w:rPr>
          <w:rFonts w:ascii="Times New Roman" w:hAnsi="Times New Roman" w:cs="Times New Roman"/>
          <w:sz w:val="28"/>
          <w:szCs w:val="28"/>
        </w:rPr>
        <w:t>, а также изучены различные приемы</w:t>
      </w:r>
      <w:r w:rsidR="00AB5D53" w:rsidRPr="0040098F">
        <w:rPr>
          <w:rFonts w:ascii="Times New Roman" w:hAnsi="Times New Roman" w:cs="Times New Roman"/>
          <w:sz w:val="28"/>
          <w:szCs w:val="28"/>
        </w:rPr>
        <w:t xml:space="preserve"> поиска решения задач</w:t>
      </w:r>
      <w:r w:rsidR="00412314" w:rsidRPr="0040098F">
        <w:rPr>
          <w:rFonts w:ascii="Times New Roman" w:hAnsi="Times New Roman" w:cs="Times New Roman"/>
          <w:sz w:val="28"/>
          <w:szCs w:val="28"/>
        </w:rPr>
        <w:t xml:space="preserve"> с помощью графов</w:t>
      </w:r>
      <w:r w:rsidRPr="0040098F">
        <w:rPr>
          <w:rFonts w:ascii="Times New Roman" w:hAnsi="Times New Roman" w:cs="Times New Roman"/>
          <w:sz w:val="28"/>
          <w:szCs w:val="28"/>
        </w:rPr>
        <w:t xml:space="preserve">, </w:t>
      </w:r>
      <w:r w:rsidR="00412314" w:rsidRPr="0040098F">
        <w:rPr>
          <w:rFonts w:ascii="Times New Roman" w:hAnsi="Times New Roman" w:cs="Times New Roman"/>
          <w:sz w:val="28"/>
          <w:szCs w:val="28"/>
        </w:rPr>
        <w:t>подобраны задачи для разбора на уроках, подготовлена таблица применения графов в реальной жизни</w:t>
      </w:r>
      <w:r w:rsidRPr="0040098F">
        <w:rPr>
          <w:rFonts w:ascii="Times New Roman" w:hAnsi="Times New Roman" w:cs="Times New Roman"/>
          <w:sz w:val="28"/>
          <w:szCs w:val="28"/>
        </w:rPr>
        <w:t>.</w:t>
      </w:r>
    </w:p>
    <w:p w:rsidR="006F2D1B" w:rsidRPr="0040098F" w:rsidRDefault="006F2D1B" w:rsidP="0040098F">
      <w:pPr>
        <w:spacing w:before="100" w:beforeAutospacing="1" w:after="100" w:afterAutospacing="1" w:line="360" w:lineRule="auto"/>
        <w:ind w:firstLine="709"/>
        <w:rPr>
          <w:rFonts w:ascii="Times New Roman" w:hAnsi="Times New Roman" w:cs="Times New Roman"/>
          <w:b/>
          <w:sz w:val="28"/>
          <w:szCs w:val="28"/>
        </w:rPr>
      </w:pPr>
      <w:r w:rsidRPr="0040098F">
        <w:rPr>
          <w:rFonts w:ascii="Times New Roman" w:hAnsi="Times New Roman" w:cs="Times New Roman"/>
          <w:b/>
          <w:bCs/>
          <w:sz w:val="28"/>
          <w:szCs w:val="28"/>
        </w:rPr>
        <w:t>Научная новизна и практическая значимость</w:t>
      </w:r>
      <w:r w:rsidRPr="0040098F">
        <w:rPr>
          <w:rFonts w:ascii="Times New Roman" w:hAnsi="Times New Roman" w:cs="Times New Roman"/>
          <w:b/>
          <w:sz w:val="28"/>
          <w:szCs w:val="28"/>
        </w:rPr>
        <w:t xml:space="preserve">: </w:t>
      </w:r>
    </w:p>
    <w:p w:rsidR="005E4B1A" w:rsidRPr="0040098F" w:rsidRDefault="006F2D1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Полученные в результате работы данные по </w:t>
      </w:r>
      <w:r w:rsidR="00AA5DD6" w:rsidRPr="0040098F">
        <w:rPr>
          <w:rFonts w:ascii="Times New Roman" w:hAnsi="Times New Roman" w:cs="Times New Roman"/>
          <w:sz w:val="28"/>
          <w:szCs w:val="28"/>
        </w:rPr>
        <w:t xml:space="preserve"> использованию графов как средства при поиске решения задач </w:t>
      </w:r>
      <w:r w:rsidRPr="0040098F">
        <w:rPr>
          <w:rFonts w:ascii="Times New Roman" w:hAnsi="Times New Roman" w:cs="Times New Roman"/>
          <w:sz w:val="28"/>
          <w:szCs w:val="28"/>
        </w:rPr>
        <w:t>в</w:t>
      </w:r>
      <w:r w:rsidR="00AA5DD6" w:rsidRPr="0040098F">
        <w:rPr>
          <w:rFonts w:ascii="Times New Roman" w:hAnsi="Times New Roman" w:cs="Times New Roman"/>
          <w:sz w:val="28"/>
          <w:szCs w:val="28"/>
        </w:rPr>
        <w:t xml:space="preserve"> учебном</w:t>
      </w:r>
      <w:r w:rsidRPr="0040098F">
        <w:rPr>
          <w:rFonts w:ascii="Times New Roman" w:hAnsi="Times New Roman" w:cs="Times New Roman"/>
          <w:sz w:val="28"/>
          <w:szCs w:val="28"/>
        </w:rPr>
        <w:t xml:space="preserve"> процессе могут быть использованы в работе учителей </w:t>
      </w:r>
      <w:r w:rsidR="00AA5DD6" w:rsidRPr="0040098F">
        <w:rPr>
          <w:rFonts w:ascii="Times New Roman" w:hAnsi="Times New Roman" w:cs="Times New Roman"/>
          <w:sz w:val="28"/>
          <w:szCs w:val="28"/>
        </w:rPr>
        <w:t>8</w:t>
      </w:r>
      <w:r w:rsidRPr="0040098F">
        <w:rPr>
          <w:rFonts w:ascii="Times New Roman" w:hAnsi="Times New Roman" w:cs="Times New Roman"/>
          <w:sz w:val="28"/>
          <w:szCs w:val="28"/>
        </w:rPr>
        <w:t xml:space="preserve"> —11  </w:t>
      </w:r>
      <w:r w:rsidR="00AA5DD6" w:rsidRPr="0040098F">
        <w:rPr>
          <w:rFonts w:ascii="Times New Roman" w:hAnsi="Times New Roman" w:cs="Times New Roman"/>
          <w:sz w:val="28"/>
          <w:szCs w:val="28"/>
        </w:rPr>
        <w:t>классов для повышения эффективности занятий</w:t>
      </w:r>
      <w:r w:rsidRPr="0040098F">
        <w:rPr>
          <w:rFonts w:ascii="Times New Roman" w:hAnsi="Times New Roman" w:cs="Times New Roman"/>
          <w:sz w:val="28"/>
          <w:szCs w:val="28"/>
        </w:rPr>
        <w:t>, познавательной активности обучающихся на уроках.</w:t>
      </w:r>
    </w:p>
    <w:p w:rsidR="00460D5E" w:rsidRPr="0040098F" w:rsidRDefault="00412C0F" w:rsidP="00D7660D">
      <w:pPr>
        <w:spacing w:before="100" w:beforeAutospacing="1" w:after="100" w:afterAutospacing="1" w:line="360" w:lineRule="auto"/>
        <w:ind w:firstLine="709"/>
        <w:rPr>
          <w:rFonts w:ascii="Times New Roman" w:hAnsi="Times New Roman" w:cs="Times New Roman"/>
          <w:b/>
          <w:sz w:val="28"/>
          <w:szCs w:val="28"/>
        </w:rPr>
      </w:pPr>
      <w:r w:rsidRPr="0040098F">
        <w:rPr>
          <w:rFonts w:ascii="Times New Roman" w:hAnsi="Times New Roman" w:cs="Times New Roman"/>
          <w:b/>
          <w:sz w:val="28"/>
          <w:szCs w:val="28"/>
        </w:rPr>
        <w:t>А</w:t>
      </w:r>
      <w:r w:rsidR="00D7660D">
        <w:rPr>
          <w:rFonts w:ascii="Times New Roman" w:hAnsi="Times New Roman" w:cs="Times New Roman"/>
          <w:b/>
          <w:sz w:val="28"/>
          <w:szCs w:val="28"/>
        </w:rPr>
        <w:t>ктуальность:</w:t>
      </w:r>
    </w:p>
    <w:p w:rsidR="005E4B1A" w:rsidRPr="0040098F" w:rsidRDefault="005E4B1A"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Стоит помнить, что отдельный пласт предлагаемых в</w:t>
      </w:r>
      <w:r w:rsidR="00460D5E" w:rsidRPr="0040098F">
        <w:rPr>
          <w:rFonts w:ascii="Times New Roman" w:hAnsi="Times New Roman" w:cs="Times New Roman"/>
          <w:sz w:val="28"/>
          <w:szCs w:val="28"/>
        </w:rPr>
        <w:t xml:space="preserve"> школьных</w:t>
      </w:r>
      <w:r w:rsidRPr="0040098F">
        <w:rPr>
          <w:rFonts w:ascii="Times New Roman" w:hAnsi="Times New Roman" w:cs="Times New Roman"/>
          <w:sz w:val="28"/>
          <w:szCs w:val="28"/>
        </w:rPr>
        <w:t xml:space="preserve"> учебниках и сборниках задач, заданий из ОГЭ и ЕГЭ можно красиво и доступно решать с учащимися, используя графы, некоторые из них «требуют» применения графов.  Это позволяет расширить спектр средств, используемых при решении задач, упростить поиск решения и в некоторых случаях существенно сократить время на поиск правильного ответа.</w:t>
      </w:r>
    </w:p>
    <w:p w:rsidR="003F1D2B" w:rsidRPr="0040098F" w:rsidRDefault="00412C0F"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Помимо очевидной популярности элементов теории графов, огромного разнообразия применения и присутствия в ОГЭ и ЕГЭ, существует «живой» интерес со стороны учащихся.</w:t>
      </w:r>
      <w:r w:rsidR="003F1D2B" w:rsidRPr="0040098F">
        <w:rPr>
          <w:rFonts w:ascii="Times New Roman" w:hAnsi="Times New Roman" w:cs="Times New Roman"/>
          <w:sz w:val="28"/>
          <w:szCs w:val="28"/>
        </w:rPr>
        <w:t xml:space="preserve"> </w:t>
      </w:r>
      <w:r w:rsidRPr="0040098F">
        <w:rPr>
          <w:rFonts w:ascii="Times New Roman" w:hAnsi="Times New Roman" w:cs="Times New Roman"/>
          <w:sz w:val="28"/>
          <w:szCs w:val="28"/>
        </w:rPr>
        <w:t>На уроках информатики в 8-11 кл</w:t>
      </w:r>
      <w:r w:rsidR="003F1D2B" w:rsidRPr="0040098F">
        <w:rPr>
          <w:rFonts w:ascii="Times New Roman" w:hAnsi="Times New Roman" w:cs="Times New Roman"/>
          <w:sz w:val="28"/>
          <w:szCs w:val="28"/>
        </w:rPr>
        <w:t xml:space="preserve">ассах была предложена одна </w:t>
      </w:r>
      <w:r w:rsidRPr="0040098F">
        <w:rPr>
          <w:rFonts w:ascii="Times New Roman" w:hAnsi="Times New Roman" w:cs="Times New Roman"/>
          <w:sz w:val="28"/>
          <w:szCs w:val="28"/>
        </w:rPr>
        <w:t>задача:</w:t>
      </w:r>
    </w:p>
    <w:p w:rsidR="00412C0F" w:rsidRPr="0040098F" w:rsidRDefault="003F1D2B" w:rsidP="0040098F">
      <w:pPr>
        <w:spacing w:before="100" w:beforeAutospacing="1" w:after="100" w:afterAutospacing="1" w:line="360" w:lineRule="auto"/>
        <w:ind w:firstLine="709"/>
        <w:rPr>
          <w:rFonts w:ascii="Times New Roman" w:hAnsi="Times New Roman" w:cs="Times New Roman"/>
          <w:iCs/>
          <w:sz w:val="28"/>
          <w:szCs w:val="28"/>
        </w:rPr>
      </w:pPr>
      <w:r w:rsidRPr="0040098F">
        <w:rPr>
          <w:rFonts w:ascii="Times New Roman" w:hAnsi="Times New Roman" w:cs="Times New Roman"/>
          <w:iCs/>
          <w:sz w:val="28"/>
          <w:szCs w:val="28"/>
        </w:rPr>
        <w:t>Задача о трех домах и трех колодцах.</w:t>
      </w:r>
    </w:p>
    <w:p w:rsidR="003F1D2B" w:rsidRPr="0040098F" w:rsidRDefault="003F1D2B" w:rsidP="0040098F">
      <w:pPr>
        <w:spacing w:before="100" w:beforeAutospacing="1" w:after="100" w:afterAutospacing="1" w:line="360" w:lineRule="auto"/>
        <w:ind w:firstLine="709"/>
        <w:rPr>
          <w:rFonts w:ascii="Times New Roman" w:hAnsi="Times New Roman" w:cs="Times New Roman"/>
          <w:color w:val="000000"/>
          <w:sz w:val="28"/>
          <w:szCs w:val="28"/>
          <w:shd w:val="clear" w:color="auto" w:fill="FFFFFF"/>
        </w:rPr>
      </w:pPr>
      <w:r w:rsidRPr="0040098F">
        <w:rPr>
          <w:rFonts w:ascii="Times New Roman" w:hAnsi="Times New Roman" w:cs="Times New Roman"/>
          <w:color w:val="000000"/>
          <w:sz w:val="28"/>
          <w:szCs w:val="28"/>
          <w:shd w:val="clear" w:color="auto" w:fill="FFFFFF"/>
        </w:rPr>
        <w:t>Имеется 3 дома и 3 колодца. Провести от каждого дома к каждому колодцу тропинку так, чтобы тропинки не пересекались.</w:t>
      </w:r>
    </w:p>
    <w:p w:rsidR="003F1D2B" w:rsidRPr="0040098F" w:rsidRDefault="003F1D2B"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noProof/>
          <w:sz w:val="28"/>
          <w:szCs w:val="28"/>
          <w:lang w:eastAsia="ru-RU"/>
        </w:rPr>
        <w:drawing>
          <wp:inline distT="0" distB="0" distL="0" distR="0">
            <wp:extent cx="2914650" cy="216711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17589" cy="2169295"/>
                    </a:xfrm>
                    <a:prstGeom prst="rect">
                      <a:avLst/>
                    </a:prstGeom>
                    <a:noFill/>
                    <a:ln w="9525">
                      <a:noFill/>
                      <a:miter lim="800000"/>
                      <a:headEnd/>
                      <a:tailEnd/>
                    </a:ln>
                  </pic:spPr>
                </pic:pic>
              </a:graphicData>
            </a:graphic>
          </wp:inline>
        </w:drawing>
      </w:r>
    </w:p>
    <w:p w:rsidR="00B9668A" w:rsidRPr="0040098F" w:rsidRDefault="000C36D7" w:rsidP="0040098F">
      <w:pPr>
        <w:spacing w:before="100" w:beforeAutospacing="1" w:after="100" w:afterAutospacing="1" w:line="360" w:lineRule="auto"/>
        <w:ind w:firstLine="709"/>
        <w:rPr>
          <w:rFonts w:ascii="Times New Roman" w:hAnsi="Times New Roman" w:cs="Times New Roman"/>
          <w:color w:val="000000"/>
          <w:sz w:val="28"/>
          <w:szCs w:val="28"/>
          <w:shd w:val="clear" w:color="auto" w:fill="FFFFFF"/>
        </w:rPr>
      </w:pPr>
      <w:r w:rsidRPr="0040098F">
        <w:rPr>
          <w:rFonts w:ascii="Times New Roman" w:hAnsi="Times New Roman" w:cs="Times New Roman"/>
          <w:sz w:val="28"/>
          <w:szCs w:val="28"/>
        </w:rPr>
        <w:t>Формулировка и подача задачи, на первый взгляд соответствует</w:t>
      </w:r>
      <w:r w:rsidR="00495126" w:rsidRPr="0040098F">
        <w:rPr>
          <w:rFonts w:ascii="Times New Roman" w:hAnsi="Times New Roman" w:cs="Times New Roman"/>
          <w:sz w:val="28"/>
          <w:szCs w:val="28"/>
        </w:rPr>
        <w:t xml:space="preserve"> уровню начальной школы</w:t>
      </w:r>
      <w:r w:rsidRPr="0040098F">
        <w:rPr>
          <w:rFonts w:ascii="Times New Roman" w:hAnsi="Times New Roman" w:cs="Times New Roman"/>
          <w:sz w:val="28"/>
          <w:szCs w:val="28"/>
        </w:rPr>
        <w:t xml:space="preserve">, что и подкупило всех без исключения учащихся, которые в туже минуту стали рисовать схемы у себя в тетрадях, не подозревая о том, что задача является одной из фундаментальных в теории графов. Спустя некоторое время, после первых неудач, подход к задаче изменился, и теперь все с упорством и легким недоумением смотрели на «детскую» задачку. Таким образом, за истечением урока ответа ни один из 13 классов (8-11 </w:t>
      </w:r>
      <w:r w:rsidR="000C33C1" w:rsidRPr="0040098F">
        <w:rPr>
          <w:rFonts w:ascii="Times New Roman" w:hAnsi="Times New Roman" w:cs="Times New Roman"/>
          <w:sz w:val="28"/>
          <w:szCs w:val="28"/>
        </w:rPr>
        <w:t>параллели</w:t>
      </w:r>
      <w:r w:rsidRPr="0040098F">
        <w:rPr>
          <w:rFonts w:ascii="Times New Roman" w:hAnsi="Times New Roman" w:cs="Times New Roman"/>
          <w:sz w:val="28"/>
          <w:szCs w:val="28"/>
        </w:rPr>
        <w:t>) так и не получил. В тот мо</w:t>
      </w:r>
      <w:r w:rsidR="00495126" w:rsidRPr="0040098F">
        <w:rPr>
          <w:rFonts w:ascii="Times New Roman" w:hAnsi="Times New Roman" w:cs="Times New Roman"/>
          <w:sz w:val="28"/>
          <w:szCs w:val="28"/>
        </w:rPr>
        <w:t xml:space="preserve">мент в учащихся проснулись </w:t>
      </w:r>
      <w:r w:rsidRPr="0040098F">
        <w:rPr>
          <w:rFonts w:ascii="Times New Roman" w:hAnsi="Times New Roman" w:cs="Times New Roman"/>
          <w:sz w:val="28"/>
          <w:szCs w:val="28"/>
        </w:rPr>
        <w:t>исследователи, каждый и</w:t>
      </w:r>
      <w:r w:rsidR="008008C4" w:rsidRPr="0040098F">
        <w:rPr>
          <w:rFonts w:ascii="Times New Roman" w:hAnsi="Times New Roman" w:cs="Times New Roman"/>
          <w:sz w:val="28"/>
          <w:szCs w:val="28"/>
        </w:rPr>
        <w:t xml:space="preserve">з которых принципиально отказался </w:t>
      </w:r>
      <w:r w:rsidRPr="0040098F">
        <w:rPr>
          <w:rFonts w:ascii="Times New Roman" w:hAnsi="Times New Roman" w:cs="Times New Roman"/>
          <w:sz w:val="28"/>
          <w:szCs w:val="28"/>
        </w:rPr>
        <w:t xml:space="preserve">от использования </w:t>
      </w:r>
      <w:r w:rsidR="008008C4" w:rsidRPr="0040098F">
        <w:rPr>
          <w:rFonts w:ascii="Times New Roman" w:hAnsi="Times New Roman" w:cs="Times New Roman"/>
          <w:sz w:val="28"/>
          <w:szCs w:val="28"/>
        </w:rPr>
        <w:t xml:space="preserve">интернета, все хотели получить ответ сами на такую «простую» задачу. Конечно после нескольких неудач, в ученике назревала идея о том что это невозможно, но новые попытки совершались вновь и вновь </w:t>
      </w:r>
      <w:r w:rsidR="00B9668A" w:rsidRPr="0040098F">
        <w:rPr>
          <w:rFonts w:ascii="Times New Roman" w:hAnsi="Times New Roman" w:cs="Times New Roman"/>
          <w:sz w:val="28"/>
          <w:szCs w:val="28"/>
        </w:rPr>
        <w:t xml:space="preserve">. Некоторые из вариантов представлены в </w:t>
      </w:r>
      <w:r w:rsidR="008008C4" w:rsidRPr="0040098F">
        <w:rPr>
          <w:rFonts w:ascii="Times New Roman" w:hAnsi="Times New Roman" w:cs="Times New Roman"/>
          <w:sz w:val="28"/>
          <w:szCs w:val="28"/>
        </w:rPr>
        <w:t>ПРИЛОЖЕНИЕ №1. Лишь спустя несколько дней, с изрисованными листами, компьютерными моделями, ученики, сами изучив некоторые элементы графов, в частности теорему Эйлера</w:t>
      </w:r>
      <w:r w:rsidR="00B9668A" w:rsidRPr="0040098F">
        <w:rPr>
          <w:rFonts w:ascii="Times New Roman" w:hAnsi="Times New Roman" w:cs="Times New Roman"/>
          <w:sz w:val="28"/>
          <w:szCs w:val="28"/>
        </w:rPr>
        <w:t xml:space="preserve"> (ПРИЛОЖЕНИЕ №2)</w:t>
      </w:r>
      <w:r w:rsidR="008008C4" w:rsidRPr="0040098F">
        <w:rPr>
          <w:rFonts w:ascii="Times New Roman" w:hAnsi="Times New Roman" w:cs="Times New Roman"/>
          <w:sz w:val="28"/>
          <w:szCs w:val="28"/>
        </w:rPr>
        <w:t>, смогли дать ответ:</w:t>
      </w:r>
      <w:r w:rsidR="008008C4" w:rsidRPr="0040098F">
        <w:rPr>
          <w:rFonts w:ascii="Times New Roman" w:hAnsi="Times New Roman" w:cs="Times New Roman"/>
          <w:color w:val="000000"/>
          <w:sz w:val="28"/>
          <w:szCs w:val="28"/>
          <w:shd w:val="clear" w:color="auto" w:fill="FFFFFF"/>
        </w:rPr>
        <w:t xml:space="preserve"> </w:t>
      </w:r>
      <w:r w:rsidR="00B9668A" w:rsidRPr="0040098F">
        <w:rPr>
          <w:rFonts w:ascii="Times New Roman" w:hAnsi="Times New Roman" w:cs="Times New Roman"/>
          <w:color w:val="000000"/>
          <w:sz w:val="28"/>
          <w:szCs w:val="28"/>
          <w:shd w:val="clear" w:color="auto" w:fill="FFFFFF"/>
        </w:rPr>
        <w:t xml:space="preserve">нельзя провести непересекающиеся дорожки от каждого домика к каждому колодцу. </w:t>
      </w:r>
    </w:p>
    <w:p w:rsidR="00B9668A" w:rsidRDefault="00B9668A"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Именно</w:t>
      </w:r>
      <w:r w:rsidR="00495126" w:rsidRPr="0040098F">
        <w:rPr>
          <w:rFonts w:ascii="Times New Roman" w:hAnsi="Times New Roman" w:cs="Times New Roman"/>
          <w:sz w:val="28"/>
          <w:szCs w:val="28"/>
        </w:rPr>
        <w:t xml:space="preserve"> подобный</w:t>
      </w:r>
      <w:r w:rsidRPr="0040098F">
        <w:rPr>
          <w:rFonts w:ascii="Times New Roman" w:hAnsi="Times New Roman" w:cs="Times New Roman"/>
          <w:sz w:val="28"/>
          <w:szCs w:val="28"/>
        </w:rPr>
        <w:t xml:space="preserve"> интерес к практическим задачам и стал основой для дальнейшего продвижения графов на уроках информатики.</w:t>
      </w: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BC442D" w:rsidRPr="00D50E05" w:rsidRDefault="00D50E05" w:rsidP="00D50E05">
      <w:pPr>
        <w:pStyle w:val="1"/>
      </w:pPr>
      <w:bookmarkStart w:id="2" w:name="_Toc478857930"/>
      <w:r w:rsidRPr="00D50E05">
        <w:t xml:space="preserve">Глава 1. </w:t>
      </w:r>
      <w:r w:rsidR="00BC442D" w:rsidRPr="00D50E05">
        <w:t>Г</w:t>
      </w:r>
      <w:r w:rsidRPr="00D50E05">
        <w:t>рафы на уроках информатики.</w:t>
      </w:r>
      <w:bookmarkEnd w:id="2"/>
    </w:p>
    <w:p w:rsidR="00BB67A8" w:rsidRPr="0040098F" w:rsidRDefault="005B56CD"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Тема «Теория графов »</w:t>
      </w:r>
      <w:r w:rsidR="00DB09DC" w:rsidRPr="0040098F">
        <w:rPr>
          <w:rFonts w:ascii="Times New Roman" w:hAnsi="Times New Roman" w:cs="Times New Roman"/>
          <w:sz w:val="28"/>
          <w:szCs w:val="28"/>
        </w:rPr>
        <w:t xml:space="preserve"> имеет ярко выраженную, прикладную направленность</w:t>
      </w:r>
      <w:r w:rsidR="00495126" w:rsidRPr="0040098F">
        <w:rPr>
          <w:rFonts w:ascii="Times New Roman" w:hAnsi="Times New Roman" w:cs="Times New Roman"/>
          <w:sz w:val="28"/>
          <w:szCs w:val="28"/>
        </w:rPr>
        <w:t xml:space="preserve"> </w:t>
      </w:r>
      <w:r w:rsidR="0030173A" w:rsidRPr="0040098F">
        <w:rPr>
          <w:rFonts w:ascii="Times New Roman" w:hAnsi="Times New Roman" w:cs="Times New Roman"/>
          <w:sz w:val="28"/>
          <w:szCs w:val="28"/>
        </w:rPr>
        <w:t>(ПРИЛОЖЕНИЕ №3)</w:t>
      </w:r>
      <w:r w:rsidR="00DB09DC" w:rsidRPr="0040098F">
        <w:rPr>
          <w:rFonts w:ascii="Times New Roman" w:hAnsi="Times New Roman" w:cs="Times New Roman"/>
          <w:sz w:val="28"/>
          <w:szCs w:val="28"/>
        </w:rPr>
        <w:t>. На простых примерах учащимся</w:t>
      </w:r>
      <w:r w:rsidR="006A00FC" w:rsidRPr="0040098F">
        <w:rPr>
          <w:rFonts w:ascii="Times New Roman" w:hAnsi="Times New Roman" w:cs="Times New Roman"/>
          <w:sz w:val="28"/>
          <w:szCs w:val="28"/>
        </w:rPr>
        <w:t xml:space="preserve"> можно показать</w:t>
      </w:r>
      <w:r w:rsidR="00DB09DC" w:rsidRPr="0040098F">
        <w:rPr>
          <w:rFonts w:ascii="Times New Roman" w:hAnsi="Times New Roman" w:cs="Times New Roman"/>
          <w:sz w:val="28"/>
          <w:szCs w:val="28"/>
        </w:rPr>
        <w:t>, как можно применить язык теории графов к решени</w:t>
      </w:r>
      <w:r w:rsidR="00BB67A8" w:rsidRPr="0040098F">
        <w:rPr>
          <w:rFonts w:ascii="Times New Roman" w:hAnsi="Times New Roman" w:cs="Times New Roman"/>
          <w:sz w:val="28"/>
          <w:szCs w:val="28"/>
        </w:rPr>
        <w:t>ю различных практических задач. В качестве стандартного примера</w:t>
      </w:r>
      <w:r w:rsidR="00855A26" w:rsidRPr="0040098F">
        <w:rPr>
          <w:rFonts w:ascii="Times New Roman" w:hAnsi="Times New Roman" w:cs="Times New Roman"/>
          <w:sz w:val="28"/>
          <w:szCs w:val="28"/>
        </w:rPr>
        <w:t xml:space="preserve"> можно привести задачу на построение </w:t>
      </w:r>
      <w:r w:rsidR="00EB5DA5" w:rsidRPr="0040098F">
        <w:rPr>
          <w:rFonts w:ascii="Times New Roman" w:hAnsi="Times New Roman" w:cs="Times New Roman"/>
          <w:sz w:val="28"/>
          <w:szCs w:val="28"/>
        </w:rPr>
        <w:t>генеалогического</w:t>
      </w:r>
      <w:r w:rsidR="00855A26" w:rsidRPr="0040098F">
        <w:rPr>
          <w:rFonts w:ascii="Times New Roman" w:hAnsi="Times New Roman" w:cs="Times New Roman"/>
          <w:sz w:val="28"/>
          <w:szCs w:val="28"/>
        </w:rPr>
        <w:t xml:space="preserve"> древа</w:t>
      </w:r>
      <w:r w:rsidR="00EB5DA5" w:rsidRPr="0040098F">
        <w:rPr>
          <w:rFonts w:ascii="Times New Roman" w:hAnsi="Times New Roman" w:cs="Times New Roman"/>
          <w:sz w:val="28"/>
          <w:szCs w:val="28"/>
        </w:rPr>
        <w:t xml:space="preserve"> (граф - дерево)</w:t>
      </w:r>
      <w:r w:rsidR="003F1D2B" w:rsidRPr="0040098F">
        <w:rPr>
          <w:rFonts w:ascii="Times New Roman" w:hAnsi="Times New Roman" w:cs="Times New Roman"/>
          <w:sz w:val="28"/>
          <w:szCs w:val="28"/>
        </w:rPr>
        <w:t>, задачу о 3 домах и 3 колодцах</w:t>
      </w:r>
      <w:r w:rsidR="00EB5DA5" w:rsidRPr="0040098F">
        <w:rPr>
          <w:rFonts w:ascii="Times New Roman" w:hAnsi="Times New Roman" w:cs="Times New Roman"/>
          <w:sz w:val="28"/>
          <w:szCs w:val="28"/>
        </w:rPr>
        <w:t xml:space="preserve"> или более сложн</w:t>
      </w:r>
      <w:r w:rsidR="006A00FC" w:rsidRPr="0040098F">
        <w:rPr>
          <w:rFonts w:ascii="Times New Roman" w:hAnsi="Times New Roman" w:cs="Times New Roman"/>
          <w:sz w:val="28"/>
          <w:szCs w:val="28"/>
        </w:rPr>
        <w:t>ую</w:t>
      </w:r>
      <w:r w:rsidR="00EB5DA5" w:rsidRPr="0040098F">
        <w:rPr>
          <w:rFonts w:ascii="Times New Roman" w:hAnsi="Times New Roman" w:cs="Times New Roman"/>
          <w:sz w:val="28"/>
          <w:szCs w:val="28"/>
        </w:rPr>
        <w:t xml:space="preserve"> </w:t>
      </w:r>
      <w:r w:rsidR="00BB67A8" w:rsidRPr="0040098F">
        <w:rPr>
          <w:rFonts w:ascii="Times New Roman" w:hAnsi="Times New Roman" w:cs="Times New Roman"/>
          <w:sz w:val="28"/>
          <w:szCs w:val="28"/>
        </w:rPr>
        <w:t>задач</w:t>
      </w:r>
      <w:r w:rsidR="006A00FC" w:rsidRPr="0040098F">
        <w:rPr>
          <w:rFonts w:ascii="Times New Roman" w:hAnsi="Times New Roman" w:cs="Times New Roman"/>
          <w:sz w:val="28"/>
          <w:szCs w:val="28"/>
        </w:rPr>
        <w:t>у</w:t>
      </w:r>
      <w:r w:rsidR="00BB67A8" w:rsidRPr="0040098F">
        <w:rPr>
          <w:rFonts w:ascii="Times New Roman" w:hAnsi="Times New Roman" w:cs="Times New Roman"/>
          <w:sz w:val="28"/>
          <w:szCs w:val="28"/>
        </w:rPr>
        <w:t xml:space="preserve"> </w:t>
      </w:r>
      <w:r w:rsidR="00BB67A8" w:rsidRPr="0040098F">
        <w:rPr>
          <w:rFonts w:ascii="Times New Roman" w:hAnsi="Times New Roman" w:cs="Times New Roman"/>
          <w:b/>
          <w:bCs/>
          <w:sz w:val="28"/>
          <w:szCs w:val="28"/>
        </w:rPr>
        <w:t>о Кенигсбергских мостах</w:t>
      </w:r>
      <w:r w:rsidR="00BB67A8" w:rsidRPr="0040098F">
        <w:rPr>
          <w:rFonts w:ascii="Times New Roman" w:hAnsi="Times New Roman" w:cs="Times New Roman"/>
          <w:sz w:val="28"/>
          <w:szCs w:val="28"/>
        </w:rPr>
        <w:t xml:space="preserve">, которая </w:t>
      </w:r>
      <w:r w:rsidR="00143BC3" w:rsidRPr="0040098F">
        <w:rPr>
          <w:rFonts w:ascii="Times New Roman" w:hAnsi="Times New Roman" w:cs="Times New Roman"/>
          <w:sz w:val="28"/>
          <w:szCs w:val="28"/>
        </w:rPr>
        <w:t>и является началом всей теории графов</w:t>
      </w:r>
      <w:r w:rsidR="00BC442D" w:rsidRPr="0040098F">
        <w:rPr>
          <w:rFonts w:ascii="Times New Roman" w:hAnsi="Times New Roman" w:cs="Times New Roman"/>
          <w:sz w:val="28"/>
          <w:szCs w:val="28"/>
        </w:rPr>
        <w:t xml:space="preserve">. </w:t>
      </w:r>
      <w:r w:rsidR="000C36D7" w:rsidRPr="0040098F">
        <w:rPr>
          <w:rFonts w:ascii="Times New Roman" w:hAnsi="Times New Roman" w:cs="Times New Roman"/>
          <w:sz w:val="28"/>
          <w:szCs w:val="28"/>
        </w:rPr>
        <w:t>З</w:t>
      </w:r>
      <w:r w:rsidR="00BC442D" w:rsidRPr="0040098F">
        <w:rPr>
          <w:rFonts w:ascii="Times New Roman" w:hAnsi="Times New Roman" w:cs="Times New Roman"/>
          <w:sz w:val="28"/>
          <w:szCs w:val="28"/>
        </w:rPr>
        <w:t>адачу</w:t>
      </w:r>
      <w:r w:rsidR="000C36D7" w:rsidRPr="0040098F">
        <w:rPr>
          <w:rFonts w:ascii="Times New Roman" w:hAnsi="Times New Roman" w:cs="Times New Roman"/>
          <w:sz w:val="28"/>
          <w:szCs w:val="28"/>
        </w:rPr>
        <w:t xml:space="preserve"> о мостах, не смотря на ее сложность,</w:t>
      </w:r>
      <w:r w:rsidR="00BC442D" w:rsidRPr="0040098F">
        <w:rPr>
          <w:rFonts w:ascii="Times New Roman" w:hAnsi="Times New Roman" w:cs="Times New Roman"/>
          <w:sz w:val="28"/>
          <w:szCs w:val="28"/>
        </w:rPr>
        <w:t xml:space="preserve"> </w:t>
      </w:r>
      <w:r w:rsidR="00143BC3" w:rsidRPr="0040098F">
        <w:rPr>
          <w:rFonts w:ascii="Times New Roman" w:hAnsi="Times New Roman" w:cs="Times New Roman"/>
          <w:sz w:val="28"/>
          <w:szCs w:val="28"/>
        </w:rPr>
        <w:t>можно предложить</w:t>
      </w:r>
      <w:r w:rsidR="00BC442D" w:rsidRPr="0040098F">
        <w:rPr>
          <w:rFonts w:ascii="Times New Roman" w:hAnsi="Times New Roman" w:cs="Times New Roman"/>
          <w:sz w:val="28"/>
          <w:szCs w:val="28"/>
        </w:rPr>
        <w:t xml:space="preserve"> </w:t>
      </w:r>
      <w:r w:rsidR="00143BC3" w:rsidRPr="0040098F">
        <w:rPr>
          <w:rFonts w:ascii="Times New Roman" w:hAnsi="Times New Roman" w:cs="Times New Roman"/>
          <w:sz w:val="28"/>
          <w:szCs w:val="28"/>
        </w:rPr>
        <w:t>с 5 по 11 класс.</w:t>
      </w:r>
      <w:r w:rsidR="00855A26" w:rsidRPr="0040098F">
        <w:rPr>
          <w:rFonts w:ascii="Times New Roman" w:hAnsi="Times New Roman" w:cs="Times New Roman"/>
          <w:sz w:val="28"/>
          <w:szCs w:val="28"/>
        </w:rPr>
        <w:t xml:space="preserve"> </w:t>
      </w:r>
    </w:p>
    <w:p w:rsidR="00115AD4" w:rsidRPr="0040098F" w:rsidRDefault="00115AD4"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Как и задача о 3 мостах и 3 колодцах данная задача была предложена</w:t>
      </w:r>
      <w:r w:rsidR="008E7034" w:rsidRPr="0040098F">
        <w:rPr>
          <w:rFonts w:ascii="Times New Roman" w:hAnsi="Times New Roman" w:cs="Times New Roman"/>
          <w:sz w:val="28"/>
          <w:szCs w:val="28"/>
        </w:rPr>
        <w:t xml:space="preserve"> в 8-11 классах, но учащиеся уже были более аккуратны и рассудительны, зная о том, что это совсем не такая простая задача как может казаться. Подобная задача была разобрана на факультативных занятиях. </w:t>
      </w:r>
    </w:p>
    <w:p w:rsidR="00EE3621" w:rsidRPr="0040098F" w:rsidRDefault="00143BC3" w:rsidP="0040098F">
      <w:pPr>
        <w:pStyle w:val="a3"/>
        <w:shd w:val="clear" w:color="auto" w:fill="FFFFFF"/>
        <w:spacing w:line="360" w:lineRule="auto"/>
        <w:ind w:firstLine="709"/>
        <w:jc w:val="both"/>
        <w:rPr>
          <w:rStyle w:val="a7"/>
          <w:rFonts w:eastAsiaTheme="minorEastAsia"/>
          <w:color w:val="000000"/>
          <w:sz w:val="28"/>
          <w:szCs w:val="28"/>
        </w:rPr>
      </w:pPr>
      <w:r w:rsidRPr="0040098F">
        <w:rPr>
          <w:rStyle w:val="a6"/>
          <w:rFonts w:eastAsiaTheme="majorEastAsia"/>
          <w:color w:val="000000"/>
          <w:sz w:val="28"/>
          <w:szCs w:val="28"/>
        </w:rPr>
        <w:t xml:space="preserve"> Задача о</w:t>
      </w:r>
      <w:r w:rsidR="00BB67A8" w:rsidRPr="0040098F">
        <w:rPr>
          <w:rStyle w:val="a6"/>
          <w:rFonts w:eastAsiaTheme="majorEastAsia"/>
          <w:color w:val="000000"/>
          <w:sz w:val="28"/>
          <w:szCs w:val="28"/>
        </w:rPr>
        <w:t xml:space="preserve"> Кенигсбергских мостах</w:t>
      </w:r>
      <w:r w:rsidR="00BB67A8" w:rsidRPr="0040098F">
        <w:rPr>
          <w:color w:val="000000"/>
          <w:sz w:val="28"/>
          <w:szCs w:val="28"/>
        </w:rPr>
        <w:t>.</w:t>
      </w:r>
      <w:r w:rsidR="00BB67A8" w:rsidRPr="0040098F">
        <w:rPr>
          <w:rStyle w:val="apple-converted-space"/>
          <w:color w:val="000000"/>
          <w:sz w:val="28"/>
          <w:szCs w:val="28"/>
        </w:rPr>
        <w:t> </w:t>
      </w:r>
      <w:r w:rsidR="00BB67A8" w:rsidRPr="0040098F">
        <w:rPr>
          <w:rStyle w:val="a7"/>
          <w:rFonts w:eastAsiaTheme="minorEastAsia"/>
          <w:color w:val="000000"/>
          <w:sz w:val="28"/>
          <w:szCs w:val="28"/>
        </w:rPr>
        <w:t>Город Кенигсберг расположен на берегах реки Прегель и двух островах. Различные части города были соединены семью мостами. По воскресеньям горожане совершали прогулки по городу. Вопрос: можно ли совершить прогулку таким образом, чтобы, выйдя из дома, вернуться обратно, пройдя в точности один раз по каждому мосту. Благодаря этой задаче была создана теория графов.</w:t>
      </w:r>
    </w:p>
    <w:tbl>
      <w:tblPr>
        <w:tblStyle w:val="aa"/>
        <w:tblW w:w="0" w:type="auto"/>
        <w:tblBorders>
          <w:insideH w:val="none" w:sz="0" w:space="0" w:color="auto"/>
          <w:insideV w:val="none" w:sz="0" w:space="0" w:color="auto"/>
        </w:tblBorders>
        <w:tblLook w:val="04A0"/>
      </w:tblPr>
      <w:tblGrid>
        <w:gridCol w:w="9962"/>
      </w:tblGrid>
      <w:tr w:rsidR="00EE3621" w:rsidRPr="0040098F" w:rsidTr="000C33C1">
        <w:tc>
          <w:tcPr>
            <w:tcW w:w="9571" w:type="dxa"/>
          </w:tcPr>
          <w:p w:rsidR="00EE3621" w:rsidRPr="0040098F" w:rsidRDefault="00EE3621" w:rsidP="00ED2337">
            <w:r w:rsidRPr="0040098F">
              <w:rPr>
                <w:noProof/>
                <w:lang w:eastAsia="ru-RU"/>
              </w:rPr>
              <w:drawing>
                <wp:inline distT="0" distB="0" distL="0" distR="0">
                  <wp:extent cx="6514472" cy="2343150"/>
                  <wp:effectExtent l="19050" t="0" r="628" b="0"/>
                  <wp:docPr id="2" name="Рисунок 1" descr="Задача о Кенигсбергских мос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ча о Кенигсбергских мостах"/>
                          <pic:cNvPicPr>
                            <a:picLocks noChangeAspect="1" noChangeArrowheads="1"/>
                          </pic:cNvPicPr>
                        </pic:nvPicPr>
                        <pic:blipFill>
                          <a:blip r:embed="rId9" cstate="print"/>
                          <a:srcRect/>
                          <a:stretch>
                            <a:fillRect/>
                          </a:stretch>
                        </pic:blipFill>
                        <pic:spPr bwMode="auto">
                          <a:xfrm>
                            <a:off x="0" y="0"/>
                            <a:ext cx="6514472" cy="2343150"/>
                          </a:xfrm>
                          <a:prstGeom prst="rect">
                            <a:avLst/>
                          </a:prstGeom>
                          <a:noFill/>
                          <a:ln w="9525">
                            <a:noFill/>
                            <a:miter lim="800000"/>
                            <a:headEnd/>
                            <a:tailEnd/>
                          </a:ln>
                        </pic:spPr>
                      </pic:pic>
                    </a:graphicData>
                  </a:graphic>
                </wp:inline>
              </w:drawing>
            </w:r>
          </w:p>
          <w:p w:rsidR="00EE3621" w:rsidRPr="0040098F" w:rsidRDefault="00EE3621" w:rsidP="0040098F">
            <w:pPr>
              <w:pStyle w:val="a3"/>
              <w:spacing w:line="360" w:lineRule="auto"/>
              <w:ind w:firstLine="709"/>
              <w:jc w:val="center"/>
              <w:rPr>
                <w:color w:val="000000"/>
                <w:sz w:val="28"/>
                <w:szCs w:val="28"/>
              </w:rPr>
            </w:pPr>
            <w:r w:rsidRPr="0040098F">
              <w:rPr>
                <w:color w:val="000000"/>
                <w:sz w:val="28"/>
                <w:szCs w:val="28"/>
              </w:rPr>
              <w:t xml:space="preserve">                                                                  Рис 1</w:t>
            </w:r>
          </w:p>
        </w:tc>
      </w:tr>
    </w:tbl>
    <w:p w:rsidR="00BB67A8" w:rsidRPr="0040098F" w:rsidRDefault="00BB67A8" w:rsidP="0040098F">
      <w:pPr>
        <w:spacing w:before="100" w:beforeAutospacing="1" w:after="100" w:afterAutospacing="1" w:line="360" w:lineRule="auto"/>
        <w:ind w:firstLine="709"/>
        <w:rPr>
          <w:rFonts w:ascii="Times New Roman" w:eastAsiaTheme="minorEastAsia" w:hAnsi="Times New Roman" w:cs="Times New Roman"/>
          <w:i/>
          <w:iCs/>
          <w:sz w:val="28"/>
          <w:szCs w:val="28"/>
        </w:rPr>
      </w:pPr>
      <w:r w:rsidRPr="0040098F">
        <w:rPr>
          <w:rFonts w:ascii="Times New Roman" w:hAnsi="Times New Roman" w:cs="Times New Roman"/>
          <w:sz w:val="28"/>
          <w:szCs w:val="28"/>
        </w:rPr>
        <w:br/>
        <w:t>Мосты через реку Прег</w:t>
      </w:r>
      <w:r w:rsidR="00B66108" w:rsidRPr="0040098F">
        <w:rPr>
          <w:rFonts w:ascii="Times New Roman" w:hAnsi="Times New Roman" w:cs="Times New Roman"/>
          <w:sz w:val="28"/>
          <w:szCs w:val="28"/>
        </w:rPr>
        <w:t xml:space="preserve">ель расположены как на рисунке. </w:t>
      </w:r>
      <w:r w:rsidRPr="0040098F">
        <w:rPr>
          <w:rFonts w:ascii="Times New Roman" w:hAnsi="Times New Roman" w:cs="Times New Roman"/>
          <w:sz w:val="28"/>
          <w:szCs w:val="28"/>
        </w:rPr>
        <w:t>(</w:t>
      </w:r>
      <w:r w:rsidRPr="0040098F">
        <w:rPr>
          <w:rStyle w:val="a7"/>
          <w:rFonts w:ascii="Times New Roman" w:hAnsi="Times New Roman" w:cs="Times New Roman"/>
          <w:color w:val="000000"/>
          <w:sz w:val="28"/>
          <w:szCs w:val="28"/>
        </w:rPr>
        <w:t>рис.1</w:t>
      </w:r>
      <w:r w:rsidRPr="0040098F">
        <w:rPr>
          <w:rFonts w:ascii="Times New Roman" w:hAnsi="Times New Roman" w:cs="Times New Roman"/>
          <w:sz w:val="28"/>
          <w:szCs w:val="28"/>
        </w:rPr>
        <w:t>).</w:t>
      </w:r>
    </w:p>
    <w:p w:rsidR="00BB67A8" w:rsidRPr="0040098F" w:rsidRDefault="00BB67A8" w:rsidP="0040098F">
      <w:pPr>
        <w:spacing w:before="100" w:beforeAutospacing="1" w:after="100" w:afterAutospacing="1" w:line="360" w:lineRule="auto"/>
        <w:ind w:firstLine="709"/>
        <w:rPr>
          <w:rFonts w:ascii="Times New Roman" w:hAnsi="Times New Roman" w:cs="Times New Roman"/>
          <w:sz w:val="28"/>
          <w:szCs w:val="28"/>
        </w:rPr>
      </w:pPr>
      <w:r w:rsidRPr="0040098F">
        <w:rPr>
          <w:rStyle w:val="a6"/>
          <w:rFonts w:ascii="Times New Roman" w:hAnsi="Times New Roman" w:cs="Times New Roman"/>
          <w:color w:val="000000"/>
          <w:sz w:val="28"/>
          <w:szCs w:val="28"/>
        </w:rPr>
        <w:t>Проблема семи мостов Кёнигсберга.</w:t>
      </w:r>
      <w:r w:rsidRPr="0040098F">
        <w:rPr>
          <w:rFonts w:ascii="Times New Roman" w:hAnsi="Times New Roman" w:cs="Times New Roman"/>
          <w:sz w:val="28"/>
          <w:szCs w:val="28"/>
        </w:rPr>
        <w:br/>
      </w:r>
      <w:r w:rsidRPr="0040098F">
        <w:rPr>
          <w:rStyle w:val="a6"/>
          <w:rFonts w:ascii="Times New Roman" w:hAnsi="Times New Roman" w:cs="Times New Roman"/>
          <w:color w:val="000000"/>
          <w:sz w:val="28"/>
          <w:szCs w:val="28"/>
        </w:rPr>
        <w:t>Суть:</w:t>
      </w:r>
      <w:r w:rsidRPr="0040098F">
        <w:rPr>
          <w:rStyle w:val="apple-converted-space"/>
          <w:rFonts w:ascii="Times New Roman" w:hAnsi="Times New Roman" w:cs="Times New Roman"/>
          <w:color w:val="000000"/>
          <w:sz w:val="28"/>
          <w:szCs w:val="28"/>
        </w:rPr>
        <w:t> </w:t>
      </w:r>
      <w:r w:rsidRPr="0040098F">
        <w:rPr>
          <w:rFonts w:ascii="Times New Roman" w:hAnsi="Times New Roman" w:cs="Times New Roman"/>
          <w:sz w:val="28"/>
          <w:szCs w:val="28"/>
        </w:rPr>
        <w:t>можно ли пройти по 7 мостам города Кёнигсберга, не ступив на каждый более одного раза.</w:t>
      </w:r>
    </w:p>
    <w:p w:rsidR="00EE3621" w:rsidRPr="0040098F" w:rsidRDefault="00BB67A8" w:rsidP="0040098F">
      <w:pPr>
        <w:pStyle w:val="a3"/>
        <w:shd w:val="clear" w:color="auto" w:fill="FFFFFF"/>
        <w:spacing w:line="360" w:lineRule="auto"/>
        <w:ind w:firstLine="709"/>
        <w:jc w:val="both"/>
        <w:rPr>
          <w:color w:val="000000"/>
          <w:sz w:val="28"/>
          <w:szCs w:val="28"/>
        </w:rPr>
      </w:pPr>
      <w:r w:rsidRPr="0040098F">
        <w:rPr>
          <w:rStyle w:val="a7"/>
          <w:rFonts w:eastAsiaTheme="minorEastAsia"/>
          <w:color w:val="000000"/>
          <w:sz w:val="28"/>
          <w:szCs w:val="28"/>
        </w:rPr>
        <w:t>Решение:</w:t>
      </w:r>
      <w:r w:rsidRPr="0040098F">
        <w:rPr>
          <w:rStyle w:val="apple-converted-space"/>
          <w:color w:val="000000"/>
          <w:sz w:val="28"/>
          <w:szCs w:val="28"/>
        </w:rPr>
        <w:t> </w:t>
      </w:r>
      <w:r w:rsidRPr="0040098F">
        <w:rPr>
          <w:color w:val="000000"/>
          <w:sz w:val="28"/>
          <w:szCs w:val="28"/>
        </w:rPr>
        <w:t>было найдено русско-немецким математиком Леонардом Эйлером</w:t>
      </w:r>
      <w:r w:rsidR="0030173A" w:rsidRPr="0040098F">
        <w:rPr>
          <w:color w:val="000000"/>
          <w:sz w:val="28"/>
          <w:szCs w:val="28"/>
        </w:rPr>
        <w:t xml:space="preserve">  в 1736 году.(ПРИЛОЖЕНИЕ №4)</w:t>
      </w:r>
      <w:r w:rsidRPr="0040098F">
        <w:rPr>
          <w:color w:val="000000"/>
          <w:sz w:val="28"/>
          <w:szCs w:val="28"/>
        </w:rPr>
        <w:t>.</w:t>
      </w:r>
    </w:p>
    <w:p w:rsidR="00EE3621" w:rsidRPr="0040098F" w:rsidRDefault="005E5D68" w:rsidP="0040098F">
      <w:pPr>
        <w:pStyle w:val="a3"/>
        <w:shd w:val="clear" w:color="auto" w:fill="FFFFFF"/>
        <w:spacing w:line="360" w:lineRule="auto"/>
        <w:ind w:firstLine="709"/>
        <w:jc w:val="both"/>
        <w:rPr>
          <w:color w:val="000000"/>
          <w:sz w:val="28"/>
          <w:szCs w:val="28"/>
        </w:rPr>
      </w:pPr>
      <w:r w:rsidRPr="0040098F">
        <w:rPr>
          <w:color w:val="000000"/>
          <w:sz w:val="28"/>
          <w:szCs w:val="28"/>
          <w:u w:val="single"/>
        </w:rPr>
        <w:t>Его рассуждения заключались в следующем:</w:t>
      </w:r>
    </w:p>
    <w:p w:rsidR="00BB67A8" w:rsidRPr="0040098F" w:rsidRDefault="00EE3621"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1) Число нечётных вершин графа должно быть чётно.</w:t>
      </w:r>
      <w:r w:rsidRPr="0040098F">
        <w:rPr>
          <w:rFonts w:ascii="Times New Roman" w:hAnsi="Times New Roman" w:cs="Times New Roman"/>
          <w:sz w:val="28"/>
          <w:szCs w:val="28"/>
        </w:rPr>
        <w:br/>
        <w:t>2) Если все вершины графа чётные, то можно, не отрывая карандаша от бумаги, начертить граф, при этом можно начинать с любой вершины графа и завершить его в той же вершине.</w:t>
      </w:r>
      <w:r w:rsidRPr="0040098F">
        <w:rPr>
          <w:rFonts w:ascii="Times New Roman" w:hAnsi="Times New Roman" w:cs="Times New Roman"/>
          <w:sz w:val="28"/>
          <w:szCs w:val="28"/>
        </w:rPr>
        <w:br/>
        <w:t>3) Граф с более чем двумя нечётными вершинами невозможно начертить одним росчерком.</w:t>
      </w:r>
      <w:r w:rsidRPr="0040098F">
        <w:rPr>
          <w:rFonts w:ascii="Times New Roman" w:hAnsi="Times New Roman" w:cs="Times New Roman"/>
          <w:sz w:val="28"/>
          <w:szCs w:val="28"/>
        </w:rPr>
        <w:br/>
        <w:t>4) Граф кёнигсбергских мостов имел четыре нечётные вершины, следовательно, невозможно пройти по всем мостам, не проходя ни по одному из них дважды.</w:t>
      </w:r>
    </w:p>
    <w:p w:rsidR="006A00FC" w:rsidRPr="0040098F" w:rsidRDefault="00EB5DA5"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Конечно ученик,</w:t>
      </w:r>
      <w:r w:rsidR="00495126" w:rsidRPr="0040098F">
        <w:rPr>
          <w:rFonts w:ascii="Times New Roman" w:hAnsi="Times New Roman" w:cs="Times New Roman"/>
          <w:sz w:val="28"/>
          <w:szCs w:val="28"/>
        </w:rPr>
        <w:t xml:space="preserve"> не зная основ теории графов, </w:t>
      </w:r>
      <w:r w:rsidRPr="0040098F">
        <w:rPr>
          <w:rFonts w:ascii="Times New Roman" w:hAnsi="Times New Roman" w:cs="Times New Roman"/>
          <w:sz w:val="28"/>
          <w:szCs w:val="28"/>
        </w:rPr>
        <w:t>вряд</w:t>
      </w:r>
      <w:r w:rsidR="004D2C65" w:rsidRPr="0040098F">
        <w:rPr>
          <w:rFonts w:ascii="Times New Roman" w:hAnsi="Times New Roman" w:cs="Times New Roman"/>
          <w:sz w:val="28"/>
          <w:szCs w:val="28"/>
        </w:rPr>
        <w:t xml:space="preserve"> </w:t>
      </w:r>
      <w:r w:rsidRPr="0040098F">
        <w:rPr>
          <w:rFonts w:ascii="Times New Roman" w:hAnsi="Times New Roman" w:cs="Times New Roman"/>
          <w:sz w:val="28"/>
          <w:szCs w:val="28"/>
        </w:rPr>
        <w:t>ли сможет пров</w:t>
      </w:r>
      <w:r w:rsidR="00B9668A" w:rsidRPr="0040098F">
        <w:rPr>
          <w:rFonts w:ascii="Times New Roman" w:hAnsi="Times New Roman" w:cs="Times New Roman"/>
          <w:sz w:val="28"/>
          <w:szCs w:val="28"/>
        </w:rPr>
        <w:t xml:space="preserve">ести аналогичные рассуждения, но это не </w:t>
      </w:r>
      <w:r w:rsidR="000C33C1" w:rsidRPr="0040098F">
        <w:rPr>
          <w:rFonts w:ascii="Times New Roman" w:hAnsi="Times New Roman" w:cs="Times New Roman"/>
          <w:sz w:val="28"/>
          <w:szCs w:val="28"/>
        </w:rPr>
        <w:t>означает,</w:t>
      </w:r>
      <w:r w:rsidR="00B9668A" w:rsidRPr="0040098F">
        <w:rPr>
          <w:rFonts w:ascii="Times New Roman" w:hAnsi="Times New Roman" w:cs="Times New Roman"/>
          <w:sz w:val="28"/>
          <w:szCs w:val="28"/>
        </w:rPr>
        <w:t xml:space="preserve"> что его решение будет неверным</w:t>
      </w:r>
      <w:r w:rsidRPr="0040098F">
        <w:rPr>
          <w:rFonts w:ascii="Times New Roman" w:hAnsi="Times New Roman" w:cs="Times New Roman"/>
          <w:sz w:val="28"/>
          <w:szCs w:val="28"/>
        </w:rPr>
        <w:t xml:space="preserve">. </w:t>
      </w:r>
      <w:r w:rsidR="00115AD4" w:rsidRPr="0040098F">
        <w:rPr>
          <w:rFonts w:ascii="Times New Roman" w:hAnsi="Times New Roman" w:cs="Times New Roman"/>
          <w:sz w:val="28"/>
          <w:szCs w:val="28"/>
        </w:rPr>
        <w:t xml:space="preserve">Многие учащиеся на интуитивном уровне объясняют решение задачи о 7 мостах, некоторые из рассуждений действительно похожи на «эталонные»,которые были приведены выше. </w:t>
      </w:r>
    </w:p>
    <w:p w:rsidR="00115AD4" w:rsidRPr="0040098F" w:rsidRDefault="000C33C1"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Задач,</w:t>
      </w:r>
      <w:r w:rsidR="00F116B6" w:rsidRPr="0040098F">
        <w:rPr>
          <w:rFonts w:ascii="Times New Roman" w:hAnsi="Times New Roman" w:cs="Times New Roman"/>
          <w:sz w:val="28"/>
          <w:szCs w:val="28"/>
        </w:rPr>
        <w:t xml:space="preserve"> которые можно показать на уроке огромное количество</w:t>
      </w:r>
      <w:r w:rsidR="00EB5DA5" w:rsidRPr="0040098F">
        <w:rPr>
          <w:rFonts w:ascii="Times New Roman" w:hAnsi="Times New Roman" w:cs="Times New Roman"/>
          <w:sz w:val="28"/>
          <w:szCs w:val="28"/>
        </w:rPr>
        <w:t xml:space="preserve">, </w:t>
      </w:r>
      <w:r w:rsidR="00F116B6" w:rsidRPr="0040098F">
        <w:rPr>
          <w:rFonts w:ascii="Times New Roman" w:hAnsi="Times New Roman" w:cs="Times New Roman"/>
          <w:sz w:val="28"/>
          <w:szCs w:val="28"/>
        </w:rPr>
        <w:t>для поиска решения которых целесообразно рисовать графы или пользоваться некоторыми</w:t>
      </w:r>
      <w:r w:rsidR="006A475A" w:rsidRPr="0040098F">
        <w:rPr>
          <w:rFonts w:ascii="Times New Roman" w:hAnsi="Times New Roman" w:cs="Times New Roman"/>
          <w:sz w:val="28"/>
          <w:szCs w:val="28"/>
        </w:rPr>
        <w:t xml:space="preserve"> их</w:t>
      </w:r>
      <w:r w:rsidR="00F116B6" w:rsidRPr="0040098F">
        <w:rPr>
          <w:rFonts w:ascii="Times New Roman" w:hAnsi="Times New Roman" w:cs="Times New Roman"/>
          <w:sz w:val="28"/>
          <w:szCs w:val="28"/>
        </w:rPr>
        <w:t xml:space="preserve"> свойствами</w:t>
      </w:r>
      <w:r w:rsidR="006A475A" w:rsidRPr="0040098F">
        <w:rPr>
          <w:rFonts w:ascii="Times New Roman" w:hAnsi="Times New Roman" w:cs="Times New Roman"/>
          <w:sz w:val="28"/>
          <w:szCs w:val="28"/>
        </w:rPr>
        <w:t>.</w:t>
      </w:r>
      <w:r w:rsidR="00115AD4" w:rsidRPr="0040098F">
        <w:rPr>
          <w:rFonts w:ascii="Times New Roman" w:hAnsi="Times New Roman" w:cs="Times New Roman"/>
          <w:sz w:val="28"/>
          <w:szCs w:val="28"/>
        </w:rPr>
        <w:t xml:space="preserve"> Самое интересное что ученику для их решения порой достаточно базовых знаний из теорий графов.</w:t>
      </w:r>
      <w:r w:rsidR="006A475A" w:rsidRPr="0040098F">
        <w:rPr>
          <w:rFonts w:ascii="Times New Roman" w:hAnsi="Times New Roman" w:cs="Times New Roman"/>
          <w:sz w:val="28"/>
          <w:szCs w:val="28"/>
        </w:rPr>
        <w:t xml:space="preserve"> Список некоторых задач с решениями представлен в ПРИЛОЖЕНИИ №</w:t>
      </w:r>
      <w:r w:rsidR="0030173A" w:rsidRPr="0040098F">
        <w:rPr>
          <w:rFonts w:ascii="Times New Roman" w:hAnsi="Times New Roman" w:cs="Times New Roman"/>
          <w:sz w:val="28"/>
          <w:szCs w:val="28"/>
        </w:rPr>
        <w:t>5</w:t>
      </w:r>
      <w:r w:rsidR="006A475A" w:rsidRPr="0040098F">
        <w:rPr>
          <w:rFonts w:ascii="Times New Roman" w:hAnsi="Times New Roman" w:cs="Times New Roman"/>
          <w:sz w:val="28"/>
          <w:szCs w:val="28"/>
        </w:rPr>
        <w:t>.</w:t>
      </w:r>
      <w:r w:rsidR="00F116B6" w:rsidRPr="0040098F">
        <w:rPr>
          <w:rFonts w:ascii="Times New Roman" w:hAnsi="Times New Roman" w:cs="Times New Roman"/>
          <w:sz w:val="28"/>
          <w:szCs w:val="28"/>
        </w:rPr>
        <w:t xml:space="preserve"> </w:t>
      </w:r>
    </w:p>
    <w:p w:rsidR="00855A26" w:rsidRDefault="00EB5DA5"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К</w:t>
      </w:r>
      <w:r w:rsidR="00855A26" w:rsidRPr="0040098F">
        <w:rPr>
          <w:rFonts w:ascii="Times New Roman" w:hAnsi="Times New Roman" w:cs="Times New Roman"/>
          <w:sz w:val="28"/>
          <w:szCs w:val="28"/>
        </w:rPr>
        <w:t>ак по</w:t>
      </w:r>
      <w:r w:rsidR="00115AD4" w:rsidRPr="0040098F">
        <w:rPr>
          <w:rFonts w:ascii="Times New Roman" w:hAnsi="Times New Roman" w:cs="Times New Roman"/>
          <w:sz w:val="28"/>
          <w:szCs w:val="28"/>
        </w:rPr>
        <w:t xml:space="preserve">казывает эксперимент проведенный в 8-11 классах с задачами о колодцах и мостах </w:t>
      </w:r>
      <w:r w:rsidRPr="0040098F">
        <w:rPr>
          <w:rFonts w:ascii="Times New Roman" w:hAnsi="Times New Roman" w:cs="Times New Roman"/>
          <w:sz w:val="28"/>
          <w:szCs w:val="28"/>
        </w:rPr>
        <w:t xml:space="preserve">, решение </w:t>
      </w:r>
      <w:r w:rsidR="00855A26" w:rsidRPr="0040098F">
        <w:rPr>
          <w:rFonts w:ascii="Times New Roman" w:hAnsi="Times New Roman" w:cs="Times New Roman"/>
          <w:sz w:val="28"/>
          <w:szCs w:val="28"/>
        </w:rPr>
        <w:t>с помощью графа, вовлекает в процесс не только учащихся заинтересованных в изучении физико-математических дисциплин , но и</w:t>
      </w:r>
      <w:r w:rsidR="00495126" w:rsidRPr="0040098F">
        <w:rPr>
          <w:rFonts w:ascii="Times New Roman" w:hAnsi="Times New Roman" w:cs="Times New Roman"/>
          <w:sz w:val="28"/>
          <w:szCs w:val="28"/>
        </w:rPr>
        <w:t xml:space="preserve"> детей с</w:t>
      </w:r>
      <w:r w:rsidR="00855A26" w:rsidRPr="0040098F">
        <w:rPr>
          <w:rFonts w:ascii="Times New Roman" w:hAnsi="Times New Roman" w:cs="Times New Roman"/>
          <w:sz w:val="28"/>
          <w:szCs w:val="28"/>
        </w:rPr>
        <w:t xml:space="preserve"> гуманитарн</w:t>
      </w:r>
      <w:r w:rsidR="00495126" w:rsidRPr="0040098F">
        <w:rPr>
          <w:rFonts w:ascii="Times New Roman" w:hAnsi="Times New Roman" w:cs="Times New Roman"/>
          <w:sz w:val="28"/>
          <w:szCs w:val="28"/>
        </w:rPr>
        <w:t>ым складом</w:t>
      </w:r>
      <w:r w:rsidR="00115AD4" w:rsidRPr="0040098F">
        <w:rPr>
          <w:rFonts w:ascii="Times New Roman" w:hAnsi="Times New Roman" w:cs="Times New Roman"/>
          <w:sz w:val="28"/>
          <w:szCs w:val="28"/>
        </w:rPr>
        <w:t xml:space="preserve"> ума</w:t>
      </w:r>
      <w:r w:rsidR="00855A26" w:rsidRPr="0040098F">
        <w:rPr>
          <w:rFonts w:ascii="Times New Roman" w:hAnsi="Times New Roman" w:cs="Times New Roman"/>
          <w:sz w:val="28"/>
          <w:szCs w:val="28"/>
        </w:rPr>
        <w:t>. Если для физмата этот инструмент воспринимается как еще один мощный</w:t>
      </w:r>
      <w:r w:rsidRPr="0040098F">
        <w:rPr>
          <w:rFonts w:ascii="Times New Roman" w:hAnsi="Times New Roman" w:cs="Times New Roman"/>
          <w:sz w:val="28"/>
          <w:szCs w:val="28"/>
        </w:rPr>
        <w:t xml:space="preserve"> способ при поиске решения</w:t>
      </w:r>
      <w:r w:rsidR="00855A26" w:rsidRPr="0040098F">
        <w:rPr>
          <w:rFonts w:ascii="Times New Roman" w:hAnsi="Times New Roman" w:cs="Times New Roman"/>
          <w:sz w:val="28"/>
          <w:szCs w:val="28"/>
        </w:rPr>
        <w:t xml:space="preserve">, </w:t>
      </w:r>
      <w:r w:rsidRPr="0040098F">
        <w:rPr>
          <w:rFonts w:ascii="Times New Roman" w:hAnsi="Times New Roman" w:cs="Times New Roman"/>
          <w:sz w:val="28"/>
          <w:szCs w:val="28"/>
        </w:rPr>
        <w:t xml:space="preserve">то для гуманитарного профиля это возможность для проявления своих творческих возможностей. Ведь один и тот же граф можно построить абсолютно по-разному. </w:t>
      </w: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184C12" w:rsidRDefault="00184C12"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743749" w:rsidRPr="0040098F" w:rsidRDefault="00D50E05" w:rsidP="00D50E05">
      <w:pPr>
        <w:pStyle w:val="1"/>
      </w:pPr>
      <w:bookmarkStart w:id="3" w:name="_Toc478857931"/>
      <w:r>
        <w:t>Глава 2.  Графы в ОГЭ и</w:t>
      </w:r>
      <w:r w:rsidR="004D2C65" w:rsidRPr="0040098F">
        <w:t xml:space="preserve"> ЕГЭ</w:t>
      </w:r>
      <w:r>
        <w:t xml:space="preserve"> по информатике</w:t>
      </w:r>
      <w:r w:rsidR="00B66108" w:rsidRPr="0040098F">
        <w:t>.</w:t>
      </w:r>
      <w:bookmarkEnd w:id="3"/>
    </w:p>
    <w:p w:rsidR="004D2C65" w:rsidRPr="0040098F" w:rsidRDefault="004D2C65"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Анализируя </w:t>
      </w:r>
      <w:r w:rsidR="00007025" w:rsidRPr="0040098F">
        <w:rPr>
          <w:rFonts w:ascii="Times New Roman" w:hAnsi="Times New Roman" w:cs="Times New Roman"/>
          <w:sz w:val="28"/>
          <w:szCs w:val="28"/>
        </w:rPr>
        <w:t xml:space="preserve">некоторые методы решения заданий из ОГЭ и ЕГЭ, можно сказать о </w:t>
      </w:r>
      <w:r w:rsidR="00495126" w:rsidRPr="0040098F">
        <w:rPr>
          <w:rFonts w:ascii="Times New Roman" w:hAnsi="Times New Roman" w:cs="Times New Roman"/>
          <w:sz w:val="28"/>
          <w:szCs w:val="28"/>
        </w:rPr>
        <w:t xml:space="preserve">«туманности» </w:t>
      </w:r>
      <w:r w:rsidR="00007025" w:rsidRPr="0040098F">
        <w:rPr>
          <w:rFonts w:ascii="Times New Roman" w:hAnsi="Times New Roman" w:cs="Times New Roman"/>
          <w:sz w:val="28"/>
          <w:szCs w:val="28"/>
        </w:rPr>
        <w:t xml:space="preserve">многих из этих способов. </w:t>
      </w:r>
      <w:r w:rsidR="0078106C" w:rsidRPr="0040098F">
        <w:rPr>
          <w:rFonts w:ascii="Times New Roman" w:hAnsi="Times New Roman" w:cs="Times New Roman"/>
          <w:sz w:val="28"/>
          <w:szCs w:val="28"/>
        </w:rPr>
        <w:t>Если рассмотреть задания из ОГЭ по информатики можно выделить два задания, к которым в явном виде можно применить метод р</w:t>
      </w:r>
      <w:r w:rsidR="000C33C1" w:rsidRPr="0040098F">
        <w:rPr>
          <w:rFonts w:ascii="Times New Roman" w:hAnsi="Times New Roman" w:cs="Times New Roman"/>
          <w:sz w:val="28"/>
          <w:szCs w:val="28"/>
        </w:rPr>
        <w:t>ешения с помощью графов. В Демо</w:t>
      </w:r>
      <w:r w:rsidR="0078106C" w:rsidRPr="0040098F">
        <w:rPr>
          <w:rFonts w:ascii="Times New Roman" w:hAnsi="Times New Roman" w:cs="Times New Roman"/>
          <w:sz w:val="28"/>
          <w:szCs w:val="28"/>
        </w:rPr>
        <w:t>версии ОГЭ по информатики такие задания встречаются под номерами: 3,11.</w:t>
      </w:r>
      <w:r w:rsidR="00963A41" w:rsidRPr="0040098F">
        <w:rPr>
          <w:rFonts w:ascii="Times New Roman" w:hAnsi="Times New Roman" w:cs="Times New Roman"/>
          <w:sz w:val="28"/>
          <w:szCs w:val="28"/>
        </w:rPr>
        <w:t xml:space="preserve"> Ниже приведены формулировки данных заданий и 2 способа решения:</w:t>
      </w:r>
    </w:p>
    <w:p w:rsidR="00963A41" w:rsidRPr="0040098F" w:rsidRDefault="0030173A" w:rsidP="0040098F">
      <w:pPr>
        <w:spacing w:before="100" w:beforeAutospacing="1" w:after="100" w:afterAutospacing="1" w:line="360" w:lineRule="auto"/>
        <w:ind w:firstLine="709"/>
        <w:rPr>
          <w:rFonts w:ascii="Times New Roman" w:hAnsi="Times New Roman" w:cs="Times New Roman"/>
          <w:b/>
          <w:sz w:val="28"/>
          <w:szCs w:val="28"/>
          <w:u w:val="single"/>
        </w:rPr>
      </w:pPr>
      <w:r w:rsidRPr="0040098F">
        <w:rPr>
          <w:rFonts w:ascii="Times New Roman" w:hAnsi="Times New Roman" w:cs="Times New Roman"/>
          <w:b/>
          <w:sz w:val="28"/>
          <w:szCs w:val="28"/>
          <w:u w:val="single"/>
        </w:rPr>
        <w:t>Задание №3 Демо</w:t>
      </w:r>
      <w:r w:rsidR="00963A41" w:rsidRPr="0040098F">
        <w:rPr>
          <w:rFonts w:ascii="Times New Roman" w:hAnsi="Times New Roman" w:cs="Times New Roman"/>
          <w:b/>
          <w:sz w:val="28"/>
          <w:szCs w:val="28"/>
          <w:u w:val="single"/>
        </w:rPr>
        <w:t xml:space="preserve">версия </w:t>
      </w:r>
      <w:r w:rsidR="008E7034" w:rsidRPr="0040098F">
        <w:rPr>
          <w:rFonts w:ascii="Times New Roman" w:hAnsi="Times New Roman" w:cs="Times New Roman"/>
          <w:b/>
          <w:sz w:val="28"/>
          <w:szCs w:val="28"/>
          <w:u w:val="single"/>
        </w:rPr>
        <w:t xml:space="preserve">ОГЭ </w:t>
      </w:r>
      <w:r w:rsidR="00963A41" w:rsidRPr="0040098F">
        <w:rPr>
          <w:rFonts w:ascii="Times New Roman" w:hAnsi="Times New Roman" w:cs="Times New Roman"/>
          <w:b/>
          <w:sz w:val="28"/>
          <w:szCs w:val="28"/>
          <w:u w:val="single"/>
        </w:rPr>
        <w:t>2017.</w:t>
      </w:r>
    </w:p>
    <w:p w:rsidR="00963A41" w:rsidRPr="0040098F" w:rsidRDefault="00963A41"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noProof/>
          <w:sz w:val="28"/>
          <w:szCs w:val="28"/>
          <w:lang w:eastAsia="ru-RU"/>
        </w:rPr>
        <w:drawing>
          <wp:inline distT="0" distB="0" distL="0" distR="0">
            <wp:extent cx="6305550" cy="28446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634" cy="2849152"/>
                    </a:xfrm>
                    <a:prstGeom prst="rect">
                      <a:avLst/>
                    </a:prstGeom>
                    <a:noFill/>
                    <a:ln>
                      <a:noFill/>
                    </a:ln>
                  </pic:spPr>
                </pic:pic>
              </a:graphicData>
            </a:graphic>
          </wp:inline>
        </w:drawing>
      </w:r>
    </w:p>
    <w:p w:rsidR="00963A41" w:rsidRPr="0040098F" w:rsidRDefault="00963A41" w:rsidP="0040098F">
      <w:pPr>
        <w:spacing w:before="100" w:beforeAutospacing="1" w:after="100" w:afterAutospacing="1" w:line="360" w:lineRule="auto"/>
        <w:ind w:firstLine="709"/>
        <w:rPr>
          <w:rFonts w:ascii="Times New Roman" w:hAnsi="Times New Roman" w:cs="Times New Roman"/>
          <w:i/>
          <w:sz w:val="28"/>
          <w:szCs w:val="28"/>
          <w:u w:val="single"/>
        </w:rPr>
      </w:pPr>
      <w:r w:rsidRPr="0040098F">
        <w:rPr>
          <w:rFonts w:ascii="Times New Roman" w:hAnsi="Times New Roman" w:cs="Times New Roman"/>
          <w:i/>
          <w:sz w:val="28"/>
          <w:szCs w:val="28"/>
          <w:u w:val="single"/>
        </w:rPr>
        <w:t>1 способ без графа</w:t>
      </w:r>
    </w:p>
    <w:p w:rsidR="00963A41" w:rsidRPr="00184C12" w:rsidRDefault="00963A41" w:rsidP="0040098F">
      <w:pPr>
        <w:spacing w:before="100" w:beforeAutospacing="1" w:after="100" w:afterAutospacing="1" w:line="360" w:lineRule="auto"/>
        <w:ind w:right="-4394" w:firstLine="709"/>
        <w:jc w:val="both"/>
        <w:rPr>
          <w:rFonts w:ascii="Times New Roman" w:hAnsi="Times New Roman" w:cs="Times New Roman"/>
          <w:i/>
          <w:sz w:val="28"/>
          <w:szCs w:val="28"/>
          <w:u w:val="single"/>
        </w:rPr>
      </w:pPr>
      <w:r w:rsidRPr="00184C12">
        <w:rPr>
          <w:rFonts w:ascii="Times New Roman" w:hAnsi="Times New Roman" w:cs="Times New Roman"/>
          <w:i/>
          <w:sz w:val="28"/>
          <w:szCs w:val="28"/>
          <w:u w:val="single"/>
        </w:rPr>
        <w:t>Решение</w:t>
      </w:r>
    </w:p>
    <w:p w:rsidR="00963A41" w:rsidRPr="0040098F" w:rsidRDefault="00963A41" w:rsidP="0040098F">
      <w:pPr>
        <w:pStyle w:val="ab"/>
        <w:numPr>
          <w:ilvl w:val="0"/>
          <w:numId w:val="1"/>
        </w:numPr>
        <w:spacing w:before="100" w:beforeAutospacing="1" w:after="100" w:afterAutospacing="1" w:line="360" w:lineRule="auto"/>
        <w:ind w:right="-4394" w:firstLine="709"/>
        <w:jc w:val="both"/>
      </w:pPr>
      <w:r w:rsidRPr="0040098F">
        <w:rPr>
          <w:rFonts w:eastAsia="TimesNewRoman"/>
        </w:rPr>
        <w:t>В пункт Е можно приехать только из пункта С.</w:t>
      </w:r>
    </w:p>
    <w:p w:rsidR="00963A41" w:rsidRPr="0040098F" w:rsidRDefault="00963A41" w:rsidP="0040098F">
      <w:pPr>
        <w:pStyle w:val="ab"/>
        <w:numPr>
          <w:ilvl w:val="0"/>
          <w:numId w:val="1"/>
        </w:numPr>
        <w:spacing w:before="100" w:beforeAutospacing="1" w:after="100" w:afterAutospacing="1" w:line="360" w:lineRule="auto"/>
        <w:ind w:right="-4394" w:firstLine="709"/>
        <w:jc w:val="both"/>
      </w:pPr>
      <w:r w:rsidRPr="0040098F">
        <w:rPr>
          <w:rFonts w:eastAsia="TimesNewRoman"/>
        </w:rPr>
        <w:t>Дорога АСЕ = 5 + 2 = 7 км</w:t>
      </w:r>
    </w:p>
    <w:p w:rsidR="00963A41" w:rsidRPr="0040098F" w:rsidRDefault="00963A41" w:rsidP="0040098F">
      <w:pPr>
        <w:pStyle w:val="ab"/>
        <w:numPr>
          <w:ilvl w:val="0"/>
          <w:numId w:val="1"/>
        </w:numPr>
        <w:spacing w:before="100" w:beforeAutospacing="1" w:after="100" w:afterAutospacing="1" w:line="360" w:lineRule="auto"/>
        <w:ind w:right="-4394" w:firstLine="709"/>
        <w:jc w:val="both"/>
      </w:pPr>
      <w:r w:rsidRPr="0040098F">
        <w:rPr>
          <w:rFonts w:eastAsia="TimesNewRoman"/>
        </w:rPr>
        <w:t>Но в С можно приехать не только из А, но и из В и Д.</w:t>
      </w:r>
    </w:p>
    <w:p w:rsidR="00963A41" w:rsidRPr="0040098F" w:rsidRDefault="00963A41" w:rsidP="0040098F">
      <w:pPr>
        <w:pStyle w:val="ab"/>
        <w:numPr>
          <w:ilvl w:val="0"/>
          <w:numId w:val="1"/>
        </w:numPr>
        <w:spacing w:before="100" w:beforeAutospacing="1" w:after="100" w:afterAutospacing="1" w:line="360" w:lineRule="auto"/>
        <w:ind w:right="-4394" w:firstLine="709"/>
        <w:jc w:val="both"/>
      </w:pPr>
      <w:r w:rsidRPr="0040098F">
        <w:rPr>
          <w:rFonts w:eastAsia="TimesNewRoman"/>
        </w:rPr>
        <w:t>Дорога АВСЕ = 2 + 1 + 2 = 5 км</w:t>
      </w:r>
    </w:p>
    <w:p w:rsidR="00963A41" w:rsidRPr="0040098F" w:rsidRDefault="00963A41" w:rsidP="0040098F">
      <w:pPr>
        <w:pStyle w:val="ab"/>
        <w:numPr>
          <w:ilvl w:val="0"/>
          <w:numId w:val="1"/>
        </w:numPr>
        <w:spacing w:before="100" w:beforeAutospacing="1" w:after="100" w:afterAutospacing="1" w:line="360" w:lineRule="auto"/>
        <w:ind w:right="-4394" w:firstLine="709"/>
        <w:jc w:val="both"/>
      </w:pPr>
      <w:r w:rsidRPr="0040098F">
        <w:rPr>
          <w:rFonts w:eastAsia="TimesNewRoman"/>
        </w:rPr>
        <w:t>Дорога АДСЕ = 1 + 3 + 2 = 6 км</w:t>
      </w:r>
    </w:p>
    <w:p w:rsidR="00A25B49" w:rsidRPr="0040098F" w:rsidRDefault="00963A41" w:rsidP="0040098F">
      <w:pPr>
        <w:pStyle w:val="ab"/>
        <w:numPr>
          <w:ilvl w:val="0"/>
          <w:numId w:val="1"/>
        </w:numPr>
        <w:spacing w:before="100" w:beforeAutospacing="1" w:after="100" w:afterAutospacing="1" w:line="360" w:lineRule="auto"/>
        <w:ind w:right="-4394" w:firstLine="709"/>
        <w:jc w:val="both"/>
      </w:pPr>
      <w:r w:rsidRPr="0040098F">
        <w:rPr>
          <w:rFonts w:eastAsia="TimesNewRoman"/>
        </w:rPr>
        <w:t xml:space="preserve">Значит, наиболее короткой является дорога </w:t>
      </w:r>
      <w:r w:rsidRPr="0040098F">
        <w:rPr>
          <w:rFonts w:eastAsia="TimesNewRoman"/>
          <w:color w:val="FF0000"/>
        </w:rPr>
        <w:t>АВС</w:t>
      </w:r>
      <w:r w:rsidR="00A25B49" w:rsidRPr="0040098F">
        <w:rPr>
          <w:rFonts w:eastAsia="TimesNewRoman"/>
          <w:color w:val="FF0000"/>
          <w:lang w:val="en-US"/>
        </w:rPr>
        <w:t>E</w:t>
      </w:r>
      <w:r w:rsidRPr="0040098F">
        <w:rPr>
          <w:rFonts w:eastAsia="TimesNewRoman"/>
          <w:color w:val="FF0000"/>
        </w:rPr>
        <w:t xml:space="preserve"> = </w:t>
      </w:r>
      <w:r w:rsidRPr="0040098F">
        <w:rPr>
          <w:rFonts w:eastAsia="TimesNewRoman"/>
          <w:b/>
          <w:color w:val="FF0000"/>
        </w:rPr>
        <w:t>5 км</w:t>
      </w:r>
    </w:p>
    <w:p w:rsidR="00963A41" w:rsidRPr="0040098F" w:rsidRDefault="00963A41" w:rsidP="0040098F">
      <w:pPr>
        <w:spacing w:before="100" w:beforeAutospacing="1" w:after="100" w:afterAutospacing="1" w:line="360" w:lineRule="auto"/>
        <w:ind w:firstLine="709"/>
        <w:rPr>
          <w:rFonts w:ascii="Times New Roman" w:hAnsi="Times New Roman" w:cs="Times New Roman"/>
          <w:i/>
          <w:sz w:val="28"/>
          <w:szCs w:val="28"/>
          <w:u w:val="single"/>
        </w:rPr>
      </w:pPr>
      <w:r w:rsidRPr="0040098F">
        <w:rPr>
          <w:rFonts w:ascii="Times New Roman" w:hAnsi="Times New Roman" w:cs="Times New Roman"/>
          <w:i/>
          <w:sz w:val="28"/>
          <w:szCs w:val="28"/>
          <w:u w:val="single"/>
        </w:rPr>
        <w:t>2 способ используется граф</w:t>
      </w:r>
    </w:p>
    <w:p w:rsidR="00963A41" w:rsidRPr="00184C12" w:rsidRDefault="00963A41" w:rsidP="0040098F">
      <w:pPr>
        <w:spacing w:before="100" w:beforeAutospacing="1" w:after="100" w:afterAutospacing="1" w:line="360" w:lineRule="auto"/>
        <w:ind w:firstLine="709"/>
        <w:rPr>
          <w:rFonts w:ascii="Times New Roman" w:hAnsi="Times New Roman" w:cs="Times New Roman"/>
          <w:i/>
          <w:sz w:val="28"/>
          <w:szCs w:val="28"/>
          <w:u w:val="single"/>
        </w:rPr>
      </w:pPr>
      <w:r w:rsidRPr="00184C12">
        <w:rPr>
          <w:rFonts w:ascii="Times New Roman" w:hAnsi="Times New Roman" w:cs="Times New Roman"/>
          <w:i/>
          <w:sz w:val="28"/>
          <w:szCs w:val="28"/>
          <w:u w:val="single"/>
        </w:rPr>
        <w:t xml:space="preserve">Решение </w:t>
      </w:r>
    </w:p>
    <w:p w:rsidR="00963A41" w:rsidRPr="0040098F" w:rsidRDefault="004B3CE2"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Необходимо </w:t>
      </w:r>
      <w:r w:rsidR="00963A41" w:rsidRPr="0040098F">
        <w:rPr>
          <w:rFonts w:ascii="Times New Roman" w:hAnsi="Times New Roman" w:cs="Times New Roman"/>
          <w:sz w:val="28"/>
          <w:szCs w:val="28"/>
        </w:rPr>
        <w:t>построить граф по таблице</w:t>
      </w:r>
      <w:r w:rsidR="007D6D93" w:rsidRPr="0040098F">
        <w:rPr>
          <w:rFonts w:ascii="Times New Roman" w:hAnsi="Times New Roman" w:cs="Times New Roman"/>
          <w:sz w:val="28"/>
          <w:szCs w:val="28"/>
        </w:rPr>
        <w:t>. В нашем случае город это вершина графа, дорога между городами – ребро графа</w:t>
      </w:r>
      <w:r w:rsidR="00963A41" w:rsidRPr="0040098F">
        <w:rPr>
          <w:rFonts w:ascii="Times New Roman" w:hAnsi="Times New Roman" w:cs="Times New Roman"/>
          <w:sz w:val="28"/>
          <w:szCs w:val="28"/>
        </w:rPr>
        <w:t xml:space="preserve"> (</w:t>
      </w:r>
      <w:r w:rsidR="007D6D93" w:rsidRPr="0040098F">
        <w:rPr>
          <w:rFonts w:ascii="Times New Roman" w:hAnsi="Times New Roman" w:cs="Times New Roman"/>
          <w:sz w:val="28"/>
          <w:szCs w:val="28"/>
        </w:rPr>
        <w:t xml:space="preserve">Если на пересечении в таблице стоит число, значит между городами есть дорога. То есть, по нашей терминологии 2 вершины соединяются ребром </w:t>
      </w:r>
      <w:r w:rsidR="00963A41" w:rsidRPr="0040098F">
        <w:rPr>
          <w:rFonts w:ascii="Times New Roman" w:hAnsi="Times New Roman" w:cs="Times New Roman"/>
          <w:sz w:val="28"/>
          <w:szCs w:val="28"/>
        </w:rPr>
        <w:t>)</w:t>
      </w:r>
      <w:r w:rsidR="007D6D93" w:rsidRPr="0040098F">
        <w:rPr>
          <w:rFonts w:ascii="Times New Roman" w:hAnsi="Times New Roman" w:cs="Times New Roman"/>
          <w:sz w:val="28"/>
          <w:szCs w:val="28"/>
        </w:rPr>
        <w:t>.</w:t>
      </w:r>
    </w:p>
    <w:p w:rsidR="00DA36E3" w:rsidRPr="0040098F" w:rsidRDefault="00DA36E3"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Анализ начинаем с города А, далее город </w:t>
      </w:r>
      <w:r w:rsidRPr="0040098F">
        <w:rPr>
          <w:rFonts w:ascii="Times New Roman" w:hAnsi="Times New Roman" w:cs="Times New Roman"/>
          <w:sz w:val="28"/>
          <w:szCs w:val="28"/>
          <w:lang w:val="en-US"/>
        </w:rPr>
        <w:t>B</w:t>
      </w:r>
      <w:r w:rsidRPr="0040098F">
        <w:rPr>
          <w:rFonts w:ascii="Times New Roman" w:hAnsi="Times New Roman" w:cs="Times New Roman"/>
          <w:sz w:val="28"/>
          <w:szCs w:val="28"/>
        </w:rPr>
        <w:t>,</w:t>
      </w:r>
      <w:r w:rsidRPr="0040098F">
        <w:rPr>
          <w:rFonts w:ascii="Times New Roman" w:hAnsi="Times New Roman" w:cs="Times New Roman"/>
          <w:sz w:val="28"/>
          <w:szCs w:val="28"/>
          <w:lang w:val="en-US"/>
        </w:rPr>
        <w:t>C</w:t>
      </w:r>
      <w:r w:rsidRPr="0040098F">
        <w:rPr>
          <w:rFonts w:ascii="Times New Roman" w:hAnsi="Times New Roman" w:cs="Times New Roman"/>
          <w:sz w:val="28"/>
          <w:szCs w:val="28"/>
        </w:rPr>
        <w:t>,</w:t>
      </w:r>
      <w:r w:rsidRPr="0040098F">
        <w:rPr>
          <w:rFonts w:ascii="Times New Roman" w:hAnsi="Times New Roman" w:cs="Times New Roman"/>
          <w:sz w:val="28"/>
          <w:szCs w:val="28"/>
          <w:lang w:val="en-US"/>
        </w:rPr>
        <w:t>D</w:t>
      </w:r>
      <w:r w:rsidRPr="0040098F">
        <w:rPr>
          <w:rFonts w:ascii="Times New Roman" w:hAnsi="Times New Roman" w:cs="Times New Roman"/>
          <w:sz w:val="28"/>
          <w:szCs w:val="28"/>
        </w:rPr>
        <w:t xml:space="preserve"> и </w:t>
      </w:r>
      <w:r w:rsidRPr="0040098F">
        <w:rPr>
          <w:rFonts w:ascii="Times New Roman" w:hAnsi="Times New Roman" w:cs="Times New Roman"/>
          <w:sz w:val="28"/>
          <w:szCs w:val="28"/>
          <w:lang w:val="en-US"/>
        </w:rPr>
        <w:t>E</w:t>
      </w:r>
      <w:r w:rsidRPr="0040098F">
        <w:rPr>
          <w:rFonts w:ascii="Times New Roman" w:hAnsi="Times New Roman" w:cs="Times New Roman"/>
          <w:sz w:val="28"/>
          <w:szCs w:val="28"/>
        </w:rPr>
        <w:t>.</w:t>
      </w:r>
    </w:p>
    <w:p w:rsidR="007D6D93" w:rsidRPr="0040098F" w:rsidRDefault="007D6D93" w:rsidP="0040098F">
      <w:pPr>
        <w:pStyle w:val="ab"/>
        <w:numPr>
          <w:ilvl w:val="0"/>
          <w:numId w:val="2"/>
        </w:numPr>
        <w:spacing w:before="100" w:beforeAutospacing="1" w:after="100" w:afterAutospacing="1" w:line="360" w:lineRule="auto"/>
        <w:ind w:firstLine="709"/>
      </w:pPr>
      <w:r w:rsidRPr="0040098F">
        <w:t>Между городом А и В есть дорога, расстояние равно 2</w:t>
      </w:r>
    </w:p>
    <w:p w:rsidR="00AE1C28" w:rsidRPr="0040098F" w:rsidRDefault="00AE1C28" w:rsidP="0040098F">
      <w:pPr>
        <w:pStyle w:val="ab"/>
        <w:spacing w:before="100" w:beforeAutospacing="1" w:after="100" w:afterAutospacing="1" w:line="360" w:lineRule="auto"/>
        <w:ind w:left="945" w:firstLine="709"/>
      </w:pPr>
    </w:p>
    <w:p w:rsidR="007D6D93" w:rsidRPr="0040098F" w:rsidRDefault="00B825BF" w:rsidP="0040098F">
      <w:pPr>
        <w:pStyle w:val="ab"/>
        <w:spacing w:before="100" w:beforeAutospacing="1" w:after="100" w:afterAutospacing="1" w:line="360" w:lineRule="auto"/>
        <w:ind w:left="945" w:firstLine="709"/>
      </w:pPr>
      <w:r>
        <w:rPr>
          <w:noProof/>
          <w:lang w:eastAsia="ru-RU"/>
        </w:rPr>
        <w:pict>
          <v:group id="_x0000_s1338" style="position:absolute;left:0;text-align:left;margin-left:200.45pt;margin-top:34.2pt;width:61.15pt;height:60.75pt;z-index:251671552" coordorigin="4860,3142" coordsize="1223,1215">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4860;top:3967;width:375;height:390">
              <v:textbox style="mso-next-textbox:#_x0000_s1026">
                <w:txbxContent>
                  <w:p w:rsidR="00D7660D" w:rsidRPr="007D6D93" w:rsidRDefault="00D7660D">
                    <w:pPr>
                      <w:rPr>
                        <w:rFonts w:ascii="Times New Roman" w:hAnsi="Times New Roman" w:cs="Times New Roman"/>
                        <w:sz w:val="16"/>
                        <w:szCs w:val="16"/>
                        <w:lang w:val="en-US"/>
                      </w:rPr>
                    </w:pPr>
                    <w:r w:rsidRPr="007D6D93">
                      <w:rPr>
                        <w:rFonts w:ascii="Times New Roman" w:hAnsi="Times New Roman" w:cs="Times New Roman"/>
                        <w:sz w:val="16"/>
                        <w:szCs w:val="16"/>
                        <w:lang w:val="en-US"/>
                      </w:rPr>
                      <w:t>A</w:t>
                    </w:r>
                  </w:p>
                </w:txbxContent>
              </v:textbox>
            </v:shape>
            <v:shapetype id="_x0000_t32" coordsize="21600,21600" o:spt="32" o:oned="t" path="m,l21600,21600e" filled="f">
              <v:path arrowok="t" fillok="f" o:connecttype="none"/>
              <o:lock v:ext="edit" shapetype="t"/>
            </v:shapetype>
            <v:shape id="_x0000_s1027" type="#_x0000_t32" style="position:absolute;left:5235;top:3532;width:555;height:615;flip:y" o:connectortype="straight"/>
            <v:shape id="_x0000_s1028" type="#_x0000_t120" style="position:absolute;left:5708;top:3142;width:375;height:390">
              <v:textbox style="mso-next-textbox:#_x0000_s1028">
                <w:txbxContent>
                  <w:p w:rsidR="00D7660D" w:rsidRPr="007D6D93" w:rsidRDefault="00D7660D" w:rsidP="00AE1C28">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v:rect id="_x0000_s1039" style="position:absolute;left:5130;top:3532;width:360;height:278" stroked="f">
              <v:textbox style="mso-next-textbox:#_x0000_s1039">
                <w:txbxContent>
                  <w:p w:rsidR="00D7660D" w:rsidRPr="00AE1C28" w:rsidRDefault="00D7660D" w:rsidP="00AE1C28">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w:pict>
      </w:r>
    </w:p>
    <w:p w:rsidR="00963A41" w:rsidRPr="0040098F" w:rsidRDefault="00963A41" w:rsidP="0040098F">
      <w:pPr>
        <w:spacing w:before="100" w:beforeAutospacing="1" w:after="100" w:afterAutospacing="1" w:line="360" w:lineRule="auto"/>
        <w:ind w:firstLine="709"/>
        <w:rPr>
          <w:rFonts w:ascii="Times New Roman" w:hAnsi="Times New Roman" w:cs="Times New Roman"/>
          <w:sz w:val="28"/>
          <w:szCs w:val="28"/>
        </w:rPr>
      </w:pPr>
    </w:p>
    <w:p w:rsidR="00963A41" w:rsidRPr="0040098F" w:rsidRDefault="00963A41" w:rsidP="0040098F">
      <w:pPr>
        <w:spacing w:before="100" w:beforeAutospacing="1" w:after="100" w:afterAutospacing="1" w:line="360" w:lineRule="auto"/>
        <w:ind w:firstLine="709"/>
        <w:rPr>
          <w:rFonts w:ascii="Times New Roman" w:hAnsi="Times New Roman" w:cs="Times New Roman"/>
          <w:sz w:val="28"/>
          <w:szCs w:val="28"/>
        </w:rPr>
      </w:pPr>
    </w:p>
    <w:p w:rsidR="00AE1C28" w:rsidRPr="0040098F" w:rsidRDefault="00AE1C28" w:rsidP="0040098F">
      <w:pPr>
        <w:pStyle w:val="ab"/>
        <w:spacing w:before="100" w:beforeAutospacing="1" w:after="100" w:afterAutospacing="1" w:line="360" w:lineRule="auto"/>
        <w:ind w:left="945" w:firstLine="709"/>
      </w:pPr>
    </w:p>
    <w:p w:rsidR="00AE1C28" w:rsidRPr="0040098F" w:rsidRDefault="00AE1C28" w:rsidP="0040098F">
      <w:pPr>
        <w:pStyle w:val="ab"/>
        <w:numPr>
          <w:ilvl w:val="0"/>
          <w:numId w:val="2"/>
        </w:numPr>
        <w:spacing w:before="100" w:beforeAutospacing="1" w:after="100" w:afterAutospacing="1" w:line="360" w:lineRule="auto"/>
        <w:ind w:firstLine="709"/>
      </w:pPr>
      <w:r w:rsidRPr="0040098F">
        <w:t xml:space="preserve">Между городом А и </w:t>
      </w:r>
      <w:r w:rsidRPr="0040098F">
        <w:rPr>
          <w:lang w:val="en-US"/>
        </w:rPr>
        <w:t>C</w:t>
      </w:r>
      <w:r w:rsidRPr="0040098F">
        <w:t xml:space="preserve"> есть дорога, расстояние равно 5</w:t>
      </w:r>
    </w:p>
    <w:p w:rsidR="00AE1C28" w:rsidRPr="0040098F"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045" style="position:absolute;left:0;text-align:left;margin-left:214.7pt;margin-top:20.7pt;width:84.75pt;height:60.75pt;z-index:251672576" coordorigin="5655,4571" coordsize="1695,1215">
            <v:rect id="_x0000_s1046" style="position:absolute;left:5925;top:4830;width:360;height:409" stroked="f">
              <v:textbox style="mso-next-textbox:#_x0000_s1046">
                <w:txbxContent>
                  <w:p w:rsidR="00D7660D" w:rsidRPr="00AE1C28" w:rsidRDefault="00D7660D" w:rsidP="00DA36E3">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id="_x0000_s1047" style="position:absolute;left:5655;top:4571;width:1695;height:1215" coordorigin="5655,4571" coordsize="1695,1215">
              <v:shape id="_x0000_s1048" type="#_x0000_t120" style="position:absolute;left:5655;top:5396;width:375;height:390">
                <v:textbox style="mso-next-textbox:#_x0000_s1048">
                  <w:txbxContent>
                    <w:p w:rsidR="00D7660D" w:rsidRPr="007D6D93" w:rsidRDefault="00D7660D" w:rsidP="00DA36E3">
                      <w:pPr>
                        <w:rPr>
                          <w:rFonts w:ascii="Times New Roman" w:hAnsi="Times New Roman" w:cs="Times New Roman"/>
                          <w:sz w:val="16"/>
                          <w:szCs w:val="16"/>
                          <w:lang w:val="en-US"/>
                        </w:rPr>
                      </w:pPr>
                      <w:r w:rsidRPr="007D6D93">
                        <w:rPr>
                          <w:rFonts w:ascii="Times New Roman" w:hAnsi="Times New Roman" w:cs="Times New Roman"/>
                          <w:sz w:val="16"/>
                          <w:szCs w:val="16"/>
                          <w:lang w:val="en-US"/>
                        </w:rPr>
                        <w:t>A</w:t>
                      </w:r>
                    </w:p>
                  </w:txbxContent>
                </v:textbox>
              </v:shape>
              <v:shape id="_x0000_s1049" type="#_x0000_t32" style="position:absolute;left:6030;top:4961;width:555;height:615;flip:y" o:connectortype="straight"/>
              <v:shape id="_x0000_s1050" type="#_x0000_t120" style="position:absolute;left:6450;top:4571;width:375;height:390">
                <v:textbox style="mso-next-textbox:#_x0000_s1050">
                  <w:txbxContent>
                    <w:p w:rsidR="00D7660D" w:rsidRPr="007D6D93" w:rsidRDefault="00D7660D" w:rsidP="00DA36E3">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v:shape id="_x0000_s1051" type="#_x0000_t120" style="position:absolute;left:6975;top:5320;width:375;height:390">
                <v:textbox style="mso-next-textbox:#_x0000_s1051">
                  <w:txbxContent>
                    <w:p w:rsidR="00D7660D" w:rsidRPr="007D6D93" w:rsidRDefault="00D7660D" w:rsidP="00DA36E3">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v:shape id="_x0000_s1052" type="#_x0000_t32" style="position:absolute;left:6030;top:5576;width:945;height:0" o:connectortype="straight"/>
              <v:rect id="_x0000_s1053" style="position:absolute;left:6375;top:5239;width:360;height:278" stroked="f">
                <v:textbox style="mso-next-textbox:#_x0000_s1053">
                  <w:txbxContent>
                    <w:p w:rsidR="00D7660D" w:rsidRPr="00AE1C28" w:rsidRDefault="00D7660D" w:rsidP="00DA36E3">
                      <w:pPr>
                        <w:jc w:val="center"/>
                        <w:rPr>
                          <w:rFonts w:ascii="Times New Roman" w:hAnsi="Times New Roman" w:cs="Times New Roman"/>
                          <w:sz w:val="16"/>
                          <w:szCs w:val="16"/>
                          <w:lang w:val="en-US"/>
                        </w:rPr>
                      </w:pPr>
                      <w:r>
                        <w:rPr>
                          <w:rFonts w:ascii="Times New Roman" w:hAnsi="Times New Roman" w:cs="Times New Roman"/>
                          <w:sz w:val="16"/>
                          <w:szCs w:val="16"/>
                          <w:lang w:val="en-US"/>
                        </w:rPr>
                        <w:t>5</w:t>
                      </w:r>
                    </w:p>
                  </w:txbxContent>
                </v:textbox>
              </v:rect>
            </v:group>
          </v:group>
        </w:pict>
      </w:r>
    </w:p>
    <w:p w:rsidR="00AE1C28" w:rsidRPr="0040098F" w:rsidRDefault="00AE1C28" w:rsidP="0040098F">
      <w:pPr>
        <w:spacing w:before="100" w:beforeAutospacing="1" w:after="100" w:afterAutospacing="1" w:line="360" w:lineRule="auto"/>
        <w:ind w:firstLine="709"/>
        <w:rPr>
          <w:rFonts w:ascii="Times New Roman" w:hAnsi="Times New Roman" w:cs="Times New Roman"/>
          <w:sz w:val="28"/>
          <w:szCs w:val="28"/>
        </w:rPr>
      </w:pPr>
    </w:p>
    <w:p w:rsidR="00DA36E3" w:rsidRPr="0040098F" w:rsidRDefault="00DA36E3" w:rsidP="0040098F">
      <w:pPr>
        <w:pStyle w:val="ab"/>
        <w:spacing w:before="100" w:beforeAutospacing="1" w:after="100" w:afterAutospacing="1" w:line="360" w:lineRule="auto"/>
        <w:ind w:left="945" w:firstLine="709"/>
      </w:pPr>
    </w:p>
    <w:p w:rsidR="00DA36E3" w:rsidRPr="0040098F" w:rsidRDefault="00DA36E3" w:rsidP="0040098F">
      <w:pPr>
        <w:spacing w:before="100" w:beforeAutospacing="1" w:after="100" w:afterAutospacing="1" w:line="360" w:lineRule="auto"/>
        <w:ind w:firstLine="709"/>
        <w:rPr>
          <w:rFonts w:ascii="Times New Roman" w:hAnsi="Times New Roman" w:cs="Times New Roman"/>
          <w:sz w:val="28"/>
          <w:szCs w:val="28"/>
        </w:rPr>
      </w:pPr>
    </w:p>
    <w:p w:rsidR="00DA36E3" w:rsidRPr="0040098F" w:rsidRDefault="00DA36E3" w:rsidP="0040098F">
      <w:pPr>
        <w:pStyle w:val="ab"/>
        <w:numPr>
          <w:ilvl w:val="0"/>
          <w:numId w:val="2"/>
        </w:numPr>
        <w:spacing w:before="100" w:beforeAutospacing="1" w:after="100" w:afterAutospacing="1" w:line="360" w:lineRule="auto"/>
        <w:ind w:firstLine="709"/>
      </w:pPr>
      <w:r w:rsidRPr="0040098F">
        <w:t xml:space="preserve">Между городом А и </w:t>
      </w:r>
      <w:r w:rsidRPr="0040098F">
        <w:rPr>
          <w:lang w:val="en-US"/>
        </w:rPr>
        <w:t>D</w:t>
      </w:r>
      <w:r w:rsidRPr="0040098F">
        <w:t xml:space="preserve"> есть дорога, расстояние равно 1</w:t>
      </w:r>
    </w:p>
    <w:p w:rsidR="00DA36E3" w:rsidRPr="0040098F" w:rsidRDefault="00DA36E3" w:rsidP="0040098F">
      <w:pPr>
        <w:pStyle w:val="ab"/>
        <w:spacing w:before="100" w:beforeAutospacing="1" w:after="100" w:afterAutospacing="1" w:line="360" w:lineRule="auto"/>
        <w:ind w:left="945" w:firstLine="709"/>
      </w:pPr>
    </w:p>
    <w:p w:rsidR="00DA36E3" w:rsidRPr="0040098F" w:rsidRDefault="00B825BF" w:rsidP="0040098F">
      <w:pPr>
        <w:pStyle w:val="ab"/>
        <w:spacing w:before="100" w:beforeAutospacing="1" w:after="100" w:afterAutospacing="1" w:line="360" w:lineRule="auto"/>
        <w:ind w:left="945" w:firstLine="709"/>
      </w:pPr>
      <w:r>
        <w:rPr>
          <w:noProof/>
          <w:lang w:eastAsia="ru-RU"/>
        </w:rPr>
        <w:pict>
          <v:group id="_x0000_s1059" style="position:absolute;left:0;text-align:left;margin-left:214.7pt;margin-top:13.1pt;width:85.5pt;height:106.3pt;z-index:251677696" coordorigin="5130,7369" coordsize="1710,2126">
            <v:group id="_x0000_s1060" style="position:absolute;left:5130;top:7369;width:1710;height:2126" coordorigin="5130,7369" coordsize="1710,2126">
              <v:group id="_x0000_s1061" style="position:absolute;left:5130;top:7369;width:1710;height:1332" coordorigin="5655,4571" coordsize="1695,1215">
                <v:rect id="_x0000_s1062" style="position:absolute;left:5925;top:4830;width:360;height:409" stroked="f">
                  <v:textbox style="mso-next-textbox:#_x0000_s1062">
                    <w:txbxContent>
                      <w:p w:rsidR="00D7660D" w:rsidRPr="00AE1C28" w:rsidRDefault="00D7660D" w:rsidP="00DA36E3">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id="_x0000_s1063" style="position:absolute;left:5655;top:4571;width:1695;height:1215" coordorigin="5655,4571" coordsize="1695,1215">
                  <v:shape id="_x0000_s1064" type="#_x0000_t120" style="position:absolute;left:5655;top:5396;width:375;height:390">
                    <v:textbox style="mso-next-textbox:#_x0000_s1064">
                      <w:txbxContent>
                        <w:p w:rsidR="00D7660D" w:rsidRPr="007D6D93" w:rsidRDefault="00D7660D" w:rsidP="00DA36E3">
                          <w:pPr>
                            <w:rPr>
                              <w:rFonts w:ascii="Times New Roman" w:hAnsi="Times New Roman" w:cs="Times New Roman"/>
                              <w:sz w:val="16"/>
                              <w:szCs w:val="16"/>
                              <w:lang w:val="en-US"/>
                            </w:rPr>
                          </w:pPr>
                          <w:r w:rsidRPr="007D6D93">
                            <w:rPr>
                              <w:rFonts w:ascii="Times New Roman" w:hAnsi="Times New Roman" w:cs="Times New Roman"/>
                              <w:sz w:val="16"/>
                              <w:szCs w:val="16"/>
                              <w:lang w:val="en-US"/>
                            </w:rPr>
                            <w:t>A</w:t>
                          </w:r>
                        </w:p>
                      </w:txbxContent>
                    </v:textbox>
                  </v:shape>
                  <v:shape id="_x0000_s1065" type="#_x0000_t32" style="position:absolute;left:6030;top:4961;width:555;height:615;flip:y" o:connectortype="straight"/>
                  <v:shape id="_x0000_s1066" type="#_x0000_t120" style="position:absolute;left:6450;top:4571;width:375;height:390">
                    <v:textbox style="mso-next-textbox:#_x0000_s1066">
                      <w:txbxContent>
                        <w:p w:rsidR="00D7660D" w:rsidRPr="007D6D93" w:rsidRDefault="00D7660D" w:rsidP="00DA36E3">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v:shape id="_x0000_s1067" type="#_x0000_t120" style="position:absolute;left:6975;top:5320;width:375;height:390">
                    <v:textbox style="mso-next-textbox:#_x0000_s1067">
                      <w:txbxContent>
                        <w:p w:rsidR="00D7660D" w:rsidRPr="007D6D93" w:rsidRDefault="00D7660D" w:rsidP="00DA36E3">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v:shape id="_x0000_s1068" type="#_x0000_t32" style="position:absolute;left:6030;top:5576;width:945;height:0" o:connectortype="straight"/>
                  <v:rect id="_x0000_s1069" style="position:absolute;left:6375;top:5239;width:360;height:278" stroked="f">
                    <v:textbox style="mso-next-textbox:#_x0000_s1069">
                      <w:txbxContent>
                        <w:p w:rsidR="00D7660D" w:rsidRPr="00AE1C28" w:rsidRDefault="00D7660D" w:rsidP="00DA36E3">
                          <w:pPr>
                            <w:jc w:val="center"/>
                            <w:rPr>
                              <w:rFonts w:ascii="Times New Roman" w:hAnsi="Times New Roman" w:cs="Times New Roman"/>
                              <w:sz w:val="16"/>
                              <w:szCs w:val="16"/>
                              <w:lang w:val="en-US"/>
                            </w:rPr>
                          </w:pPr>
                          <w:r>
                            <w:rPr>
                              <w:rFonts w:ascii="Times New Roman" w:hAnsi="Times New Roman" w:cs="Times New Roman"/>
                              <w:sz w:val="16"/>
                              <w:szCs w:val="16"/>
                              <w:lang w:val="en-US"/>
                            </w:rPr>
                            <w:t>5</w:t>
                          </w:r>
                        </w:p>
                      </w:txbxContent>
                    </v:textbox>
                  </v:rect>
                </v:group>
              </v:group>
              <v:shape id="_x0000_s1070" type="#_x0000_t120" style="position:absolute;left:6018;top:9105;width:375;height:390">
                <v:textbox style="mso-next-textbox:#_x0000_s1070">
                  <w:txbxContent>
                    <w:p w:rsidR="00D7660D" w:rsidRPr="00DA36E3" w:rsidRDefault="00D7660D" w:rsidP="00DA36E3">
                      <w:pPr>
                        <w:rPr>
                          <w:rFonts w:ascii="Times New Roman" w:hAnsi="Times New Roman" w:cs="Times New Roman"/>
                          <w:sz w:val="16"/>
                          <w:szCs w:val="16"/>
                          <w:lang w:val="en-US"/>
                        </w:rPr>
                      </w:pPr>
                      <w:r>
                        <w:rPr>
                          <w:rFonts w:ascii="Times New Roman" w:hAnsi="Times New Roman" w:cs="Times New Roman"/>
                          <w:sz w:val="16"/>
                          <w:szCs w:val="16"/>
                          <w:lang w:val="en-US"/>
                        </w:rPr>
                        <w:t>D</w:t>
                      </w:r>
                    </w:p>
                  </w:txbxContent>
                </v:textbox>
              </v:shape>
              <v:shape id="_x0000_s1071" type="#_x0000_t32" style="position:absolute;left:5520;top:8471;width:555;height:634" o:connectortype="straight"/>
            </v:group>
            <v:rect id="_x0000_s1072" style="position:absolute;left:5490;top:8827;width:360;height:278" stroked="f">
              <v:textbox style="mso-next-textbox:#_x0000_s1072">
                <w:txbxContent>
                  <w:p w:rsidR="00D7660D" w:rsidRPr="00AE1C28" w:rsidRDefault="00D7660D" w:rsidP="00DA36E3">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xbxContent>
              </v:textbox>
            </v:rect>
          </v:group>
        </w:pict>
      </w:r>
    </w:p>
    <w:p w:rsidR="00DA36E3" w:rsidRDefault="00DA36E3" w:rsidP="00184C12">
      <w:pPr>
        <w:spacing w:before="100" w:beforeAutospacing="1" w:after="100" w:afterAutospacing="1" w:line="360" w:lineRule="auto"/>
        <w:rPr>
          <w:rFonts w:ascii="Times New Roman" w:hAnsi="Times New Roman" w:cs="Times New Roman"/>
          <w:sz w:val="28"/>
          <w:szCs w:val="28"/>
        </w:rPr>
      </w:pPr>
    </w:p>
    <w:p w:rsidR="00184C12" w:rsidRPr="0040098F" w:rsidRDefault="00184C12" w:rsidP="00184C12">
      <w:pPr>
        <w:spacing w:before="100" w:beforeAutospacing="1" w:after="100" w:afterAutospacing="1" w:line="360" w:lineRule="auto"/>
        <w:rPr>
          <w:rFonts w:ascii="Times New Roman" w:hAnsi="Times New Roman" w:cs="Times New Roman"/>
          <w:sz w:val="28"/>
          <w:szCs w:val="28"/>
        </w:rPr>
      </w:pPr>
    </w:p>
    <w:p w:rsidR="00DA36E3" w:rsidRPr="0040098F" w:rsidRDefault="00DA36E3" w:rsidP="0040098F">
      <w:pPr>
        <w:pStyle w:val="ab"/>
        <w:spacing w:before="100" w:beforeAutospacing="1" w:after="100" w:afterAutospacing="1" w:line="360" w:lineRule="auto"/>
        <w:ind w:left="945" w:firstLine="709"/>
      </w:pPr>
    </w:p>
    <w:p w:rsidR="00DA36E3" w:rsidRPr="00ED2337" w:rsidRDefault="00DA36E3" w:rsidP="00ED2337">
      <w:pPr>
        <w:pStyle w:val="ab"/>
        <w:numPr>
          <w:ilvl w:val="0"/>
          <w:numId w:val="2"/>
        </w:numPr>
        <w:spacing w:before="100" w:beforeAutospacing="1" w:after="100" w:afterAutospacing="1" w:line="360" w:lineRule="auto"/>
        <w:ind w:firstLine="709"/>
      </w:pPr>
      <w:r w:rsidRPr="0040098F">
        <w:t xml:space="preserve">Между городом А и </w:t>
      </w:r>
      <w:r w:rsidRPr="0040098F">
        <w:rPr>
          <w:lang w:val="en-US"/>
        </w:rPr>
        <w:t>E</w:t>
      </w:r>
      <w:r w:rsidRPr="0040098F">
        <w:t xml:space="preserve"> прямой дороги нет</w:t>
      </w:r>
    </w:p>
    <w:p w:rsidR="00DA36E3" w:rsidRPr="0040098F"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074" style="position:absolute;left:0;text-align:left;margin-left:175.7pt;margin-top:3.9pt;width:141.75pt;height:106.3pt;z-index:251679744" coordorigin="5490,10991" coordsize="2835,2126">
            <v:group id="_x0000_s1058" style="position:absolute;left:5490;top:10991;width:1710;height:2126" coordorigin="5130,7369" coordsize="1710,2126">
              <v:group id="_x0000_s1057" style="position:absolute;left:5130;top:7369;width:1710;height:2126" coordorigin="5130,7369" coordsize="1710,2126">
                <v:group id="_x0000_s1044" style="position:absolute;left:5130;top:7369;width:1710;height:1332" coordorigin="5655,4571" coordsize="1695,1215">
                  <v:rect id="_x0000_s1040" style="position:absolute;left:5925;top:4830;width:360;height:409" stroked="f">
                    <v:textbox style="mso-next-textbox:#_x0000_s1040">
                      <w:txbxContent>
                        <w:p w:rsidR="00D7660D" w:rsidRPr="00AE1C28" w:rsidRDefault="00D7660D" w:rsidP="00AE1C28">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id="_x0000_s1043" style="position:absolute;left:5655;top:4571;width:1695;height:1215" coordorigin="5655,4571" coordsize="1695,1215">
                    <v:shape id="_x0000_s1032" type="#_x0000_t120" style="position:absolute;left:5655;top:5396;width:375;height:390">
                      <v:textbox style="mso-next-textbox:#_x0000_s1032">
                        <w:txbxContent>
                          <w:p w:rsidR="00D7660D" w:rsidRPr="007D6D93" w:rsidRDefault="00D7660D" w:rsidP="00AE1C28">
                            <w:pPr>
                              <w:rPr>
                                <w:rFonts w:ascii="Times New Roman" w:hAnsi="Times New Roman" w:cs="Times New Roman"/>
                                <w:sz w:val="16"/>
                                <w:szCs w:val="16"/>
                                <w:lang w:val="en-US"/>
                              </w:rPr>
                            </w:pPr>
                            <w:r w:rsidRPr="007D6D93">
                              <w:rPr>
                                <w:rFonts w:ascii="Times New Roman" w:hAnsi="Times New Roman" w:cs="Times New Roman"/>
                                <w:sz w:val="16"/>
                                <w:szCs w:val="16"/>
                                <w:lang w:val="en-US"/>
                              </w:rPr>
                              <w:t>A</w:t>
                            </w:r>
                          </w:p>
                        </w:txbxContent>
                      </v:textbox>
                    </v:shape>
                    <v:shape id="_x0000_s1033" type="#_x0000_t32" style="position:absolute;left:6030;top:4961;width:555;height:615;flip:y" o:connectortype="straight"/>
                    <v:shape id="_x0000_s1034" type="#_x0000_t120" style="position:absolute;left:6450;top:4571;width:375;height:390">
                      <v:textbox style="mso-next-textbox:#_x0000_s1034">
                        <w:txbxContent>
                          <w:p w:rsidR="00D7660D" w:rsidRPr="007D6D93" w:rsidRDefault="00D7660D" w:rsidP="00AE1C28">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v:shape id="_x0000_s1035" type="#_x0000_t120" style="position:absolute;left:6975;top:5320;width:375;height:390">
                      <v:textbox style="mso-next-textbox:#_x0000_s1035">
                        <w:txbxContent>
                          <w:p w:rsidR="00D7660D" w:rsidRPr="007D6D93" w:rsidRDefault="00D7660D" w:rsidP="00AE1C28">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v:shape id="_x0000_s1036" type="#_x0000_t32" style="position:absolute;left:6030;top:5576;width:945;height:0" o:connectortype="straight"/>
                    <v:rect id="_x0000_s1042" style="position:absolute;left:6375;top:5239;width:360;height:278" stroked="f">
                      <v:textbox style="mso-next-textbox:#_x0000_s1042">
                        <w:txbxContent>
                          <w:p w:rsidR="00D7660D" w:rsidRPr="00AE1C28" w:rsidRDefault="00D7660D" w:rsidP="00AE1C28">
                            <w:pPr>
                              <w:jc w:val="center"/>
                              <w:rPr>
                                <w:rFonts w:ascii="Times New Roman" w:hAnsi="Times New Roman" w:cs="Times New Roman"/>
                                <w:sz w:val="16"/>
                                <w:szCs w:val="16"/>
                                <w:lang w:val="en-US"/>
                              </w:rPr>
                            </w:pPr>
                            <w:r>
                              <w:rPr>
                                <w:rFonts w:ascii="Times New Roman" w:hAnsi="Times New Roman" w:cs="Times New Roman"/>
                                <w:sz w:val="16"/>
                                <w:szCs w:val="16"/>
                                <w:lang w:val="en-US"/>
                              </w:rPr>
                              <w:t>5</w:t>
                            </w:r>
                          </w:p>
                        </w:txbxContent>
                      </v:textbox>
                    </v:rect>
                  </v:group>
                </v:group>
                <v:shape id="_x0000_s1054" type="#_x0000_t120" style="position:absolute;left:6018;top:9105;width:375;height:390">
                  <v:textbox style="mso-next-textbox:#_x0000_s1054">
                    <w:txbxContent>
                      <w:p w:rsidR="00D7660D" w:rsidRPr="00DA36E3" w:rsidRDefault="00D7660D" w:rsidP="00DA36E3">
                        <w:pPr>
                          <w:rPr>
                            <w:rFonts w:ascii="Times New Roman" w:hAnsi="Times New Roman" w:cs="Times New Roman"/>
                            <w:sz w:val="16"/>
                            <w:szCs w:val="16"/>
                            <w:lang w:val="en-US"/>
                          </w:rPr>
                        </w:pPr>
                        <w:r>
                          <w:rPr>
                            <w:rFonts w:ascii="Times New Roman" w:hAnsi="Times New Roman" w:cs="Times New Roman"/>
                            <w:sz w:val="16"/>
                            <w:szCs w:val="16"/>
                            <w:lang w:val="en-US"/>
                          </w:rPr>
                          <w:t>D</w:t>
                        </w:r>
                      </w:p>
                    </w:txbxContent>
                  </v:textbox>
                </v:shape>
                <v:shape id="_x0000_s1055" type="#_x0000_t32" style="position:absolute;left:5520;top:8471;width:555;height:634" o:connectortype="straight"/>
              </v:group>
              <v:rect id="_x0000_s1056" style="position:absolute;left:5490;top:8827;width:360;height:278" stroked="f">
                <v:textbox style="mso-next-textbox:#_x0000_s1056">
                  <w:txbxContent>
                    <w:p w:rsidR="00D7660D" w:rsidRPr="00AE1C28" w:rsidRDefault="00D7660D" w:rsidP="00DA36E3">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xbxContent>
                </v:textbox>
              </v:rect>
            </v:group>
            <v:shape id="_x0000_s1073" type="#_x0000_t120" style="position:absolute;left:7950;top:11850;width:375;height:390">
              <v:textbox style="mso-next-textbox:#_x0000_s1073">
                <w:txbxContent>
                  <w:p w:rsidR="00D7660D" w:rsidRPr="00DA36E3" w:rsidRDefault="00D7660D" w:rsidP="00DA36E3">
                    <w:pPr>
                      <w:rPr>
                        <w:rFonts w:ascii="Times New Roman" w:hAnsi="Times New Roman" w:cs="Times New Roman"/>
                        <w:sz w:val="16"/>
                        <w:szCs w:val="16"/>
                        <w:lang w:val="en-US"/>
                      </w:rPr>
                    </w:pPr>
                    <w:r>
                      <w:rPr>
                        <w:rFonts w:ascii="Times New Roman" w:hAnsi="Times New Roman" w:cs="Times New Roman"/>
                        <w:sz w:val="16"/>
                        <w:szCs w:val="16"/>
                        <w:lang w:val="en-US"/>
                      </w:rPr>
                      <w:t>E</w:t>
                    </w:r>
                  </w:p>
                </w:txbxContent>
              </v:textbox>
            </v:shape>
          </v:group>
        </w:pict>
      </w:r>
    </w:p>
    <w:p w:rsidR="00DA36E3" w:rsidRPr="0040098F" w:rsidRDefault="00DA36E3" w:rsidP="0040098F">
      <w:pPr>
        <w:spacing w:before="100" w:beforeAutospacing="1" w:after="100" w:afterAutospacing="1" w:line="360" w:lineRule="auto"/>
        <w:ind w:firstLine="709"/>
        <w:rPr>
          <w:rFonts w:ascii="Times New Roman" w:hAnsi="Times New Roman" w:cs="Times New Roman"/>
          <w:sz w:val="28"/>
          <w:szCs w:val="28"/>
        </w:rPr>
      </w:pPr>
    </w:p>
    <w:p w:rsidR="00DA36E3" w:rsidRPr="0040098F" w:rsidRDefault="00DA36E3" w:rsidP="00ED2337">
      <w:pPr>
        <w:spacing w:before="100" w:beforeAutospacing="1" w:after="100" w:afterAutospacing="1" w:line="360" w:lineRule="auto"/>
        <w:rPr>
          <w:rFonts w:ascii="Times New Roman" w:hAnsi="Times New Roman" w:cs="Times New Roman"/>
          <w:sz w:val="28"/>
          <w:szCs w:val="28"/>
        </w:rPr>
      </w:pPr>
    </w:p>
    <w:p w:rsidR="00DA36E3" w:rsidRPr="0040098F" w:rsidRDefault="00DA36E3" w:rsidP="0040098F">
      <w:pPr>
        <w:spacing w:before="100" w:beforeAutospacing="1" w:after="100" w:afterAutospacing="1" w:line="360" w:lineRule="auto"/>
        <w:ind w:firstLine="709"/>
        <w:rPr>
          <w:rFonts w:ascii="Times New Roman" w:hAnsi="Times New Roman" w:cs="Times New Roman"/>
          <w:sz w:val="28"/>
          <w:szCs w:val="28"/>
        </w:rPr>
      </w:pPr>
    </w:p>
    <w:p w:rsidR="00DA36E3" w:rsidRPr="0040098F" w:rsidRDefault="00DA36E3" w:rsidP="0040098F">
      <w:pPr>
        <w:pStyle w:val="ab"/>
        <w:numPr>
          <w:ilvl w:val="0"/>
          <w:numId w:val="2"/>
        </w:numPr>
        <w:spacing w:before="100" w:beforeAutospacing="1" w:after="100" w:afterAutospacing="1" w:line="360" w:lineRule="auto"/>
        <w:ind w:firstLine="709"/>
      </w:pPr>
      <w:r w:rsidRPr="0040098F">
        <w:t xml:space="preserve">Между городом </w:t>
      </w:r>
      <w:r w:rsidRPr="0040098F">
        <w:rPr>
          <w:lang w:val="en-US"/>
        </w:rPr>
        <w:t>B</w:t>
      </w:r>
      <w:r w:rsidRPr="0040098F">
        <w:t xml:space="preserve"> и </w:t>
      </w:r>
      <w:r w:rsidRPr="0040098F">
        <w:rPr>
          <w:lang w:val="en-US"/>
        </w:rPr>
        <w:t>A</w:t>
      </w:r>
      <w:r w:rsidRPr="0040098F">
        <w:t xml:space="preserve"> есть дорога, расстояние равно 2. (Таблица симметрична относительно главной диагонали, следовательно если между городом А и В есть дорога, то и между городом </w:t>
      </w:r>
      <w:r w:rsidRPr="0040098F">
        <w:rPr>
          <w:lang w:val="en-US"/>
        </w:rPr>
        <w:t>B</w:t>
      </w:r>
      <w:r w:rsidRPr="0040098F">
        <w:t xml:space="preserve"> и А  есть дорога причем расстояние одинаково!) На графе такая дорога уже нарисована!!!</w:t>
      </w:r>
    </w:p>
    <w:p w:rsidR="00556A57" w:rsidRPr="0040098F" w:rsidRDefault="00556A57" w:rsidP="0040098F">
      <w:pPr>
        <w:pStyle w:val="ab"/>
        <w:numPr>
          <w:ilvl w:val="0"/>
          <w:numId w:val="2"/>
        </w:numPr>
        <w:spacing w:before="100" w:beforeAutospacing="1" w:after="100" w:afterAutospacing="1" w:line="360" w:lineRule="auto"/>
        <w:ind w:firstLine="709"/>
      </w:pPr>
      <w:r w:rsidRPr="0040098F">
        <w:t xml:space="preserve">Между городом </w:t>
      </w:r>
      <w:r w:rsidRPr="0040098F">
        <w:rPr>
          <w:lang w:val="en-US"/>
        </w:rPr>
        <w:t>B</w:t>
      </w:r>
      <w:r w:rsidRPr="0040098F">
        <w:t xml:space="preserve"> и С есть дорога, расстояние равно 1</w:t>
      </w: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556A57" w:rsidRPr="0040098F" w:rsidRDefault="00B825BF" w:rsidP="0040098F">
      <w:pPr>
        <w:pStyle w:val="ab"/>
        <w:spacing w:before="100" w:beforeAutospacing="1" w:after="100" w:afterAutospacing="1" w:line="360" w:lineRule="auto"/>
        <w:ind w:left="945" w:firstLine="709"/>
      </w:pPr>
      <w:r>
        <w:rPr>
          <w:noProof/>
          <w:lang w:eastAsia="ru-RU"/>
        </w:rPr>
        <w:pict>
          <v:group id="_x0000_s1112" style="position:absolute;left:0;text-align:left;margin-left:176.3pt;margin-top:-15.2pt;width:141.75pt;height:106.3pt;z-index:251684864" coordorigin="4377,405" coordsize="2835,2126">
            <v:group id="_x0000_s1075" style="position:absolute;left:4377;top:405;width:2835;height:2126" coordorigin="5490,10991" coordsize="2835,2126">
              <v:group id="_x0000_s1076" style="position:absolute;left:5490;top:10991;width:1710;height:2126" coordorigin="5130,7369" coordsize="1710,2126">
                <v:group id="_x0000_s1077" style="position:absolute;left:5130;top:7369;width:1710;height:2126" coordorigin="5130,7369" coordsize="1710,2126">
                  <v:group id="_x0000_s1078" style="position:absolute;left:5130;top:7369;width:1710;height:1332" coordorigin="5655,4571" coordsize="1695,1215">
                    <v:rect id="_x0000_s1079" style="position:absolute;left:5925;top:4830;width:360;height:409" stroked="f">
                      <v:textbox style="mso-next-textbox:#_x0000_s1079">
                        <w:txbxContent>
                          <w:p w:rsidR="00D7660D" w:rsidRPr="00AE1C28" w:rsidRDefault="00D7660D" w:rsidP="00556A57">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id="_x0000_s1080" style="position:absolute;left:5655;top:4571;width:1695;height:1215" coordorigin="5655,4571" coordsize="1695,1215">
                      <v:shape id="_x0000_s1081" type="#_x0000_t120" style="position:absolute;left:5655;top:5396;width:375;height:390">
                        <v:textbox style="mso-next-textbox:#_x0000_s1081">
                          <w:txbxContent>
                            <w:p w:rsidR="00D7660D" w:rsidRPr="007D6D93" w:rsidRDefault="00D7660D" w:rsidP="00556A57">
                              <w:pPr>
                                <w:rPr>
                                  <w:rFonts w:ascii="Times New Roman" w:hAnsi="Times New Roman" w:cs="Times New Roman"/>
                                  <w:sz w:val="16"/>
                                  <w:szCs w:val="16"/>
                                  <w:lang w:val="en-US"/>
                                </w:rPr>
                              </w:pPr>
                              <w:r w:rsidRPr="007D6D93">
                                <w:rPr>
                                  <w:rFonts w:ascii="Times New Roman" w:hAnsi="Times New Roman" w:cs="Times New Roman"/>
                                  <w:sz w:val="16"/>
                                  <w:szCs w:val="16"/>
                                  <w:lang w:val="en-US"/>
                                </w:rPr>
                                <w:t>A</w:t>
                              </w:r>
                            </w:p>
                          </w:txbxContent>
                        </v:textbox>
                      </v:shape>
                      <v:shape id="_x0000_s1082" type="#_x0000_t32" style="position:absolute;left:6030;top:4961;width:555;height:615;flip:y" o:connectortype="straight"/>
                      <v:shape id="_x0000_s1083" type="#_x0000_t120" style="position:absolute;left:6450;top:4571;width:375;height:390">
                        <v:textbox style="mso-next-textbox:#_x0000_s1083">
                          <w:txbxContent>
                            <w:p w:rsidR="00D7660D" w:rsidRPr="007D6D9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v:shape id="_x0000_s1084" type="#_x0000_t120" style="position:absolute;left:6975;top:5320;width:375;height:390">
                        <v:textbox style="mso-next-textbox:#_x0000_s1084">
                          <w:txbxContent>
                            <w:p w:rsidR="00D7660D" w:rsidRPr="007D6D9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v:shape id="_x0000_s1085" type="#_x0000_t32" style="position:absolute;left:6030;top:5576;width:945;height:0" o:connectortype="straight"/>
                      <v:rect id="_x0000_s1086" style="position:absolute;left:6375;top:5239;width:360;height:278" stroked="f">
                        <v:textbox style="mso-next-textbox:#_x0000_s1086">
                          <w:txbxContent>
                            <w:p w:rsidR="00D7660D" w:rsidRPr="00AE1C28" w:rsidRDefault="00D7660D" w:rsidP="00556A57">
                              <w:pPr>
                                <w:jc w:val="center"/>
                                <w:rPr>
                                  <w:rFonts w:ascii="Times New Roman" w:hAnsi="Times New Roman" w:cs="Times New Roman"/>
                                  <w:sz w:val="16"/>
                                  <w:szCs w:val="16"/>
                                  <w:lang w:val="en-US"/>
                                </w:rPr>
                              </w:pPr>
                              <w:r>
                                <w:rPr>
                                  <w:rFonts w:ascii="Times New Roman" w:hAnsi="Times New Roman" w:cs="Times New Roman"/>
                                  <w:sz w:val="16"/>
                                  <w:szCs w:val="16"/>
                                  <w:lang w:val="en-US"/>
                                </w:rPr>
                                <w:t>5</w:t>
                              </w:r>
                            </w:p>
                          </w:txbxContent>
                        </v:textbox>
                      </v:rect>
                    </v:group>
                  </v:group>
                  <v:shape id="_x0000_s1087" type="#_x0000_t120" style="position:absolute;left:6018;top:9105;width:375;height:390">
                    <v:textbox style="mso-next-textbox:#_x0000_s1087">
                      <w:txbxContent>
                        <w:p w:rsidR="00D7660D" w:rsidRPr="00DA36E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D</w:t>
                          </w:r>
                        </w:p>
                      </w:txbxContent>
                    </v:textbox>
                  </v:shape>
                  <v:shape id="_x0000_s1088" type="#_x0000_t32" style="position:absolute;left:5520;top:8471;width:555;height:634" o:connectortype="straight"/>
                </v:group>
                <v:rect id="_x0000_s1089" style="position:absolute;left:5490;top:8827;width:360;height:278" stroked="f">
                  <v:textbox style="mso-next-textbox:#_x0000_s1089">
                    <w:txbxContent>
                      <w:p w:rsidR="00D7660D" w:rsidRPr="00AE1C28" w:rsidRDefault="00D7660D" w:rsidP="00556A57">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xbxContent>
                  </v:textbox>
                </v:rect>
              </v:group>
              <v:shape id="_x0000_s1090" type="#_x0000_t120" style="position:absolute;left:7950;top:11850;width:375;height:390">
                <v:textbox style="mso-next-textbox:#_x0000_s1090">
                  <w:txbxContent>
                    <w:p w:rsidR="00D7660D" w:rsidRPr="00DA36E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E</w:t>
                      </w:r>
                    </w:p>
                  </w:txbxContent>
                </v:textbox>
              </v:shape>
            </v:group>
            <v:group id="_x0000_s1111" style="position:absolute;left:5467;top:689;width:620;height:575" coordorigin="5467,689" coordsize="620,575">
              <v:shape id="_x0000_s1092" type="#_x0000_t32" style="position:absolute;left:5467;top:833;width:368;height:431" o:connectortype="straight"/>
              <v:rect id="_x0000_s1093" style="position:absolute;left:5727;top:689;width:360;height:278" stroked="f">
                <v:textbox style="mso-next-textbox:#_x0000_s1093">
                  <w:txbxContent>
                    <w:p w:rsidR="00D7660D" w:rsidRPr="00556A57" w:rsidRDefault="00D7660D" w:rsidP="00556A57">
                      <w:pPr>
                        <w:jc w:val="center"/>
                        <w:rPr>
                          <w:rFonts w:ascii="Times New Roman" w:hAnsi="Times New Roman" w:cs="Times New Roman"/>
                          <w:sz w:val="16"/>
                          <w:szCs w:val="16"/>
                        </w:rPr>
                      </w:pPr>
                      <w:r>
                        <w:rPr>
                          <w:rFonts w:ascii="Times New Roman" w:hAnsi="Times New Roman" w:cs="Times New Roman"/>
                          <w:sz w:val="16"/>
                          <w:szCs w:val="16"/>
                        </w:rPr>
                        <w:t>1</w:t>
                      </w:r>
                    </w:p>
                  </w:txbxContent>
                </v:textbox>
              </v:rect>
            </v:group>
          </v:group>
        </w:pict>
      </w:r>
    </w:p>
    <w:p w:rsidR="00DA36E3" w:rsidRPr="0040098F" w:rsidRDefault="00DA36E3" w:rsidP="0040098F">
      <w:pPr>
        <w:spacing w:before="100" w:beforeAutospacing="1" w:after="100" w:afterAutospacing="1" w:line="360" w:lineRule="auto"/>
        <w:ind w:firstLine="709"/>
        <w:rPr>
          <w:rFonts w:ascii="Times New Roman" w:hAnsi="Times New Roman" w:cs="Times New Roman"/>
          <w:sz w:val="28"/>
          <w:szCs w:val="28"/>
        </w:rPr>
      </w:pPr>
    </w:p>
    <w:p w:rsidR="00DA36E3" w:rsidRPr="0040098F" w:rsidRDefault="00DA36E3" w:rsidP="0040098F">
      <w:pPr>
        <w:spacing w:before="100" w:beforeAutospacing="1" w:after="100" w:afterAutospacing="1" w:line="360" w:lineRule="auto"/>
        <w:ind w:firstLine="709"/>
        <w:rPr>
          <w:rFonts w:ascii="Times New Roman" w:hAnsi="Times New Roman" w:cs="Times New Roman"/>
          <w:sz w:val="28"/>
          <w:szCs w:val="28"/>
        </w:rPr>
      </w:pPr>
    </w:p>
    <w:p w:rsidR="00556A57" w:rsidRPr="0040098F" w:rsidRDefault="00556A57" w:rsidP="0040098F">
      <w:pPr>
        <w:spacing w:before="100" w:beforeAutospacing="1" w:after="100" w:afterAutospacing="1" w:line="360" w:lineRule="auto"/>
        <w:ind w:firstLine="709"/>
        <w:rPr>
          <w:rFonts w:ascii="Times New Roman" w:hAnsi="Times New Roman" w:cs="Times New Roman"/>
          <w:sz w:val="28"/>
          <w:szCs w:val="28"/>
        </w:rPr>
      </w:pPr>
    </w:p>
    <w:p w:rsidR="00556A57" w:rsidRPr="0040098F" w:rsidRDefault="00556A57" w:rsidP="0040098F">
      <w:pPr>
        <w:pStyle w:val="ab"/>
        <w:numPr>
          <w:ilvl w:val="0"/>
          <w:numId w:val="3"/>
        </w:numPr>
        <w:spacing w:before="100" w:beforeAutospacing="1" w:after="100" w:afterAutospacing="1" w:line="360" w:lineRule="auto"/>
        <w:ind w:firstLine="709"/>
      </w:pPr>
      <w:r w:rsidRPr="0040098F">
        <w:t xml:space="preserve">Между городом В и </w:t>
      </w:r>
      <w:r w:rsidRPr="0040098F">
        <w:rPr>
          <w:lang w:val="en-US"/>
        </w:rPr>
        <w:t>E</w:t>
      </w:r>
      <w:r w:rsidRPr="0040098F">
        <w:t>,</w:t>
      </w:r>
      <w:r w:rsidRPr="0040098F">
        <w:rPr>
          <w:lang w:val="en-US"/>
        </w:rPr>
        <w:t>D</w:t>
      </w:r>
      <w:r w:rsidRPr="0040098F">
        <w:t xml:space="preserve"> прямой дороги нет.</w:t>
      </w:r>
    </w:p>
    <w:p w:rsidR="00556A57" w:rsidRPr="0040098F" w:rsidRDefault="00556A57" w:rsidP="0040098F">
      <w:pPr>
        <w:pStyle w:val="ab"/>
        <w:numPr>
          <w:ilvl w:val="0"/>
          <w:numId w:val="3"/>
        </w:numPr>
        <w:spacing w:before="100" w:beforeAutospacing="1" w:after="100" w:afterAutospacing="1" w:line="360" w:lineRule="auto"/>
        <w:ind w:firstLine="709"/>
      </w:pPr>
      <w:r w:rsidRPr="0040098F">
        <w:t>Между городом С и А,</w:t>
      </w:r>
      <w:r w:rsidRPr="0040098F">
        <w:rPr>
          <w:lang w:val="en-US"/>
        </w:rPr>
        <w:t>B</w:t>
      </w:r>
      <w:r w:rsidRPr="0040098F">
        <w:t xml:space="preserve"> есть дорога, расстояние соответственно 5 и 1. Данные дороги уже нарисованы.</w:t>
      </w:r>
    </w:p>
    <w:p w:rsidR="00556A57" w:rsidRPr="0040098F" w:rsidRDefault="00556A57" w:rsidP="0040098F">
      <w:pPr>
        <w:pStyle w:val="ab"/>
        <w:numPr>
          <w:ilvl w:val="0"/>
          <w:numId w:val="3"/>
        </w:numPr>
        <w:spacing w:before="100" w:beforeAutospacing="1" w:after="100" w:afterAutospacing="1" w:line="360" w:lineRule="auto"/>
        <w:ind w:firstLine="709"/>
      </w:pPr>
      <w:r w:rsidRPr="0040098F">
        <w:t xml:space="preserve">Между городом С и </w:t>
      </w:r>
      <w:r w:rsidRPr="0040098F">
        <w:rPr>
          <w:lang w:val="en-US"/>
        </w:rPr>
        <w:t>D</w:t>
      </w:r>
      <w:r w:rsidRPr="0040098F">
        <w:t xml:space="preserve"> есть дорога, расстояние равно 3.</w:t>
      </w:r>
    </w:p>
    <w:p w:rsidR="00556A57" w:rsidRPr="0040098F" w:rsidRDefault="00B825BF" w:rsidP="0040098F">
      <w:pPr>
        <w:pStyle w:val="ab"/>
        <w:spacing w:before="100" w:beforeAutospacing="1" w:after="100" w:afterAutospacing="1" w:line="360" w:lineRule="auto"/>
        <w:ind w:left="945" w:firstLine="709"/>
      </w:pPr>
      <w:r>
        <w:rPr>
          <w:noProof/>
          <w:lang w:eastAsia="ru-RU"/>
        </w:rPr>
        <w:pict>
          <v:group id="_x0000_s1162" style="position:absolute;left:0;text-align:left;margin-left:189.9pt;margin-top:2pt;width:147.05pt;height:111.9pt;z-index:251697152" coordorigin="4649,4452" coordsize="2941,2238">
            <v:group id="_x0000_s1113" style="position:absolute;left:4649;top:4452;width:2941;height:2238" coordorigin="4377,405" coordsize="2835,2126">
              <v:group id="_x0000_s1114" style="position:absolute;left:4377;top:405;width:2835;height:2126" coordorigin="5490,10991" coordsize="2835,2126">
                <v:group id="_x0000_s1115" style="position:absolute;left:5490;top:10991;width:1710;height:2126" coordorigin="5130,7369" coordsize="1710,2126">
                  <v:group id="_x0000_s1116" style="position:absolute;left:5130;top:7369;width:1710;height:2126" coordorigin="5130,7369" coordsize="1710,2126">
                    <v:group id="_x0000_s1117" style="position:absolute;left:5130;top:7369;width:1710;height:1332" coordorigin="5655,4571" coordsize="1695,1215">
                      <v:rect id="_x0000_s1118" style="position:absolute;left:5925;top:4830;width:360;height:409" stroked="f">
                        <v:textbox style="mso-next-textbox:#_x0000_s1118">
                          <w:txbxContent>
                            <w:p w:rsidR="00D7660D" w:rsidRPr="00AE1C28" w:rsidRDefault="00D7660D" w:rsidP="00556A57">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id="_x0000_s1119" style="position:absolute;left:5655;top:4571;width:1695;height:1215" coordorigin="5655,4571" coordsize="1695,1215">
                        <v:shape id="_x0000_s1120" type="#_x0000_t120" style="position:absolute;left:5655;top:5396;width:375;height:390">
                          <v:textbox style="mso-next-textbox:#_x0000_s1120">
                            <w:txbxContent>
                              <w:p w:rsidR="00D7660D" w:rsidRPr="007D6D93" w:rsidRDefault="00D7660D" w:rsidP="00556A57">
                                <w:pPr>
                                  <w:rPr>
                                    <w:rFonts w:ascii="Times New Roman" w:hAnsi="Times New Roman" w:cs="Times New Roman"/>
                                    <w:sz w:val="16"/>
                                    <w:szCs w:val="16"/>
                                    <w:lang w:val="en-US"/>
                                  </w:rPr>
                                </w:pPr>
                                <w:r w:rsidRPr="007D6D93">
                                  <w:rPr>
                                    <w:rFonts w:ascii="Times New Roman" w:hAnsi="Times New Roman" w:cs="Times New Roman"/>
                                    <w:sz w:val="16"/>
                                    <w:szCs w:val="16"/>
                                    <w:lang w:val="en-US"/>
                                  </w:rPr>
                                  <w:t>A</w:t>
                                </w:r>
                              </w:p>
                            </w:txbxContent>
                          </v:textbox>
                        </v:shape>
                        <v:shape id="_x0000_s1121" type="#_x0000_t32" style="position:absolute;left:6030;top:4961;width:555;height:615;flip:y" o:connectortype="straight"/>
                        <v:shape id="_x0000_s1122" type="#_x0000_t120" style="position:absolute;left:6450;top:4571;width:375;height:390">
                          <v:textbox style="mso-next-textbox:#_x0000_s1122">
                            <w:txbxContent>
                              <w:p w:rsidR="00D7660D" w:rsidRPr="007D6D9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v:shape id="_x0000_s1123" type="#_x0000_t120" style="position:absolute;left:6975;top:5320;width:375;height:390">
                          <v:textbox style="mso-next-textbox:#_x0000_s1123">
                            <w:txbxContent>
                              <w:p w:rsidR="00D7660D" w:rsidRPr="007D6D9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v:shape id="_x0000_s1124" type="#_x0000_t32" style="position:absolute;left:6030;top:5576;width:945;height:0" o:connectortype="straight"/>
                        <v:rect id="_x0000_s1125" style="position:absolute;left:6375;top:5239;width:360;height:278" stroked="f">
                          <v:textbox style="mso-next-textbox:#_x0000_s1125">
                            <w:txbxContent>
                              <w:p w:rsidR="00D7660D" w:rsidRPr="00AE1C28" w:rsidRDefault="00D7660D" w:rsidP="00556A57">
                                <w:pPr>
                                  <w:jc w:val="center"/>
                                  <w:rPr>
                                    <w:rFonts w:ascii="Times New Roman" w:hAnsi="Times New Roman" w:cs="Times New Roman"/>
                                    <w:sz w:val="16"/>
                                    <w:szCs w:val="16"/>
                                    <w:lang w:val="en-US"/>
                                  </w:rPr>
                                </w:pPr>
                                <w:r>
                                  <w:rPr>
                                    <w:rFonts w:ascii="Times New Roman" w:hAnsi="Times New Roman" w:cs="Times New Roman"/>
                                    <w:sz w:val="16"/>
                                    <w:szCs w:val="16"/>
                                    <w:lang w:val="en-US"/>
                                  </w:rPr>
                                  <w:t>5</w:t>
                                </w:r>
                              </w:p>
                            </w:txbxContent>
                          </v:textbox>
                        </v:rect>
                      </v:group>
                    </v:group>
                    <v:shape id="_x0000_s1126" type="#_x0000_t120" style="position:absolute;left:6018;top:9105;width:375;height:390">
                      <v:textbox style="mso-next-textbox:#_x0000_s1126">
                        <w:txbxContent>
                          <w:p w:rsidR="00D7660D" w:rsidRPr="00DA36E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D</w:t>
                            </w:r>
                          </w:p>
                        </w:txbxContent>
                      </v:textbox>
                    </v:shape>
                    <v:shape id="_x0000_s1127" type="#_x0000_t32" style="position:absolute;left:5520;top:8471;width:555;height:634" o:connectortype="straight"/>
                  </v:group>
                  <v:rect id="_x0000_s1128" style="position:absolute;left:5490;top:8827;width:360;height:278" stroked="f">
                    <v:textbox style="mso-next-textbox:#_x0000_s1128">
                      <w:txbxContent>
                        <w:p w:rsidR="00D7660D" w:rsidRPr="00AE1C28" w:rsidRDefault="00D7660D" w:rsidP="00556A57">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xbxContent>
                    </v:textbox>
                  </v:rect>
                </v:group>
                <v:shape id="_x0000_s1129" type="#_x0000_t120" style="position:absolute;left:7950;top:11850;width:375;height:390">
                  <v:textbox style="mso-next-textbox:#_x0000_s1129">
                    <w:txbxContent>
                      <w:p w:rsidR="00D7660D" w:rsidRPr="00DA36E3" w:rsidRDefault="00D7660D" w:rsidP="00556A57">
                        <w:pPr>
                          <w:rPr>
                            <w:rFonts w:ascii="Times New Roman" w:hAnsi="Times New Roman" w:cs="Times New Roman"/>
                            <w:sz w:val="16"/>
                            <w:szCs w:val="16"/>
                            <w:lang w:val="en-US"/>
                          </w:rPr>
                        </w:pPr>
                        <w:r>
                          <w:rPr>
                            <w:rFonts w:ascii="Times New Roman" w:hAnsi="Times New Roman" w:cs="Times New Roman"/>
                            <w:sz w:val="16"/>
                            <w:szCs w:val="16"/>
                            <w:lang w:val="en-US"/>
                          </w:rPr>
                          <w:t>E</w:t>
                        </w:r>
                      </w:p>
                    </w:txbxContent>
                  </v:textbox>
                </v:shape>
              </v:group>
              <v:group id="_x0000_s1130" style="position:absolute;left:5467;top:689;width:620;height:575" coordorigin="5467,689" coordsize="620,575">
                <v:shape id="_x0000_s1131" type="#_x0000_t32" style="position:absolute;left:5467;top:833;width:368;height:431" o:connectortype="straight"/>
                <v:rect id="_x0000_s1132" style="position:absolute;left:5727;top:689;width:360;height:278" stroked="f">
                  <v:textbox style="mso-next-textbox:#_x0000_s1132">
                    <w:txbxContent>
                      <w:p w:rsidR="00D7660D" w:rsidRPr="00556A57" w:rsidRDefault="00D7660D" w:rsidP="00556A57">
                        <w:pPr>
                          <w:jc w:val="center"/>
                          <w:rPr>
                            <w:rFonts w:ascii="Times New Roman" w:hAnsi="Times New Roman" w:cs="Times New Roman"/>
                            <w:sz w:val="16"/>
                            <w:szCs w:val="16"/>
                          </w:rPr>
                        </w:pPr>
                        <w:r>
                          <w:rPr>
                            <w:rFonts w:ascii="Times New Roman" w:hAnsi="Times New Roman" w:cs="Times New Roman"/>
                            <w:sz w:val="16"/>
                            <w:szCs w:val="16"/>
                          </w:rPr>
                          <w:t>1</w:t>
                        </w:r>
                      </w:p>
                    </w:txbxContent>
                  </v:textbox>
                </v:rect>
              </v:group>
            </v:group>
            <v:group id="_x0000_s1161" style="position:absolute;left:5874;top:5792;width:619;height:593" coordorigin="5874,5792" coordsize="619,593">
              <v:shape id="_x0000_s1159" type="#_x0000_t32" style="position:absolute;left:5874;top:5792;width:298;height:487;flip:x" o:connectortype="straight"/>
              <v:rect id="_x0000_s1160" style="position:absolute;left:6133;top:5987;width:360;height:398" stroked="f">
                <v:textbox style="mso-next-textbox:#_x0000_s1160">
                  <w:txbxContent>
                    <w:p w:rsidR="00D7660D" w:rsidRPr="00556A57" w:rsidRDefault="00D7660D" w:rsidP="00A25B49">
                      <w:pPr>
                        <w:jc w:val="center"/>
                        <w:rPr>
                          <w:rFonts w:ascii="Times New Roman" w:hAnsi="Times New Roman" w:cs="Times New Roman"/>
                          <w:sz w:val="16"/>
                          <w:szCs w:val="16"/>
                        </w:rPr>
                      </w:pPr>
                      <w:r>
                        <w:rPr>
                          <w:rFonts w:ascii="Times New Roman" w:hAnsi="Times New Roman" w:cs="Times New Roman"/>
                          <w:sz w:val="16"/>
                          <w:szCs w:val="16"/>
                        </w:rPr>
                        <w:t>3</w:t>
                      </w:r>
                    </w:p>
                  </w:txbxContent>
                </v:textbox>
              </v:rect>
            </v:group>
          </v:group>
        </w:pict>
      </w:r>
    </w:p>
    <w:p w:rsidR="00556A57" w:rsidRPr="0040098F" w:rsidRDefault="00556A57" w:rsidP="00ED2337">
      <w:pPr>
        <w:spacing w:before="100" w:beforeAutospacing="1" w:after="100" w:afterAutospacing="1" w:line="360" w:lineRule="auto"/>
      </w:pPr>
    </w:p>
    <w:p w:rsidR="00556A57" w:rsidRPr="0040098F" w:rsidRDefault="00556A57" w:rsidP="0040098F">
      <w:pPr>
        <w:pStyle w:val="ab"/>
        <w:spacing w:before="100" w:beforeAutospacing="1" w:after="100" w:afterAutospacing="1" w:line="360" w:lineRule="auto"/>
        <w:ind w:left="945" w:firstLine="709"/>
      </w:pPr>
    </w:p>
    <w:p w:rsidR="00556A57" w:rsidRPr="0040098F" w:rsidRDefault="00556A57" w:rsidP="0040098F">
      <w:pPr>
        <w:pStyle w:val="ab"/>
        <w:numPr>
          <w:ilvl w:val="0"/>
          <w:numId w:val="3"/>
        </w:numPr>
        <w:spacing w:before="100" w:beforeAutospacing="1" w:after="100" w:afterAutospacing="1" w:line="360" w:lineRule="auto"/>
        <w:ind w:firstLine="709"/>
      </w:pPr>
      <w:r w:rsidRPr="0040098F">
        <w:t>Между городом С и Е есть дорога, расстояние равно 2.</w:t>
      </w:r>
    </w:p>
    <w:p w:rsidR="00556A57" w:rsidRPr="0040098F" w:rsidRDefault="00556A57" w:rsidP="0040098F">
      <w:pPr>
        <w:pStyle w:val="ab"/>
        <w:spacing w:before="100" w:beforeAutospacing="1" w:after="100" w:afterAutospacing="1" w:line="360" w:lineRule="auto"/>
        <w:ind w:left="945" w:firstLine="709"/>
      </w:pPr>
    </w:p>
    <w:p w:rsidR="00556A57" w:rsidRPr="0040098F"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167" style="position:absolute;left:0;text-align:left;margin-left:189.9pt;margin-top:18.85pt;width:147.05pt;height:111.9pt;z-index:251691008" coordorigin="4649,9659" coordsize="2941,2238">
            <v:group id="_x0000_s1166" style="position:absolute;left:5835;top:10974;width:575;height:618" coordorigin="5835,10974" coordsize="575,618">
              <v:shape id="_x0000_s1133" type="#_x0000_t32" style="position:absolute;left:5835;top:10974;width:298;height:487;flip:x" o:connectortype="straight"/>
              <v:rect id="_x0000_s1134" style="position:absolute;left:6050;top:11194;width:360;height:398" stroked="f">
                <v:textbox style="mso-next-textbox:#_x0000_s1134">
                  <w:txbxContent>
                    <w:p w:rsidR="00D7660D" w:rsidRPr="00556A57" w:rsidRDefault="00D7660D" w:rsidP="00556A57">
                      <w:pPr>
                        <w:jc w:val="center"/>
                        <w:rPr>
                          <w:rFonts w:ascii="Times New Roman" w:hAnsi="Times New Roman" w:cs="Times New Roman"/>
                          <w:sz w:val="16"/>
                          <w:szCs w:val="16"/>
                        </w:rPr>
                      </w:pPr>
                      <w:r>
                        <w:rPr>
                          <w:rFonts w:ascii="Times New Roman" w:hAnsi="Times New Roman" w:cs="Times New Roman"/>
                          <w:sz w:val="16"/>
                          <w:szCs w:val="16"/>
                        </w:rPr>
                        <w:t>3</w:t>
                      </w:r>
                    </w:p>
                  </w:txbxContent>
                </v:textbox>
              </v:rect>
            </v:group>
            <v:group id="_x0000_s1164" style="position:absolute;left:4649;top:9659;width:2941;height:2238" coordorigin="4649,8673" coordsize="2941,2238">
              <v:group id="_x0000_s1137" style="position:absolute;left:4649;top:8673;width:2941;height:2238" coordorigin="4377,405" coordsize="2835,2126">
                <v:group id="_x0000_s1138" style="position:absolute;left:4377;top:405;width:2835;height:2126" coordorigin="5490,10991" coordsize="2835,2126">
                  <v:group id="_x0000_s1139" style="position:absolute;left:5490;top:10991;width:1710;height:2126" coordorigin="5130,7369" coordsize="1710,2126">
                    <v:group id="_x0000_s1140" style="position:absolute;left:5130;top:7369;width:1710;height:2126" coordorigin="5130,7369" coordsize="1710,2126">
                      <v:group id="_x0000_s1141" style="position:absolute;left:5130;top:7369;width:1710;height:1332" coordorigin="5655,4571" coordsize="1695,1215">
                        <v:rect id="_x0000_s1142" style="position:absolute;left:5925;top:4830;width:360;height:409" stroked="f">
                          <v:textbox style="mso-next-textbox:#_x0000_s1142">
                            <w:txbxContent>
                              <w:p w:rsidR="00D7660D" w:rsidRPr="00AE1C28" w:rsidRDefault="00D7660D" w:rsidP="00A06628">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id="_x0000_s1143" style="position:absolute;left:5655;top:4571;width:1695;height:1215" coordorigin="5655,4571" coordsize="1695,1215">
                          <v:shape id="_x0000_s1144" type="#_x0000_t120" style="position:absolute;left:5655;top:5396;width:375;height:390" fillcolor="#c0504d [3205]" strokecolor="#f2f2f2 [3041]" strokeweight="3pt">
                            <v:shadow on="t" type="perspective" color="#622423 [1605]" opacity=".5" offset="1pt" offset2="-1pt"/>
                            <v:textbox style="mso-next-textbox:#_x0000_s1144">
                              <w:txbxContent>
                                <w:p w:rsidR="00D7660D" w:rsidRPr="007D6D93" w:rsidRDefault="00D7660D" w:rsidP="00A06628">
                                  <w:pPr>
                                    <w:rPr>
                                      <w:rFonts w:ascii="Times New Roman" w:hAnsi="Times New Roman" w:cs="Times New Roman"/>
                                      <w:sz w:val="16"/>
                                      <w:szCs w:val="16"/>
                                      <w:lang w:val="en-US"/>
                                    </w:rPr>
                                  </w:pPr>
                                  <w:r w:rsidRPr="007D6D93">
                                    <w:rPr>
                                      <w:rFonts w:ascii="Times New Roman" w:hAnsi="Times New Roman" w:cs="Times New Roman"/>
                                      <w:sz w:val="16"/>
                                      <w:szCs w:val="16"/>
                                      <w:lang w:val="en-US"/>
                                    </w:rPr>
                                    <w:t>A</w:t>
                                  </w:r>
                                </w:p>
                              </w:txbxContent>
                            </v:textbox>
                          </v:shape>
                          <v:shape id="_x0000_s1145" type="#_x0000_t32" style="position:absolute;left:6030;top:4961;width:555;height:615;flip:y" o:connectortype="straight"/>
                          <v:shape id="_x0000_s1146" type="#_x0000_t120" style="position:absolute;left:6450;top:4571;width:375;height:390" fillcolor="#c0504d [3205]" strokecolor="#f2f2f2 [3041]" strokeweight="3pt">
                            <v:shadow on="t" type="perspective" color="#622423 [1605]" opacity=".5" offset="1pt" offset2="-1pt"/>
                            <v:textbox style="mso-next-textbox:#_x0000_s1146">
                              <w:txbxContent>
                                <w:p w:rsidR="00D7660D" w:rsidRPr="007D6D93" w:rsidRDefault="00D7660D" w:rsidP="00A06628">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v:shape id="_x0000_s1147" type="#_x0000_t120" style="position:absolute;left:6975;top:5320;width:375;height:390" fillcolor="#c0504d [3205]" strokecolor="#f2f2f2 [3041]" strokeweight="3pt">
                            <v:shadow on="t" type="perspective" color="#622423 [1605]" opacity=".5" offset="1pt" offset2="-1pt"/>
                            <v:textbox style="mso-next-textbox:#_x0000_s1147">
                              <w:txbxContent>
                                <w:p w:rsidR="00D7660D" w:rsidRPr="007D6D93" w:rsidRDefault="00D7660D" w:rsidP="00A06628">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v:shape id="_x0000_s1148" type="#_x0000_t32" style="position:absolute;left:6030;top:5576;width:945;height:0" o:connectortype="straight"/>
                          <v:rect id="_x0000_s1149" style="position:absolute;left:6375;top:5239;width:360;height:278" stroked="f">
                            <v:textbox style="mso-next-textbox:#_x0000_s1149">
                              <w:txbxContent>
                                <w:p w:rsidR="00D7660D" w:rsidRPr="00AE1C28" w:rsidRDefault="00D7660D" w:rsidP="00A06628">
                                  <w:pPr>
                                    <w:jc w:val="center"/>
                                    <w:rPr>
                                      <w:rFonts w:ascii="Times New Roman" w:hAnsi="Times New Roman" w:cs="Times New Roman"/>
                                      <w:sz w:val="16"/>
                                      <w:szCs w:val="16"/>
                                      <w:lang w:val="en-US"/>
                                    </w:rPr>
                                  </w:pPr>
                                  <w:r>
                                    <w:rPr>
                                      <w:rFonts w:ascii="Times New Roman" w:hAnsi="Times New Roman" w:cs="Times New Roman"/>
                                      <w:sz w:val="16"/>
                                      <w:szCs w:val="16"/>
                                      <w:lang w:val="en-US"/>
                                    </w:rPr>
                                    <w:t>5</w:t>
                                  </w:r>
                                </w:p>
                              </w:txbxContent>
                            </v:textbox>
                          </v:rect>
                        </v:group>
                      </v:group>
                      <v:shape id="_x0000_s1150" type="#_x0000_t120" style="position:absolute;left:6018;top:9105;width:375;height:390">
                        <v:textbox style="mso-next-textbox:#_x0000_s1150">
                          <w:txbxContent>
                            <w:p w:rsidR="00D7660D" w:rsidRPr="00DA36E3" w:rsidRDefault="00D7660D" w:rsidP="00A06628">
                              <w:pPr>
                                <w:rPr>
                                  <w:rFonts w:ascii="Times New Roman" w:hAnsi="Times New Roman" w:cs="Times New Roman"/>
                                  <w:sz w:val="16"/>
                                  <w:szCs w:val="16"/>
                                  <w:lang w:val="en-US"/>
                                </w:rPr>
                              </w:pPr>
                              <w:r>
                                <w:rPr>
                                  <w:rFonts w:ascii="Times New Roman" w:hAnsi="Times New Roman" w:cs="Times New Roman"/>
                                  <w:sz w:val="16"/>
                                  <w:szCs w:val="16"/>
                                  <w:lang w:val="en-US"/>
                                </w:rPr>
                                <w:t>D</w:t>
                              </w:r>
                            </w:p>
                          </w:txbxContent>
                        </v:textbox>
                      </v:shape>
                      <v:shape id="_x0000_s1151" type="#_x0000_t32" style="position:absolute;left:5520;top:8471;width:555;height:634" o:connectortype="straight"/>
                    </v:group>
                    <v:rect id="_x0000_s1152" style="position:absolute;left:5490;top:8827;width:360;height:278" stroked="f">
                      <v:textbox style="mso-next-textbox:#_x0000_s1152">
                        <w:txbxContent>
                          <w:p w:rsidR="00D7660D" w:rsidRPr="00AE1C28" w:rsidRDefault="00D7660D" w:rsidP="00A06628">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xbxContent>
                      </v:textbox>
                    </v:rect>
                  </v:group>
                  <v:shape id="_x0000_s1153" type="#_x0000_t120" style="position:absolute;left:7950;top:11850;width:375;height:390" fillcolor="#c0504d [3205]" strokecolor="#f2f2f2 [3041]" strokeweight="3pt">
                    <v:shadow on="t" type="perspective" color="#622423 [1605]" opacity=".5" offset="1pt" offset2="-1pt"/>
                    <v:textbox style="mso-next-textbox:#_x0000_s1153">
                      <w:txbxContent>
                        <w:p w:rsidR="00D7660D" w:rsidRPr="00DA36E3" w:rsidRDefault="00D7660D" w:rsidP="00A06628">
                          <w:pPr>
                            <w:rPr>
                              <w:rFonts w:ascii="Times New Roman" w:hAnsi="Times New Roman" w:cs="Times New Roman"/>
                              <w:sz w:val="16"/>
                              <w:szCs w:val="16"/>
                              <w:lang w:val="en-US"/>
                            </w:rPr>
                          </w:pPr>
                          <w:r>
                            <w:rPr>
                              <w:rFonts w:ascii="Times New Roman" w:hAnsi="Times New Roman" w:cs="Times New Roman"/>
                              <w:sz w:val="16"/>
                              <w:szCs w:val="16"/>
                              <w:lang w:val="en-US"/>
                            </w:rPr>
                            <w:t>E</w:t>
                          </w:r>
                        </w:p>
                      </w:txbxContent>
                    </v:textbox>
                  </v:shape>
                </v:group>
                <v:group id="_x0000_s1154" style="position:absolute;left:5467;top:689;width:620;height:575" coordorigin="5467,689" coordsize="620,575">
                  <v:shape id="_x0000_s1155" type="#_x0000_t32" style="position:absolute;left:5467;top:833;width:368;height:431" o:connectortype="straight"/>
                  <v:rect id="_x0000_s1156" style="position:absolute;left:5727;top:689;width:360;height:278" stroked="f">
                    <v:textbox style="mso-next-textbox:#_x0000_s1156">
                      <w:txbxContent>
                        <w:p w:rsidR="00D7660D" w:rsidRPr="00556A57" w:rsidRDefault="00D7660D" w:rsidP="00A06628">
                          <w:pPr>
                            <w:jc w:val="center"/>
                            <w:rPr>
                              <w:rFonts w:ascii="Times New Roman" w:hAnsi="Times New Roman" w:cs="Times New Roman"/>
                              <w:sz w:val="16"/>
                              <w:szCs w:val="16"/>
                            </w:rPr>
                          </w:pPr>
                          <w:r>
                            <w:rPr>
                              <w:rFonts w:ascii="Times New Roman" w:hAnsi="Times New Roman" w:cs="Times New Roman"/>
                              <w:sz w:val="16"/>
                              <w:szCs w:val="16"/>
                            </w:rPr>
                            <w:t>1</w:t>
                          </w:r>
                        </w:p>
                      </w:txbxContent>
                    </v:textbox>
                  </v:rect>
                </v:group>
              </v:group>
              <v:group id="_x0000_s1163" style="position:absolute;left:6447;top:9444;width:754;height:321" coordorigin="6447,9444" coordsize="754,321">
                <v:shape id="_x0000_s1157" type="#_x0000_t32" style="position:absolute;left:6447;top:9765;width:754;height:0" o:connectortype="straight"/>
                <v:rect id="_x0000_s1158" style="position:absolute;left:6612;top:9444;width:360;height:278" stroked="f">
                  <v:textbox style="mso-next-textbox:#_x0000_s1158">
                    <w:txbxContent>
                      <w:p w:rsidR="00D7660D" w:rsidRPr="00AE1C28" w:rsidRDefault="00D7660D" w:rsidP="00A06628">
                        <w:pPr>
                          <w:jc w:val="center"/>
                          <w:rPr>
                            <w:rFonts w:ascii="Times New Roman" w:hAnsi="Times New Roman" w:cs="Times New Roman"/>
                            <w:sz w:val="16"/>
                            <w:szCs w:val="16"/>
                            <w:lang w:val="en-US"/>
                          </w:rPr>
                        </w:pPr>
                        <w:r w:rsidRPr="00AE1C28">
                          <w:rPr>
                            <w:rFonts w:ascii="Times New Roman" w:hAnsi="Times New Roman" w:cs="Times New Roman"/>
                            <w:sz w:val="16"/>
                            <w:szCs w:val="16"/>
                            <w:lang w:val="en-US"/>
                          </w:rPr>
                          <w:t>2</w:t>
                        </w:r>
                      </w:p>
                    </w:txbxContent>
                  </v:textbox>
                </v:rect>
              </v:group>
            </v:group>
          </v:group>
        </w:pict>
      </w:r>
    </w:p>
    <w:p w:rsidR="00556A57" w:rsidRPr="0040098F" w:rsidRDefault="00556A57" w:rsidP="0040098F">
      <w:pPr>
        <w:spacing w:before="100" w:beforeAutospacing="1" w:after="100" w:afterAutospacing="1" w:line="360" w:lineRule="auto"/>
        <w:ind w:firstLine="709"/>
        <w:rPr>
          <w:rFonts w:ascii="Times New Roman" w:hAnsi="Times New Roman" w:cs="Times New Roman"/>
          <w:sz w:val="28"/>
          <w:szCs w:val="28"/>
        </w:rPr>
      </w:pPr>
    </w:p>
    <w:p w:rsidR="00A25B49" w:rsidRPr="0040098F" w:rsidRDefault="00A25B49" w:rsidP="00ED2337">
      <w:pPr>
        <w:spacing w:before="100" w:beforeAutospacing="1" w:after="100" w:afterAutospacing="1" w:line="360" w:lineRule="auto"/>
        <w:rPr>
          <w:rFonts w:ascii="Times New Roman" w:hAnsi="Times New Roman" w:cs="Times New Roman"/>
          <w:sz w:val="28"/>
          <w:szCs w:val="28"/>
        </w:rPr>
      </w:pPr>
    </w:p>
    <w:p w:rsidR="00556A57" w:rsidRPr="0040098F" w:rsidRDefault="00556A57" w:rsidP="0040098F">
      <w:pPr>
        <w:spacing w:before="100" w:beforeAutospacing="1" w:after="100" w:afterAutospacing="1" w:line="360" w:lineRule="auto"/>
        <w:ind w:firstLine="709"/>
        <w:rPr>
          <w:rFonts w:ascii="Times New Roman" w:hAnsi="Times New Roman" w:cs="Times New Roman"/>
          <w:sz w:val="28"/>
          <w:szCs w:val="28"/>
        </w:rPr>
      </w:pPr>
    </w:p>
    <w:p w:rsidR="00556A57" w:rsidRPr="0040098F" w:rsidRDefault="00A25B4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Проанализировав таблицу, далее </w:t>
      </w:r>
      <w:r w:rsidR="000C33C1" w:rsidRPr="0040098F">
        <w:rPr>
          <w:rFonts w:ascii="Times New Roman" w:hAnsi="Times New Roman" w:cs="Times New Roman"/>
          <w:sz w:val="28"/>
          <w:szCs w:val="28"/>
        </w:rPr>
        <w:t>очевидно,</w:t>
      </w:r>
      <w:r w:rsidRPr="0040098F">
        <w:rPr>
          <w:rFonts w:ascii="Times New Roman" w:hAnsi="Times New Roman" w:cs="Times New Roman"/>
          <w:sz w:val="28"/>
          <w:szCs w:val="28"/>
        </w:rPr>
        <w:t xml:space="preserve"> что все оставшиеся дороги уже построены.</w:t>
      </w:r>
    </w:p>
    <w:p w:rsidR="00A25B49" w:rsidRPr="0040098F" w:rsidRDefault="00A25B4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Осталось лишь перебрать всевозможные варианты перемещения из города А в город Е. В данной задаче самый короткий путь оказался </w:t>
      </w:r>
      <w:r w:rsidRPr="0040098F">
        <w:rPr>
          <w:rFonts w:ascii="Times New Roman" w:hAnsi="Times New Roman" w:cs="Times New Roman"/>
          <w:color w:val="FF0000"/>
          <w:sz w:val="28"/>
          <w:szCs w:val="28"/>
        </w:rPr>
        <w:t>А</w:t>
      </w:r>
      <w:r w:rsidRPr="0040098F">
        <w:rPr>
          <w:rFonts w:ascii="Times New Roman" w:hAnsi="Times New Roman" w:cs="Times New Roman"/>
          <w:color w:val="FF0000"/>
          <w:sz w:val="28"/>
          <w:szCs w:val="28"/>
          <w:lang w:val="en-US"/>
        </w:rPr>
        <w:sym w:font="Wingdings" w:char="F0E0"/>
      </w:r>
      <w:r w:rsidRPr="0040098F">
        <w:rPr>
          <w:rFonts w:ascii="Times New Roman" w:hAnsi="Times New Roman" w:cs="Times New Roman"/>
          <w:color w:val="FF0000"/>
          <w:sz w:val="28"/>
          <w:szCs w:val="28"/>
          <w:lang w:val="en-US"/>
        </w:rPr>
        <w:t>B</w:t>
      </w:r>
      <w:r w:rsidRPr="0040098F">
        <w:rPr>
          <w:rFonts w:ascii="Times New Roman" w:hAnsi="Times New Roman" w:cs="Times New Roman"/>
          <w:color w:val="FF0000"/>
          <w:sz w:val="28"/>
          <w:szCs w:val="28"/>
          <w:lang w:val="en-US"/>
        </w:rPr>
        <w:sym w:font="Wingdings" w:char="F0E0"/>
      </w:r>
      <w:r w:rsidRPr="0040098F">
        <w:rPr>
          <w:rFonts w:ascii="Times New Roman" w:hAnsi="Times New Roman" w:cs="Times New Roman"/>
          <w:color w:val="FF0000"/>
          <w:sz w:val="28"/>
          <w:szCs w:val="28"/>
          <w:lang w:val="en-US"/>
        </w:rPr>
        <w:t>C</w:t>
      </w:r>
      <w:r w:rsidRPr="0040098F">
        <w:rPr>
          <w:rFonts w:ascii="Times New Roman" w:hAnsi="Times New Roman" w:cs="Times New Roman"/>
          <w:color w:val="FF0000"/>
          <w:sz w:val="28"/>
          <w:szCs w:val="28"/>
          <w:lang w:val="en-US"/>
        </w:rPr>
        <w:sym w:font="Wingdings" w:char="F0E0"/>
      </w:r>
      <w:r w:rsidRPr="0040098F">
        <w:rPr>
          <w:rFonts w:ascii="Times New Roman" w:hAnsi="Times New Roman" w:cs="Times New Roman"/>
          <w:color w:val="FF0000"/>
          <w:sz w:val="28"/>
          <w:szCs w:val="28"/>
          <w:lang w:val="en-US"/>
        </w:rPr>
        <w:t>E</w:t>
      </w:r>
      <w:r w:rsidRPr="0040098F">
        <w:rPr>
          <w:rFonts w:ascii="Times New Roman" w:hAnsi="Times New Roman" w:cs="Times New Roman"/>
          <w:color w:val="FF0000"/>
          <w:sz w:val="28"/>
          <w:szCs w:val="28"/>
        </w:rPr>
        <w:t xml:space="preserve">  и он равен 5</w:t>
      </w:r>
      <w:r w:rsidRPr="0040098F">
        <w:rPr>
          <w:rFonts w:ascii="Times New Roman" w:hAnsi="Times New Roman" w:cs="Times New Roman"/>
          <w:sz w:val="28"/>
          <w:szCs w:val="28"/>
        </w:rPr>
        <w:t>.</w:t>
      </w:r>
    </w:p>
    <w:p w:rsidR="0030173A" w:rsidRPr="0040098F" w:rsidRDefault="00A25B4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Сравнивая 2 подхода к поиску решения можно выделить плюсы и минусы каждого метода.</w:t>
      </w:r>
    </w:p>
    <w:tbl>
      <w:tblPr>
        <w:tblStyle w:val="aa"/>
        <w:tblpPr w:leftFromText="180" w:rightFromText="180" w:vertAnchor="text" w:horzAnchor="margin" w:tblpY="491"/>
        <w:tblW w:w="0" w:type="auto"/>
        <w:tblLook w:val="04A0"/>
      </w:tblPr>
      <w:tblGrid>
        <w:gridCol w:w="1344"/>
        <w:gridCol w:w="2783"/>
        <w:gridCol w:w="3087"/>
        <w:gridCol w:w="2748"/>
      </w:tblGrid>
      <w:tr w:rsidR="00C87BE9" w:rsidRPr="0040098F" w:rsidTr="00C87BE9">
        <w:tc>
          <w:tcPr>
            <w:tcW w:w="0" w:type="auto"/>
            <w:gridSpan w:val="2"/>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1 способ без графа</w:t>
            </w:r>
          </w:p>
        </w:tc>
        <w:tc>
          <w:tcPr>
            <w:tcW w:w="0" w:type="auto"/>
            <w:gridSpan w:val="2"/>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2 способ с графом</w:t>
            </w:r>
          </w:p>
        </w:tc>
      </w:tr>
      <w:tr w:rsidR="00C87BE9" w:rsidRPr="0040098F" w:rsidTr="00C87BE9">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w:t>
            </w:r>
          </w:p>
        </w:tc>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w:t>
            </w:r>
          </w:p>
        </w:tc>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w:t>
            </w:r>
          </w:p>
        </w:tc>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w:t>
            </w:r>
          </w:p>
        </w:tc>
      </w:tr>
      <w:tr w:rsidR="00C87BE9" w:rsidRPr="0040098F" w:rsidTr="00C87BE9">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Краткая запись решения</w:t>
            </w:r>
          </w:p>
        </w:tc>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Отсутствие наглядности. Перебор путей осуществляется  в уме. Возникает возможность пропустить один из «неявных путей»</w:t>
            </w:r>
            <w:r w:rsidR="000C33C1" w:rsidRPr="0040098F">
              <w:rPr>
                <w:rFonts w:ascii="Times New Roman" w:hAnsi="Times New Roman" w:cs="Times New Roman"/>
                <w:sz w:val="28"/>
                <w:szCs w:val="28"/>
              </w:rPr>
              <w:t>.</w:t>
            </w:r>
          </w:p>
        </w:tc>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Граф позволяет наглядно ориентироваться  в задаче. Перебор путей становится более удобным.</w:t>
            </w:r>
            <w:r w:rsidR="00B66108" w:rsidRPr="0040098F">
              <w:rPr>
                <w:rFonts w:ascii="Times New Roman" w:hAnsi="Times New Roman" w:cs="Times New Roman"/>
                <w:sz w:val="28"/>
                <w:szCs w:val="28"/>
              </w:rPr>
              <w:t xml:space="preserve"> </w:t>
            </w:r>
            <w:r w:rsidRPr="0040098F">
              <w:rPr>
                <w:rFonts w:ascii="Times New Roman" w:hAnsi="Times New Roman" w:cs="Times New Roman"/>
                <w:sz w:val="28"/>
                <w:szCs w:val="28"/>
              </w:rPr>
              <w:t>Шансов пропустить один из путей существенно сокращается</w:t>
            </w:r>
          </w:p>
        </w:tc>
        <w:tc>
          <w:tcPr>
            <w:tcW w:w="0" w:type="auto"/>
          </w:tcPr>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Запись решения задачи увеличивается за счет дополнительного действия – построения графа</w:t>
            </w:r>
          </w:p>
        </w:tc>
      </w:tr>
    </w:tbl>
    <w:p w:rsidR="008E7034" w:rsidRPr="0040098F" w:rsidRDefault="008E7034" w:rsidP="0040098F">
      <w:pPr>
        <w:spacing w:before="100" w:beforeAutospacing="1" w:after="100" w:afterAutospacing="1" w:line="360" w:lineRule="auto"/>
        <w:ind w:firstLine="709"/>
        <w:rPr>
          <w:rFonts w:ascii="Times New Roman" w:hAnsi="Times New Roman" w:cs="Times New Roman"/>
          <w:sz w:val="28"/>
          <w:szCs w:val="28"/>
        </w:rPr>
      </w:pPr>
    </w:p>
    <w:p w:rsidR="00143770" w:rsidRPr="0040098F" w:rsidRDefault="00143770"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Задание № 11 в формулировке уже можно увидеть готовый граф. </w:t>
      </w:r>
    </w:p>
    <w:p w:rsidR="00143770" w:rsidRPr="0040098F" w:rsidRDefault="008E7034" w:rsidP="0040098F">
      <w:pPr>
        <w:spacing w:before="100" w:beforeAutospacing="1" w:after="100" w:afterAutospacing="1" w:line="360" w:lineRule="auto"/>
        <w:ind w:firstLine="709"/>
        <w:rPr>
          <w:rFonts w:ascii="Times New Roman" w:hAnsi="Times New Roman" w:cs="Times New Roman"/>
          <w:b/>
          <w:sz w:val="28"/>
          <w:szCs w:val="28"/>
          <w:u w:val="single"/>
        </w:rPr>
      </w:pPr>
      <w:r w:rsidRPr="0040098F">
        <w:rPr>
          <w:rFonts w:ascii="Times New Roman" w:hAnsi="Times New Roman" w:cs="Times New Roman"/>
          <w:b/>
          <w:sz w:val="28"/>
          <w:szCs w:val="28"/>
          <w:u w:val="single"/>
        </w:rPr>
        <w:t>Задание №11 Демо</w:t>
      </w:r>
      <w:r w:rsidR="00143770" w:rsidRPr="0040098F">
        <w:rPr>
          <w:rFonts w:ascii="Times New Roman" w:hAnsi="Times New Roman" w:cs="Times New Roman"/>
          <w:b/>
          <w:sz w:val="28"/>
          <w:szCs w:val="28"/>
          <w:u w:val="single"/>
        </w:rPr>
        <w:t xml:space="preserve">версия </w:t>
      </w:r>
      <w:r w:rsidRPr="0040098F">
        <w:rPr>
          <w:rFonts w:ascii="Times New Roman" w:hAnsi="Times New Roman" w:cs="Times New Roman"/>
          <w:b/>
          <w:sz w:val="28"/>
          <w:szCs w:val="28"/>
          <w:u w:val="single"/>
        </w:rPr>
        <w:t xml:space="preserve">ОГЭ </w:t>
      </w:r>
      <w:r w:rsidR="00143770" w:rsidRPr="0040098F">
        <w:rPr>
          <w:rFonts w:ascii="Times New Roman" w:hAnsi="Times New Roman" w:cs="Times New Roman"/>
          <w:b/>
          <w:sz w:val="28"/>
          <w:szCs w:val="28"/>
          <w:u w:val="single"/>
        </w:rPr>
        <w:t>2017.</w:t>
      </w:r>
    </w:p>
    <w:p w:rsidR="00143770" w:rsidRPr="0040098F" w:rsidRDefault="00143770"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noProof/>
          <w:sz w:val="28"/>
          <w:szCs w:val="28"/>
          <w:lang w:eastAsia="ru-RU"/>
        </w:rPr>
        <w:drawing>
          <wp:inline distT="0" distB="0" distL="0" distR="0">
            <wp:extent cx="6024726" cy="22098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922" cy="2213907"/>
                    </a:xfrm>
                    <a:prstGeom prst="rect">
                      <a:avLst/>
                    </a:prstGeom>
                    <a:noFill/>
                    <a:ln>
                      <a:noFill/>
                    </a:ln>
                  </pic:spPr>
                </pic:pic>
              </a:graphicData>
            </a:graphic>
          </wp:inline>
        </w:drawing>
      </w:r>
    </w:p>
    <w:p w:rsidR="003E2978" w:rsidRPr="0040098F" w:rsidRDefault="003E2978"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В данном случае речь уже идет о ориентированном графе, то есть графе у которого ребра являются строго направленными.</w:t>
      </w:r>
      <w:r w:rsidR="004B3CE2" w:rsidRPr="0040098F">
        <w:rPr>
          <w:rFonts w:ascii="Times New Roman" w:hAnsi="Times New Roman" w:cs="Times New Roman"/>
          <w:sz w:val="28"/>
          <w:szCs w:val="28"/>
        </w:rPr>
        <w:t xml:space="preserve"> Вновь задача может быть решена 2 способами.</w:t>
      </w:r>
    </w:p>
    <w:p w:rsidR="004B3CE2" w:rsidRPr="0040098F" w:rsidRDefault="004B3CE2" w:rsidP="0040098F">
      <w:pPr>
        <w:spacing w:before="100" w:beforeAutospacing="1" w:after="100" w:afterAutospacing="1" w:line="360" w:lineRule="auto"/>
        <w:ind w:firstLine="709"/>
        <w:rPr>
          <w:rFonts w:ascii="Times New Roman" w:hAnsi="Times New Roman" w:cs="Times New Roman"/>
          <w:i/>
          <w:sz w:val="28"/>
          <w:szCs w:val="28"/>
          <w:u w:val="single"/>
        </w:rPr>
      </w:pPr>
      <w:r w:rsidRPr="0040098F">
        <w:rPr>
          <w:rFonts w:ascii="Times New Roman" w:hAnsi="Times New Roman" w:cs="Times New Roman"/>
          <w:i/>
          <w:sz w:val="28"/>
          <w:szCs w:val="28"/>
          <w:u w:val="single"/>
        </w:rPr>
        <w:t>1 способ без графа.</w:t>
      </w:r>
    </w:p>
    <w:p w:rsidR="004B3CE2" w:rsidRPr="0040098F" w:rsidRDefault="004B3CE2"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b/>
          <w:sz w:val="28"/>
          <w:szCs w:val="28"/>
        </w:rPr>
        <w:t>Решение</w:t>
      </w:r>
    </w:p>
    <w:p w:rsidR="004B3CE2" w:rsidRPr="0040098F" w:rsidRDefault="004B3CE2" w:rsidP="0040098F">
      <w:pPr>
        <w:pStyle w:val="ab"/>
        <w:numPr>
          <w:ilvl w:val="0"/>
          <w:numId w:val="3"/>
        </w:numPr>
        <w:spacing w:before="100" w:beforeAutospacing="1" w:after="100" w:afterAutospacing="1" w:line="360" w:lineRule="auto"/>
        <w:ind w:firstLine="709"/>
      </w:pPr>
      <w:r w:rsidRPr="0040098F">
        <w:t>Вычислим количество путей, ведущих к каждому городу и отобразим его рядом с буквенным обозначением города.</w:t>
      </w:r>
    </w:p>
    <w:p w:rsidR="004B3CE2" w:rsidRPr="0040098F" w:rsidRDefault="004B3CE2"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sz w:val="28"/>
          <w:szCs w:val="28"/>
        </w:rPr>
        <w:t xml:space="preserve">. </w:t>
      </w:r>
      <w:r w:rsidRPr="0040098F">
        <w:rPr>
          <w:rFonts w:ascii="Times New Roman" w:hAnsi="Times New Roman" w:cs="Times New Roman"/>
          <w:noProof/>
          <w:sz w:val="28"/>
          <w:szCs w:val="28"/>
          <w:lang w:eastAsia="ru-RU"/>
        </w:rPr>
        <w:drawing>
          <wp:inline distT="0" distB="0" distL="0" distR="0">
            <wp:extent cx="2447925" cy="1504362"/>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875" cy="1509248"/>
                    </a:xfrm>
                    <a:prstGeom prst="rect">
                      <a:avLst/>
                    </a:prstGeom>
                    <a:noFill/>
                    <a:ln>
                      <a:noFill/>
                    </a:ln>
                  </pic:spPr>
                </pic:pic>
              </a:graphicData>
            </a:graphic>
          </wp:inline>
        </w:drawing>
      </w:r>
    </w:p>
    <w:p w:rsidR="004B3CE2" w:rsidRPr="0040098F" w:rsidRDefault="004B3CE2" w:rsidP="0040098F">
      <w:pPr>
        <w:pStyle w:val="ab"/>
        <w:numPr>
          <w:ilvl w:val="0"/>
          <w:numId w:val="3"/>
        </w:numPr>
        <w:spacing w:before="100" w:beforeAutospacing="1" w:after="100" w:afterAutospacing="1" w:line="360" w:lineRule="auto"/>
        <w:ind w:firstLine="709"/>
      </w:pPr>
      <w:r w:rsidRPr="0040098F">
        <w:t>Дорог, ведущие к конечному пункту К:</w:t>
      </w:r>
      <w:r w:rsidRPr="0040098F">
        <w:br/>
        <w:t xml:space="preserve">      Из Е – 1 дорога, из В – 2 дороги, из Г – 4, из Ж – 5</w:t>
      </w:r>
    </w:p>
    <w:p w:rsidR="004B3CE2" w:rsidRPr="0040098F" w:rsidRDefault="004B3CE2" w:rsidP="0040098F">
      <w:pPr>
        <w:pStyle w:val="ab"/>
        <w:numPr>
          <w:ilvl w:val="0"/>
          <w:numId w:val="3"/>
        </w:numPr>
        <w:spacing w:before="100" w:beforeAutospacing="1" w:after="100" w:afterAutospacing="1" w:line="360" w:lineRule="auto"/>
        <w:ind w:firstLine="709"/>
      </w:pPr>
      <w:r w:rsidRPr="0040098F">
        <w:t xml:space="preserve">Просуммируем и получим </w:t>
      </w:r>
      <w:r w:rsidRPr="0040098F">
        <w:rPr>
          <w:color w:val="FF0000"/>
        </w:rPr>
        <w:t>результат: 1+2+4+5 = 12</w:t>
      </w:r>
    </w:p>
    <w:p w:rsidR="004B3CE2" w:rsidRPr="0040098F" w:rsidRDefault="004B3CE2" w:rsidP="0040098F">
      <w:pPr>
        <w:spacing w:before="100" w:beforeAutospacing="1" w:after="100" w:afterAutospacing="1" w:line="360" w:lineRule="auto"/>
        <w:ind w:firstLine="709"/>
        <w:rPr>
          <w:rFonts w:ascii="Times New Roman" w:hAnsi="Times New Roman" w:cs="Times New Roman"/>
          <w:i/>
          <w:sz w:val="28"/>
          <w:szCs w:val="28"/>
          <w:u w:val="single"/>
        </w:rPr>
      </w:pPr>
      <w:r w:rsidRPr="0040098F">
        <w:rPr>
          <w:rFonts w:ascii="Times New Roman" w:hAnsi="Times New Roman" w:cs="Times New Roman"/>
          <w:i/>
          <w:sz w:val="28"/>
          <w:szCs w:val="28"/>
          <w:u w:val="single"/>
        </w:rPr>
        <w:t xml:space="preserve">2 способ с графом. </w:t>
      </w:r>
    </w:p>
    <w:p w:rsidR="004B3CE2" w:rsidRPr="0040098F" w:rsidRDefault="004B3CE2"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Идея второго способа заключается в том чтобы построить граф который наглядно демонстрировал всевозможные  пути.  Перевернем начальный граф и построим на его основе новый граф-дерево</w:t>
      </w:r>
    </w:p>
    <w:p w:rsidR="009E095D" w:rsidRPr="0040098F" w:rsidRDefault="009E095D" w:rsidP="0040098F">
      <w:pPr>
        <w:pStyle w:val="ab"/>
        <w:numPr>
          <w:ilvl w:val="0"/>
          <w:numId w:val="5"/>
        </w:numPr>
        <w:spacing w:before="100" w:beforeAutospacing="1" w:after="100" w:afterAutospacing="1" w:line="360" w:lineRule="auto"/>
        <w:ind w:firstLine="709"/>
      </w:pPr>
      <w:r w:rsidRPr="0040098F">
        <w:t>В город К напрямую можно попасть из городов Е,В,Г и Ж.</w:t>
      </w:r>
    </w:p>
    <w:p w:rsidR="000C33C1" w:rsidRPr="0040098F" w:rsidRDefault="000C33C1" w:rsidP="0040098F">
      <w:pPr>
        <w:spacing w:before="100" w:beforeAutospacing="1" w:after="100" w:afterAutospacing="1" w:line="360" w:lineRule="auto"/>
        <w:ind w:firstLine="709"/>
        <w:rPr>
          <w:rFonts w:ascii="Times New Roman" w:hAnsi="Times New Roman" w:cs="Times New Roman"/>
          <w:sz w:val="28"/>
          <w:szCs w:val="28"/>
        </w:rPr>
      </w:pPr>
    </w:p>
    <w:p w:rsidR="004B3CE2" w:rsidRPr="0040098F"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336" style="position:absolute;left:0;text-align:left;margin-left:172.7pt;margin-top:4.7pt;width:147.75pt;height:96pt;z-index:251719168" coordorigin="4305,803" coordsize="2955,1920">
            <v:shape id="_x0000_s1165" type="#_x0000_t120" style="position:absolute;left:5580;top:803;width:465;height:450">
              <v:textbox style="mso-next-textbox:#_x0000_s1165">
                <w:txbxContent>
                  <w:p w:rsidR="00D7660D" w:rsidRPr="004B3CE2" w:rsidRDefault="00D7660D">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168" type="#_x0000_t32" style="position:absolute;left:4695;top:1074;width:885;height:495;flip:x" o:connectortype="straight"/>
            <v:shape id="_x0000_s1169" type="#_x0000_t32" style="position:absolute;left:5341;top:1253;width:390;height:1020;flip:x" o:connectortype="straight"/>
            <v:shape id="_x0000_s1170" type="#_x0000_t32" style="position:absolute;left:6045;top:1074;width:855;height:495" o:connectortype="straight"/>
            <v:shape id="_x0000_s1171" type="#_x0000_t120" style="position:absolute;left:4305;top:1464;width:465;height:450">
              <v:textbox style="mso-next-textbox:#_x0000_s1171">
                <w:txbxContent>
                  <w:p w:rsidR="00D7660D" w:rsidRPr="004B3CE2" w:rsidRDefault="00D7660D" w:rsidP="009E095D">
                    <w:pPr>
                      <w:rPr>
                        <w:rFonts w:ascii="Times New Roman" w:hAnsi="Times New Roman" w:cs="Times New Roman"/>
                        <w:sz w:val="20"/>
                        <w:szCs w:val="20"/>
                      </w:rPr>
                    </w:pPr>
                    <w:r>
                      <w:rPr>
                        <w:rFonts w:ascii="Times New Roman" w:hAnsi="Times New Roman" w:cs="Times New Roman"/>
                        <w:sz w:val="20"/>
                        <w:szCs w:val="20"/>
                      </w:rPr>
                      <w:t>Е</w:t>
                    </w:r>
                  </w:p>
                </w:txbxContent>
              </v:textbox>
            </v:shape>
            <v:shape id="_x0000_s1172" type="#_x0000_t120" style="position:absolute;left:4965;top:2198;width:465;height:450">
              <v:textbox style="mso-next-textbox:#_x0000_s1172">
                <w:txbxContent>
                  <w:p w:rsidR="00D7660D" w:rsidRPr="004B3CE2" w:rsidRDefault="00D7660D" w:rsidP="009E095D">
                    <w:pPr>
                      <w:rPr>
                        <w:rFonts w:ascii="Times New Roman" w:hAnsi="Times New Roman" w:cs="Times New Roman"/>
                        <w:sz w:val="20"/>
                        <w:szCs w:val="20"/>
                      </w:rPr>
                    </w:pPr>
                    <w:r>
                      <w:rPr>
                        <w:rFonts w:ascii="Times New Roman" w:hAnsi="Times New Roman" w:cs="Times New Roman"/>
                        <w:sz w:val="20"/>
                        <w:szCs w:val="20"/>
                      </w:rPr>
                      <w:t>В</w:t>
                    </w:r>
                  </w:p>
                </w:txbxContent>
              </v:textbox>
            </v:shape>
            <v:shape id="_x0000_s1173" type="#_x0000_t120" style="position:absolute;left:6795;top:1464;width:465;height:450">
              <v:textbox style="mso-next-textbox:#_x0000_s1173">
                <w:txbxContent>
                  <w:p w:rsidR="00D7660D" w:rsidRPr="004B3CE2" w:rsidRDefault="00D7660D" w:rsidP="009E095D">
                    <w:pPr>
                      <w:rPr>
                        <w:rFonts w:ascii="Times New Roman" w:hAnsi="Times New Roman" w:cs="Times New Roman"/>
                        <w:sz w:val="20"/>
                        <w:szCs w:val="20"/>
                      </w:rPr>
                    </w:pPr>
                    <w:r>
                      <w:rPr>
                        <w:rFonts w:ascii="Times New Roman" w:hAnsi="Times New Roman" w:cs="Times New Roman"/>
                        <w:sz w:val="20"/>
                        <w:szCs w:val="20"/>
                      </w:rPr>
                      <w:t>Ж</w:t>
                    </w:r>
                  </w:p>
                </w:txbxContent>
              </v:textbox>
            </v:shape>
            <v:shape id="_x0000_s1174" type="#_x0000_t32" style="position:absolute;left:5895;top:1253;width:361;height:1020" o:connectortype="straight"/>
            <v:shape id="_x0000_s1175" type="#_x0000_t120" style="position:absolute;left:6045;top:2273;width:465;height:450">
              <v:textbox style="mso-next-textbox:#_x0000_s1175">
                <w:txbxContent>
                  <w:p w:rsidR="00D7660D" w:rsidRPr="004B3CE2" w:rsidRDefault="00D7660D" w:rsidP="003407BA">
                    <w:pPr>
                      <w:rPr>
                        <w:rFonts w:ascii="Times New Roman" w:hAnsi="Times New Roman" w:cs="Times New Roman"/>
                        <w:sz w:val="20"/>
                        <w:szCs w:val="20"/>
                      </w:rPr>
                    </w:pPr>
                    <w:r>
                      <w:rPr>
                        <w:rFonts w:ascii="Times New Roman" w:hAnsi="Times New Roman" w:cs="Times New Roman"/>
                        <w:sz w:val="20"/>
                        <w:szCs w:val="20"/>
                      </w:rPr>
                      <w:t>Г</w:t>
                    </w:r>
                  </w:p>
                </w:txbxContent>
              </v:textbox>
            </v:shape>
          </v:group>
        </w:pict>
      </w:r>
    </w:p>
    <w:p w:rsidR="004B3CE2" w:rsidRPr="0040098F" w:rsidRDefault="004B3CE2" w:rsidP="0040098F">
      <w:pPr>
        <w:spacing w:before="100" w:beforeAutospacing="1" w:after="100" w:afterAutospacing="1" w:line="360" w:lineRule="auto"/>
        <w:ind w:firstLine="709"/>
        <w:rPr>
          <w:rFonts w:ascii="Times New Roman" w:hAnsi="Times New Roman" w:cs="Times New Roman"/>
          <w:sz w:val="28"/>
          <w:szCs w:val="28"/>
        </w:rPr>
      </w:pPr>
    </w:p>
    <w:p w:rsidR="00143770" w:rsidRPr="0040098F" w:rsidRDefault="00143770" w:rsidP="0040098F">
      <w:pPr>
        <w:spacing w:before="100" w:beforeAutospacing="1" w:after="100" w:afterAutospacing="1" w:line="360" w:lineRule="auto"/>
        <w:ind w:firstLine="709"/>
        <w:rPr>
          <w:rFonts w:ascii="Times New Roman" w:hAnsi="Times New Roman" w:cs="Times New Roman"/>
          <w:sz w:val="28"/>
          <w:szCs w:val="28"/>
        </w:rPr>
      </w:pPr>
    </w:p>
    <w:p w:rsidR="00143770" w:rsidRPr="0040098F" w:rsidRDefault="00143770" w:rsidP="0040098F">
      <w:pPr>
        <w:spacing w:before="100" w:beforeAutospacing="1" w:after="100" w:afterAutospacing="1" w:line="360" w:lineRule="auto"/>
        <w:ind w:firstLine="709"/>
        <w:rPr>
          <w:rFonts w:ascii="Times New Roman" w:hAnsi="Times New Roman" w:cs="Times New Roman"/>
          <w:sz w:val="28"/>
          <w:szCs w:val="28"/>
        </w:rPr>
      </w:pPr>
    </w:p>
    <w:p w:rsidR="003407BA" w:rsidRPr="0040098F" w:rsidRDefault="003407BA" w:rsidP="0040098F">
      <w:pPr>
        <w:pStyle w:val="ab"/>
        <w:numPr>
          <w:ilvl w:val="0"/>
          <w:numId w:val="5"/>
        </w:numPr>
        <w:spacing w:before="100" w:beforeAutospacing="1" w:after="100" w:afterAutospacing="1" w:line="360" w:lineRule="auto"/>
        <w:ind w:firstLine="709"/>
      </w:pPr>
      <w:r w:rsidRPr="0040098F">
        <w:t>Рассмотри каждую ветку для городов Е,В,Г и Ж</w:t>
      </w:r>
    </w:p>
    <w:p w:rsidR="003407BA" w:rsidRPr="0040098F" w:rsidRDefault="003407BA" w:rsidP="0040098F">
      <w:pPr>
        <w:pStyle w:val="ab"/>
        <w:numPr>
          <w:ilvl w:val="0"/>
          <w:numId w:val="5"/>
        </w:numPr>
        <w:spacing w:before="100" w:beforeAutospacing="1" w:after="100" w:afterAutospacing="1" w:line="360" w:lineRule="auto"/>
        <w:ind w:firstLine="709"/>
      </w:pPr>
      <w:r w:rsidRPr="0040098F">
        <w:t>В город Е напрямую можно попасть только из города Б</w:t>
      </w:r>
    </w:p>
    <w:p w:rsidR="003407BA" w:rsidRPr="0040098F" w:rsidRDefault="00B825BF" w:rsidP="0040098F">
      <w:pPr>
        <w:pStyle w:val="ab"/>
        <w:spacing w:before="100" w:beforeAutospacing="1" w:after="100" w:afterAutospacing="1" w:line="360" w:lineRule="auto"/>
        <w:ind w:firstLine="709"/>
      </w:pPr>
      <w:r>
        <w:rPr>
          <w:noProof/>
          <w:lang w:eastAsia="ru-RU"/>
        </w:rPr>
        <w:pict>
          <v:group id="_x0000_s1232" style="position:absolute;left:0;text-align:left;margin-left:202.75pt;margin-top:14.6pt;width:87pt;height:119.25pt;z-index:251751424" coordorigin="4906,3843" coordsize="1740,2385">
            <v:shape id="_x0000_s1176" type="#_x0000_t120" style="position:absolute;left:6181;top:3843;width:465;height:450" o:regroupid="3">
              <v:textbox style="mso-next-textbox:#_x0000_s1176">
                <w:txbxContent>
                  <w:p w:rsidR="00D7660D" w:rsidRPr="004B3CE2" w:rsidRDefault="00D7660D" w:rsidP="003407BA">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177" type="#_x0000_t32" style="position:absolute;left:5296;top:4114;width:885;height:495;flip:x" o:connectortype="straight" o:regroupid="3"/>
            <v:shape id="_x0000_s1178" type="#_x0000_t120" style="position:absolute;left:4906;top:4503;width:465;height:450" o:regroupid="3">
              <v:textbox style="mso-next-textbox:#_x0000_s1178">
                <w:txbxContent>
                  <w:p w:rsidR="00D7660D" w:rsidRPr="004B3CE2" w:rsidRDefault="00D7660D" w:rsidP="003407BA">
                    <w:pPr>
                      <w:rPr>
                        <w:rFonts w:ascii="Times New Roman" w:hAnsi="Times New Roman" w:cs="Times New Roman"/>
                        <w:sz w:val="20"/>
                        <w:szCs w:val="20"/>
                      </w:rPr>
                    </w:pPr>
                    <w:r>
                      <w:rPr>
                        <w:rFonts w:ascii="Times New Roman" w:hAnsi="Times New Roman" w:cs="Times New Roman"/>
                        <w:sz w:val="20"/>
                        <w:szCs w:val="20"/>
                      </w:rPr>
                      <w:t>Е</w:t>
                    </w:r>
                  </w:p>
                </w:txbxContent>
              </v:textbox>
            </v:shape>
            <v:shape id="_x0000_s1179" type="#_x0000_t32" style="position:absolute;left:5132;top:4954;width:0;height:825" o:connectortype="straight" o:regroupid="3"/>
            <v:shape id="_x0000_s1180" type="#_x0000_t120" style="position:absolute;left:4906;top:5778;width:465;height:450" o:regroupid="3">
              <v:textbox style="mso-next-textbox:#_x0000_s1180">
                <w:txbxContent>
                  <w:p w:rsidR="00D7660D" w:rsidRPr="004B3CE2" w:rsidRDefault="00D7660D" w:rsidP="00D57967">
                    <w:pPr>
                      <w:rPr>
                        <w:rFonts w:ascii="Times New Roman" w:hAnsi="Times New Roman" w:cs="Times New Roman"/>
                        <w:sz w:val="20"/>
                        <w:szCs w:val="20"/>
                      </w:rPr>
                    </w:pPr>
                    <w:r>
                      <w:rPr>
                        <w:rFonts w:ascii="Times New Roman" w:hAnsi="Times New Roman" w:cs="Times New Roman"/>
                        <w:sz w:val="20"/>
                        <w:szCs w:val="20"/>
                      </w:rPr>
                      <w:t>Б</w:t>
                    </w:r>
                  </w:p>
                </w:txbxContent>
              </v:textbox>
            </v:shape>
          </v:group>
        </w:pict>
      </w:r>
    </w:p>
    <w:p w:rsidR="00A25B49" w:rsidRPr="0040098F" w:rsidRDefault="00A25B49" w:rsidP="0040098F">
      <w:pPr>
        <w:spacing w:before="100" w:beforeAutospacing="1" w:after="100" w:afterAutospacing="1" w:line="360" w:lineRule="auto"/>
        <w:ind w:firstLine="709"/>
        <w:rPr>
          <w:rFonts w:ascii="Times New Roman" w:hAnsi="Times New Roman" w:cs="Times New Roman"/>
          <w:sz w:val="28"/>
          <w:szCs w:val="28"/>
        </w:rPr>
      </w:pPr>
    </w:p>
    <w:p w:rsidR="00556A57" w:rsidRPr="0040098F" w:rsidRDefault="00556A57" w:rsidP="0040098F">
      <w:pPr>
        <w:spacing w:before="100" w:beforeAutospacing="1" w:after="100" w:afterAutospacing="1" w:line="360" w:lineRule="auto"/>
        <w:ind w:firstLine="709"/>
        <w:rPr>
          <w:rFonts w:ascii="Times New Roman" w:hAnsi="Times New Roman" w:cs="Times New Roman"/>
          <w:sz w:val="28"/>
          <w:szCs w:val="28"/>
        </w:rPr>
      </w:pPr>
    </w:p>
    <w:p w:rsidR="00D57967" w:rsidRPr="0040098F" w:rsidRDefault="00D57967" w:rsidP="0040098F">
      <w:pPr>
        <w:spacing w:before="100" w:beforeAutospacing="1" w:after="100" w:afterAutospacing="1" w:line="360" w:lineRule="auto"/>
        <w:ind w:firstLine="709"/>
        <w:rPr>
          <w:rFonts w:ascii="Times New Roman" w:hAnsi="Times New Roman" w:cs="Times New Roman"/>
          <w:sz w:val="28"/>
          <w:szCs w:val="28"/>
        </w:rPr>
      </w:pPr>
    </w:p>
    <w:p w:rsidR="00D57967" w:rsidRPr="0040098F" w:rsidRDefault="00D57967" w:rsidP="0040098F">
      <w:pPr>
        <w:pStyle w:val="ab"/>
        <w:numPr>
          <w:ilvl w:val="0"/>
          <w:numId w:val="7"/>
        </w:numPr>
        <w:spacing w:before="100" w:beforeAutospacing="1" w:after="100" w:afterAutospacing="1" w:line="360" w:lineRule="auto"/>
        <w:ind w:firstLine="709"/>
      </w:pPr>
      <w:r w:rsidRPr="0040098F">
        <w:t>В свою очередь в город  Б можно попасть напрямую только из города А</w:t>
      </w:r>
    </w:p>
    <w:p w:rsidR="00184C12" w:rsidRDefault="00184C12" w:rsidP="0040098F">
      <w:pPr>
        <w:pStyle w:val="ab"/>
        <w:spacing w:before="100" w:beforeAutospacing="1" w:after="100" w:afterAutospacing="1" w:line="360" w:lineRule="auto"/>
        <w:ind w:firstLine="709"/>
      </w:pPr>
    </w:p>
    <w:p w:rsidR="00184C12" w:rsidRDefault="00184C12" w:rsidP="0040098F">
      <w:pPr>
        <w:pStyle w:val="ab"/>
        <w:spacing w:before="100" w:beforeAutospacing="1" w:after="100" w:afterAutospacing="1" w:line="360" w:lineRule="auto"/>
        <w:ind w:firstLine="709"/>
      </w:pPr>
    </w:p>
    <w:p w:rsidR="00184C12" w:rsidRDefault="00184C12" w:rsidP="0040098F">
      <w:pPr>
        <w:pStyle w:val="ab"/>
        <w:spacing w:before="100" w:beforeAutospacing="1" w:after="100" w:afterAutospacing="1" w:line="360" w:lineRule="auto"/>
        <w:ind w:firstLine="709"/>
      </w:pPr>
    </w:p>
    <w:p w:rsidR="00184C12" w:rsidRDefault="00184C12" w:rsidP="0040098F">
      <w:pPr>
        <w:pStyle w:val="ab"/>
        <w:spacing w:before="100" w:beforeAutospacing="1" w:after="100" w:afterAutospacing="1" w:line="360" w:lineRule="auto"/>
        <w:ind w:firstLine="709"/>
      </w:pPr>
    </w:p>
    <w:p w:rsidR="00D57967" w:rsidRPr="0040098F" w:rsidRDefault="00B825BF" w:rsidP="0040098F">
      <w:pPr>
        <w:pStyle w:val="ab"/>
        <w:spacing w:before="100" w:beforeAutospacing="1" w:after="100" w:afterAutospacing="1" w:line="360" w:lineRule="auto"/>
        <w:ind w:firstLine="709"/>
      </w:pPr>
      <w:r>
        <w:rPr>
          <w:noProof/>
          <w:lang w:eastAsia="ru-RU"/>
        </w:rPr>
        <w:pict>
          <v:group id="_x0000_s1214" style="position:absolute;left:0;text-align:left;margin-left:202.75pt;margin-top:8.05pt;width:87pt;height:179.85pt;z-index:251747328" coordorigin="4155,7166" coordsize="1740,3597">
            <v:shape id="_x0000_s1181" type="#_x0000_t120" style="position:absolute;left:5430;top:7166;width:465;height:450" o:regroupid="2">
              <v:textbox style="mso-next-textbox:#_x0000_s1181">
                <w:txbxContent>
                  <w:p w:rsidR="00D7660D" w:rsidRPr="004B3CE2" w:rsidRDefault="00D7660D" w:rsidP="00D57967">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182" type="#_x0000_t32" style="position:absolute;left:4545;top:7437;width:885;height:495;flip:x" o:connectortype="straight" o:regroupid="2"/>
            <v:shape id="_x0000_s1183" type="#_x0000_t120" style="position:absolute;left:4155;top:7826;width:465;height:450" o:regroupid="2">
              <v:textbox style="mso-next-textbox:#_x0000_s1183">
                <w:txbxContent>
                  <w:p w:rsidR="00D7660D" w:rsidRPr="004B3CE2" w:rsidRDefault="00D7660D" w:rsidP="00D57967">
                    <w:pPr>
                      <w:rPr>
                        <w:rFonts w:ascii="Times New Roman" w:hAnsi="Times New Roman" w:cs="Times New Roman"/>
                        <w:sz w:val="20"/>
                        <w:szCs w:val="20"/>
                      </w:rPr>
                    </w:pPr>
                    <w:r>
                      <w:rPr>
                        <w:rFonts w:ascii="Times New Roman" w:hAnsi="Times New Roman" w:cs="Times New Roman"/>
                        <w:sz w:val="20"/>
                        <w:szCs w:val="20"/>
                      </w:rPr>
                      <w:t>Е</w:t>
                    </w:r>
                  </w:p>
                </w:txbxContent>
              </v:textbox>
            </v:shape>
            <v:shape id="_x0000_s1184" type="#_x0000_t32" style="position:absolute;left:4380;top:8257;width:0;height:825" o:connectortype="straight" o:regroupid="2"/>
            <v:shape id="_x0000_s1185" type="#_x0000_t120" style="position:absolute;left:4155;top:9100;width:465;height:450" o:regroupid="2">
              <v:textbox style="mso-next-textbox:#_x0000_s1185">
                <w:txbxContent>
                  <w:p w:rsidR="00D7660D" w:rsidRPr="004B3CE2" w:rsidRDefault="00D7660D" w:rsidP="00D57967">
                    <w:pPr>
                      <w:rPr>
                        <w:rFonts w:ascii="Times New Roman" w:hAnsi="Times New Roman" w:cs="Times New Roman"/>
                        <w:sz w:val="20"/>
                        <w:szCs w:val="20"/>
                      </w:rPr>
                    </w:pPr>
                    <w:r>
                      <w:rPr>
                        <w:rFonts w:ascii="Times New Roman" w:hAnsi="Times New Roman" w:cs="Times New Roman"/>
                        <w:sz w:val="20"/>
                        <w:szCs w:val="20"/>
                      </w:rPr>
                      <w:t>Б</w:t>
                    </w:r>
                  </w:p>
                </w:txbxContent>
              </v:textbox>
            </v:shape>
            <v:shape id="_x0000_s1186" type="#_x0000_t32" style="position:absolute;left:4380;top:9531;width:0;height:782" o:connectortype="straight" o:regroupid="2"/>
            <v:shape id="_x0000_s1187" type="#_x0000_t120" style="position:absolute;left:4155;top:10313;width:465;height:450" o:regroupid="2" fillcolor="#c0504d [3205]" strokecolor="#f2f2f2 [3041]" strokeweight="3pt">
              <v:shadow on="t" type="perspective" color="#622423 [1605]" opacity=".5" offset="1pt" offset2="-1pt"/>
              <v:textbox style="mso-next-textbox:#_x0000_s1187">
                <w:txbxContent>
                  <w:p w:rsidR="00D7660D" w:rsidRPr="004B3CE2" w:rsidRDefault="00D7660D" w:rsidP="00D57967">
                    <w:pPr>
                      <w:rPr>
                        <w:rFonts w:ascii="Times New Roman" w:hAnsi="Times New Roman" w:cs="Times New Roman"/>
                        <w:sz w:val="20"/>
                        <w:szCs w:val="20"/>
                      </w:rPr>
                    </w:pPr>
                    <w:r>
                      <w:rPr>
                        <w:rFonts w:ascii="Times New Roman" w:hAnsi="Times New Roman" w:cs="Times New Roman"/>
                        <w:sz w:val="20"/>
                        <w:szCs w:val="20"/>
                      </w:rPr>
                      <w:t>А</w:t>
                    </w:r>
                  </w:p>
                </w:txbxContent>
              </v:textbox>
            </v:shape>
          </v:group>
        </w:pict>
      </w:r>
    </w:p>
    <w:p w:rsidR="00D57967" w:rsidRPr="0040098F" w:rsidRDefault="00D57967" w:rsidP="00D50E05">
      <w:pPr>
        <w:spacing w:before="100" w:beforeAutospacing="1" w:after="100" w:afterAutospacing="1" w:line="360" w:lineRule="auto"/>
        <w:rPr>
          <w:rFonts w:ascii="Times New Roman" w:hAnsi="Times New Roman" w:cs="Times New Roman"/>
          <w:sz w:val="28"/>
          <w:szCs w:val="28"/>
        </w:rPr>
      </w:pPr>
    </w:p>
    <w:p w:rsidR="00ED2337" w:rsidRDefault="00ED2337" w:rsidP="00ED2337">
      <w:pPr>
        <w:spacing w:before="100" w:beforeAutospacing="1" w:after="100" w:afterAutospacing="1" w:line="360" w:lineRule="auto"/>
        <w:ind w:firstLine="709"/>
        <w:rPr>
          <w:rFonts w:ascii="Times New Roman" w:hAnsi="Times New Roman" w:cs="Times New Roman"/>
          <w:sz w:val="28"/>
          <w:szCs w:val="28"/>
        </w:rPr>
      </w:pPr>
    </w:p>
    <w:p w:rsidR="00ED2337" w:rsidRDefault="00ED2337" w:rsidP="00ED2337">
      <w:pPr>
        <w:spacing w:before="100" w:beforeAutospacing="1" w:after="100" w:afterAutospacing="1" w:line="360" w:lineRule="auto"/>
        <w:ind w:firstLine="709"/>
        <w:rPr>
          <w:rFonts w:ascii="Times New Roman" w:hAnsi="Times New Roman" w:cs="Times New Roman"/>
          <w:sz w:val="28"/>
          <w:szCs w:val="28"/>
        </w:rPr>
      </w:pPr>
    </w:p>
    <w:p w:rsidR="00184C12" w:rsidRDefault="00184C12" w:rsidP="00ED2337">
      <w:pPr>
        <w:spacing w:before="100" w:beforeAutospacing="1" w:after="100" w:afterAutospacing="1" w:line="360" w:lineRule="auto"/>
        <w:ind w:firstLine="709"/>
        <w:rPr>
          <w:rFonts w:ascii="Times New Roman" w:hAnsi="Times New Roman" w:cs="Times New Roman"/>
          <w:sz w:val="28"/>
          <w:szCs w:val="28"/>
        </w:rPr>
      </w:pPr>
    </w:p>
    <w:p w:rsidR="00184C12" w:rsidRDefault="00184C12" w:rsidP="00ED2337">
      <w:pPr>
        <w:spacing w:before="100" w:beforeAutospacing="1" w:after="100" w:afterAutospacing="1" w:line="360" w:lineRule="auto"/>
        <w:ind w:firstLine="709"/>
        <w:rPr>
          <w:rFonts w:ascii="Times New Roman" w:hAnsi="Times New Roman" w:cs="Times New Roman"/>
          <w:sz w:val="28"/>
          <w:szCs w:val="28"/>
        </w:rPr>
      </w:pPr>
    </w:p>
    <w:p w:rsidR="00ED2337" w:rsidRDefault="00D57967" w:rsidP="00ED2337">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Таким образом будет найден один из возможных вариантов попадания из города А в город К</w:t>
      </w:r>
      <w:r w:rsidR="000C33C1" w:rsidRPr="0040098F">
        <w:rPr>
          <w:rFonts w:ascii="Times New Roman" w:hAnsi="Times New Roman" w:cs="Times New Roman"/>
          <w:sz w:val="28"/>
          <w:szCs w:val="28"/>
        </w:rPr>
        <w:t>.</w:t>
      </w:r>
      <w:r w:rsidR="00CC745E" w:rsidRPr="0040098F">
        <w:rPr>
          <w:rFonts w:ascii="Times New Roman" w:hAnsi="Times New Roman" w:cs="Times New Roman"/>
          <w:sz w:val="28"/>
          <w:szCs w:val="28"/>
        </w:rPr>
        <w:t xml:space="preserve"> В данном случае </w:t>
      </w:r>
      <w:r w:rsidR="000C33C1" w:rsidRPr="0040098F">
        <w:rPr>
          <w:rFonts w:ascii="Times New Roman" w:hAnsi="Times New Roman" w:cs="Times New Roman"/>
          <w:sz w:val="28"/>
          <w:szCs w:val="28"/>
        </w:rPr>
        <w:t xml:space="preserve"> путь проходит через город Е</w:t>
      </w:r>
      <w:r w:rsidR="00CC745E" w:rsidRPr="0040098F">
        <w:rPr>
          <w:rFonts w:ascii="Times New Roman" w:hAnsi="Times New Roman" w:cs="Times New Roman"/>
          <w:sz w:val="28"/>
          <w:szCs w:val="28"/>
        </w:rPr>
        <w:t>, такой путь один</w:t>
      </w:r>
      <w:r w:rsidR="000C33C1" w:rsidRPr="0040098F">
        <w:rPr>
          <w:rFonts w:ascii="Times New Roman" w:hAnsi="Times New Roman" w:cs="Times New Roman"/>
          <w:sz w:val="28"/>
          <w:szCs w:val="28"/>
        </w:rPr>
        <w:t>.</w:t>
      </w:r>
    </w:p>
    <w:p w:rsidR="00CC745E" w:rsidRPr="0040098F"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rect id="_x0000_s1233" style="position:absolute;left:0;text-align:left;margin-left:192.2pt;margin-top:.35pt;width:32.3pt;height:22.85pt;z-index:251757568" fillcolor="white [3201]" strokecolor="#c0504d [3205]" strokeweight="1pt">
            <v:stroke dashstyle="dash"/>
            <v:shadow color="#868686"/>
            <v:textbox style="mso-next-textbox:#_x0000_s1233">
              <w:txbxContent>
                <w:p w:rsidR="00D7660D" w:rsidRPr="00BA5253" w:rsidRDefault="00D7660D" w:rsidP="00CC745E">
                  <w:pPr>
                    <w:jc w:val="center"/>
                    <w:rPr>
                      <w:rFonts w:ascii="Times New Roman" w:hAnsi="Times New Roman" w:cs="Times New Roman"/>
                      <w:sz w:val="20"/>
                      <w:szCs w:val="20"/>
                    </w:rPr>
                  </w:pPr>
                  <w:r w:rsidRPr="00BA5253">
                    <w:rPr>
                      <w:rFonts w:ascii="Times New Roman" w:hAnsi="Times New Roman" w:cs="Times New Roman"/>
                      <w:sz w:val="20"/>
                      <w:szCs w:val="20"/>
                    </w:rPr>
                    <w:t>1</w:t>
                  </w:r>
                </w:p>
              </w:txbxContent>
            </v:textbox>
          </v:rect>
        </w:pict>
      </w:r>
      <w:r>
        <w:rPr>
          <w:rFonts w:ascii="Times New Roman" w:hAnsi="Times New Roman" w:cs="Times New Roman"/>
          <w:noProof/>
          <w:sz w:val="28"/>
          <w:szCs w:val="28"/>
          <w:lang w:eastAsia="ru-RU"/>
        </w:rPr>
        <w:pict>
          <v:group id="_x0000_s1215" style="position:absolute;left:0;text-align:left;margin-left:183.25pt;margin-top:.35pt;width:87pt;height:179.85pt;z-index:251748352" coordorigin="4155,7166" coordsize="1740,3597">
            <v:shape id="_x0000_s1216" type="#_x0000_t120" style="position:absolute;left:5430;top:7166;width:465;height:450">
              <v:textbox style="mso-next-textbox:#_x0000_s1216">
                <w:txbxContent>
                  <w:p w:rsidR="00D7660D" w:rsidRPr="004B3CE2" w:rsidRDefault="00D7660D" w:rsidP="00CC745E">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217" type="#_x0000_t32" style="position:absolute;left:4545;top:7437;width:885;height:495;flip:x" o:connectortype="straight"/>
            <v:shape id="_x0000_s1218" type="#_x0000_t120" style="position:absolute;left:4155;top:7826;width:465;height:450">
              <v:textbox style="mso-next-textbox:#_x0000_s1218">
                <w:txbxContent>
                  <w:p w:rsidR="00D7660D" w:rsidRPr="004B3CE2" w:rsidRDefault="00D7660D" w:rsidP="00CC745E">
                    <w:pPr>
                      <w:rPr>
                        <w:rFonts w:ascii="Times New Roman" w:hAnsi="Times New Roman" w:cs="Times New Roman"/>
                        <w:sz w:val="20"/>
                        <w:szCs w:val="20"/>
                      </w:rPr>
                    </w:pPr>
                    <w:r>
                      <w:rPr>
                        <w:rFonts w:ascii="Times New Roman" w:hAnsi="Times New Roman" w:cs="Times New Roman"/>
                        <w:sz w:val="20"/>
                        <w:szCs w:val="20"/>
                      </w:rPr>
                      <w:t>Е</w:t>
                    </w:r>
                  </w:p>
                </w:txbxContent>
              </v:textbox>
            </v:shape>
            <v:shape id="_x0000_s1219" type="#_x0000_t32" style="position:absolute;left:4380;top:8257;width:0;height:825" o:connectortype="straight"/>
            <v:shape id="_x0000_s1220" type="#_x0000_t120" style="position:absolute;left:4155;top:9100;width:465;height:450">
              <v:textbox style="mso-next-textbox:#_x0000_s1220">
                <w:txbxContent>
                  <w:p w:rsidR="00D7660D" w:rsidRPr="004B3CE2" w:rsidRDefault="00D7660D" w:rsidP="00CC745E">
                    <w:pPr>
                      <w:rPr>
                        <w:rFonts w:ascii="Times New Roman" w:hAnsi="Times New Roman" w:cs="Times New Roman"/>
                        <w:sz w:val="20"/>
                        <w:szCs w:val="20"/>
                      </w:rPr>
                    </w:pPr>
                    <w:r>
                      <w:rPr>
                        <w:rFonts w:ascii="Times New Roman" w:hAnsi="Times New Roman" w:cs="Times New Roman"/>
                        <w:sz w:val="20"/>
                        <w:szCs w:val="20"/>
                      </w:rPr>
                      <w:t>Б</w:t>
                    </w:r>
                  </w:p>
                </w:txbxContent>
              </v:textbox>
            </v:shape>
            <v:shape id="_x0000_s1221" type="#_x0000_t32" style="position:absolute;left:4380;top:9531;width:0;height:782" o:connectortype="straight"/>
            <v:shape id="_x0000_s1222" type="#_x0000_t120" style="position:absolute;left:4155;top:10313;width:465;height:450" fillcolor="#c0504d [3205]" strokecolor="#f2f2f2 [3041]" strokeweight="3pt">
              <v:shadow on="t" type="perspective" color="#622423 [1605]" opacity=".5" offset="1pt" offset2="-1pt"/>
              <v:textbox style="mso-next-textbox:#_x0000_s1222">
                <w:txbxContent>
                  <w:p w:rsidR="00D7660D" w:rsidRPr="004B3CE2" w:rsidRDefault="00D7660D" w:rsidP="00CC745E">
                    <w:pPr>
                      <w:rPr>
                        <w:rFonts w:ascii="Times New Roman" w:hAnsi="Times New Roman" w:cs="Times New Roman"/>
                        <w:sz w:val="20"/>
                        <w:szCs w:val="20"/>
                      </w:rPr>
                    </w:pPr>
                    <w:r>
                      <w:rPr>
                        <w:rFonts w:ascii="Times New Roman" w:hAnsi="Times New Roman" w:cs="Times New Roman"/>
                        <w:sz w:val="20"/>
                        <w:szCs w:val="20"/>
                      </w:rPr>
                      <w:t>А</w:t>
                    </w:r>
                  </w:p>
                </w:txbxContent>
              </v:textbox>
            </v:shape>
          </v:group>
        </w:pict>
      </w: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14099B" w:rsidRPr="0040098F" w:rsidRDefault="000C33C1"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Аналогичные рассужд</w:t>
      </w:r>
      <w:r w:rsidR="0014099B" w:rsidRPr="0040098F">
        <w:rPr>
          <w:rFonts w:ascii="Times New Roman" w:hAnsi="Times New Roman" w:cs="Times New Roman"/>
          <w:sz w:val="28"/>
          <w:szCs w:val="28"/>
        </w:rPr>
        <w:t>ения проведем и для направление через город В.</w:t>
      </w:r>
    </w:p>
    <w:p w:rsidR="000C33C1" w:rsidRPr="0040098F"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285" style="position:absolute;left:0;text-align:left;margin-left:215.4pt;margin-top:10.1pt;width:54pt;height:92.25pt;z-index:251754496" coordorigin="5294,1768" coordsize="1080,1845">
            <v:shape id="_x0000_s1192" type="#_x0000_t120" style="position:absolute;left:5909;top:1768;width:465;height:450" o:regroupid="3">
              <v:textbox style="mso-next-textbox:#_x0000_s1192">
                <w:txbxContent>
                  <w:p w:rsidR="00D7660D" w:rsidRPr="004B3CE2" w:rsidRDefault="00D7660D" w:rsidP="000C33C1">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193" type="#_x0000_t32" style="position:absolute;left:5670;top:2218;width:390;height:1020;flip:x" o:connectortype="straight" o:regroupid="3"/>
            <v:shape id="_x0000_s1194" type="#_x0000_t120" style="position:absolute;left:5294;top:3163;width:465;height:450" o:regroupid="3">
              <v:textbox style="mso-next-textbox:#_x0000_s1194">
                <w:txbxContent>
                  <w:p w:rsidR="00D7660D" w:rsidRPr="004B3CE2" w:rsidRDefault="00D7660D" w:rsidP="000C33C1">
                    <w:pPr>
                      <w:rPr>
                        <w:rFonts w:ascii="Times New Roman" w:hAnsi="Times New Roman" w:cs="Times New Roman"/>
                        <w:sz w:val="20"/>
                        <w:szCs w:val="20"/>
                      </w:rPr>
                    </w:pPr>
                    <w:r>
                      <w:rPr>
                        <w:rFonts w:ascii="Times New Roman" w:hAnsi="Times New Roman" w:cs="Times New Roman"/>
                        <w:sz w:val="20"/>
                        <w:szCs w:val="20"/>
                      </w:rPr>
                      <w:t>В</w:t>
                    </w:r>
                  </w:p>
                </w:txbxContent>
              </v:textbox>
            </v:shape>
          </v:group>
        </w:pict>
      </w:r>
    </w:p>
    <w:p w:rsidR="000C33C1" w:rsidRPr="0040098F" w:rsidRDefault="000C33C1" w:rsidP="0040098F">
      <w:pPr>
        <w:spacing w:before="100" w:beforeAutospacing="1" w:after="100" w:afterAutospacing="1" w:line="360" w:lineRule="auto"/>
        <w:ind w:firstLine="709"/>
        <w:rPr>
          <w:rFonts w:ascii="Times New Roman" w:hAnsi="Times New Roman" w:cs="Times New Roman"/>
          <w:sz w:val="28"/>
          <w:szCs w:val="28"/>
        </w:rPr>
      </w:pPr>
    </w:p>
    <w:p w:rsidR="00D57967" w:rsidRPr="0040098F" w:rsidRDefault="00D57967" w:rsidP="0040098F">
      <w:pPr>
        <w:spacing w:before="100" w:beforeAutospacing="1" w:after="100" w:afterAutospacing="1" w:line="360" w:lineRule="auto"/>
        <w:ind w:firstLine="709"/>
        <w:rPr>
          <w:rFonts w:ascii="Times New Roman" w:hAnsi="Times New Roman" w:cs="Times New Roman"/>
          <w:sz w:val="28"/>
          <w:szCs w:val="28"/>
        </w:rPr>
      </w:pPr>
    </w:p>
    <w:p w:rsidR="000C33C1" w:rsidRPr="0040098F" w:rsidRDefault="000C33C1" w:rsidP="0040098F">
      <w:pPr>
        <w:pStyle w:val="ab"/>
        <w:numPr>
          <w:ilvl w:val="0"/>
          <w:numId w:val="5"/>
        </w:numPr>
        <w:spacing w:before="100" w:beforeAutospacing="1" w:after="100" w:afterAutospacing="1" w:line="360" w:lineRule="auto"/>
        <w:ind w:firstLine="709"/>
      </w:pPr>
      <w:r w:rsidRPr="0040098F">
        <w:t>В город В напрямую можно попасть только из города Б</w:t>
      </w:r>
      <w:r w:rsidR="00CC745E" w:rsidRPr="0040098F">
        <w:t xml:space="preserve"> и А.</w:t>
      </w:r>
    </w:p>
    <w:p w:rsidR="00184C12" w:rsidRDefault="00CC745E" w:rsidP="00184C12">
      <w:pPr>
        <w:pStyle w:val="ab"/>
        <w:numPr>
          <w:ilvl w:val="0"/>
          <w:numId w:val="5"/>
        </w:numPr>
        <w:spacing w:before="100" w:beforeAutospacing="1" w:after="100" w:afterAutospacing="1" w:line="360" w:lineRule="auto"/>
        <w:ind w:firstLine="709"/>
      </w:pPr>
      <w:r w:rsidRPr="0040098F">
        <w:t>В город Б напрямую можно попасть только из города А.</w:t>
      </w:r>
    </w:p>
    <w:p w:rsidR="00CC745E" w:rsidRPr="0040098F" w:rsidRDefault="00B825BF" w:rsidP="00184C12">
      <w:pPr>
        <w:pStyle w:val="ab"/>
        <w:numPr>
          <w:ilvl w:val="0"/>
          <w:numId w:val="5"/>
        </w:numPr>
        <w:spacing w:before="100" w:beforeAutospacing="1" w:after="100" w:afterAutospacing="1" w:line="360" w:lineRule="auto"/>
        <w:ind w:firstLine="709"/>
      </w:pPr>
      <w:r>
        <w:rPr>
          <w:noProof/>
          <w:lang w:eastAsia="ru-RU"/>
        </w:rPr>
        <w:pict>
          <v:group id="_x0000_s1234" style="position:absolute;left:0;text-align:left;margin-left:161.4pt;margin-top:12.65pt;width:114.75pt;height:195.1pt;z-index:251741184" coordorigin="3990,4737" coordsize="2295,3902">
            <v:shape id="_x0000_s1197" type="#_x0000_t120" style="position:absolute;left:5820;top:4737;width:465;height:450">
              <v:textbox style="mso-next-textbox:#_x0000_s1197">
                <w:txbxContent>
                  <w:p w:rsidR="00D7660D" w:rsidRPr="004B3CE2" w:rsidRDefault="00D7660D" w:rsidP="00CC745E">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198" type="#_x0000_t32" style="position:absolute;left:4320;top:6463;width:885;height:495;flip:x" o:connectortype="straight"/>
            <v:shape id="_x0000_s1199" type="#_x0000_t32" style="position:absolute;left:5581;top:5187;width:390;height:1020;flip:x" o:connectortype="straight"/>
            <v:shape id="_x0000_s1200" type="#_x0000_t120" style="position:absolute;left:3990;top:6958;width:465;height:450">
              <v:textbox style="mso-next-textbox:#_x0000_s1200">
                <w:txbxContent>
                  <w:p w:rsidR="00D7660D" w:rsidRPr="004B3CE2" w:rsidRDefault="00D7660D" w:rsidP="00CC745E">
                    <w:pPr>
                      <w:rPr>
                        <w:rFonts w:ascii="Times New Roman" w:hAnsi="Times New Roman" w:cs="Times New Roman"/>
                        <w:sz w:val="20"/>
                        <w:szCs w:val="20"/>
                      </w:rPr>
                    </w:pPr>
                    <w:r>
                      <w:rPr>
                        <w:rFonts w:ascii="Times New Roman" w:hAnsi="Times New Roman" w:cs="Times New Roman"/>
                        <w:sz w:val="20"/>
                        <w:szCs w:val="20"/>
                      </w:rPr>
                      <w:t>Б</w:t>
                    </w:r>
                  </w:p>
                </w:txbxContent>
              </v:textbox>
            </v:shape>
            <v:shape id="_x0000_s1201" type="#_x0000_t120" style="position:absolute;left:5205;top:6132;width:465;height:450">
              <v:textbox style="mso-next-textbox:#_x0000_s1201">
                <w:txbxContent>
                  <w:p w:rsidR="00D7660D" w:rsidRPr="004B3CE2" w:rsidRDefault="00D7660D" w:rsidP="00CC745E">
                    <w:pPr>
                      <w:rPr>
                        <w:rFonts w:ascii="Times New Roman" w:hAnsi="Times New Roman" w:cs="Times New Roman"/>
                        <w:sz w:val="20"/>
                        <w:szCs w:val="20"/>
                      </w:rPr>
                    </w:pPr>
                    <w:r>
                      <w:rPr>
                        <w:rFonts w:ascii="Times New Roman" w:hAnsi="Times New Roman" w:cs="Times New Roman"/>
                        <w:sz w:val="20"/>
                        <w:szCs w:val="20"/>
                      </w:rPr>
                      <w:t>В</w:t>
                    </w:r>
                  </w:p>
                </w:txbxContent>
              </v:textbox>
            </v:shape>
            <v:shape id="_x0000_s1208" type="#_x0000_t32" style="position:absolute;left:4215;top:7408;width:0;height:782" o:connectortype="straight" o:regroupid="1"/>
            <v:shape id="_x0000_s1209" type="#_x0000_t120" style="position:absolute;left:3990;top:8189;width:465;height:450" o:regroupid="1" fillcolor="#c0504d [3205]" strokecolor="#f2f2f2 [3041]" strokeweight="3pt">
              <v:shadow on="t" type="perspective" color="#622423 [1605]" opacity=".5" offset="1pt" offset2="-1pt"/>
              <v:textbox style="mso-next-textbox:#_x0000_s1209">
                <w:txbxContent>
                  <w:p w:rsidR="00D7660D" w:rsidRPr="004B3CE2" w:rsidRDefault="00D7660D" w:rsidP="00CC745E">
                    <w:pPr>
                      <w:rPr>
                        <w:rFonts w:ascii="Times New Roman" w:hAnsi="Times New Roman" w:cs="Times New Roman"/>
                        <w:sz w:val="20"/>
                        <w:szCs w:val="20"/>
                      </w:rPr>
                    </w:pPr>
                    <w:r>
                      <w:rPr>
                        <w:rFonts w:ascii="Times New Roman" w:hAnsi="Times New Roman" w:cs="Times New Roman"/>
                        <w:sz w:val="20"/>
                        <w:szCs w:val="20"/>
                      </w:rPr>
                      <w:t>А</w:t>
                    </w:r>
                  </w:p>
                </w:txbxContent>
              </v:textbox>
            </v:shape>
            <v:shape id="_x0000_s1212" type="#_x0000_t32" style="position:absolute;left:5430;top:6626;width:0;height:782" o:connectortype="straight"/>
            <v:shape id="_x0000_s1213" type="#_x0000_t120" style="position:absolute;left:5205;top:7408;width:465;height:450" fillcolor="#c0504d [3205]" strokecolor="#f2f2f2 [3041]" strokeweight="3pt">
              <v:shadow on="t" type="perspective" color="#622423 [1605]" opacity=".5" offset="1pt" offset2="-1pt"/>
              <v:textbox style="mso-next-textbox:#_x0000_s1213">
                <w:txbxContent>
                  <w:p w:rsidR="00D7660D" w:rsidRPr="004B3CE2" w:rsidRDefault="00D7660D" w:rsidP="00CC745E">
                    <w:pPr>
                      <w:rPr>
                        <w:rFonts w:ascii="Times New Roman" w:hAnsi="Times New Roman" w:cs="Times New Roman"/>
                        <w:sz w:val="20"/>
                        <w:szCs w:val="20"/>
                      </w:rPr>
                    </w:pPr>
                    <w:r>
                      <w:rPr>
                        <w:rFonts w:ascii="Times New Roman" w:hAnsi="Times New Roman" w:cs="Times New Roman"/>
                        <w:sz w:val="20"/>
                        <w:szCs w:val="20"/>
                      </w:rPr>
                      <w:t>А</w:t>
                    </w:r>
                  </w:p>
                </w:txbxContent>
              </v:textbox>
            </v:shape>
          </v:group>
        </w:pict>
      </w:r>
    </w:p>
    <w:p w:rsidR="00CC745E" w:rsidRPr="0040098F" w:rsidRDefault="00CC745E" w:rsidP="0040098F">
      <w:pPr>
        <w:pStyle w:val="ab"/>
        <w:spacing w:before="100" w:beforeAutospacing="1" w:after="100" w:afterAutospacing="1" w:line="360" w:lineRule="auto"/>
        <w:ind w:firstLine="709"/>
      </w:pPr>
    </w:p>
    <w:p w:rsidR="00CC745E" w:rsidRPr="0040098F" w:rsidRDefault="00CC745E" w:rsidP="0040098F">
      <w:pPr>
        <w:pStyle w:val="ab"/>
        <w:spacing w:before="100" w:beforeAutospacing="1" w:after="100" w:afterAutospacing="1" w:line="360" w:lineRule="auto"/>
        <w:ind w:firstLine="709"/>
      </w:pPr>
    </w:p>
    <w:p w:rsidR="00D57967" w:rsidRPr="0040098F" w:rsidRDefault="00D57967" w:rsidP="0040098F">
      <w:pPr>
        <w:spacing w:before="100" w:beforeAutospacing="1" w:after="100" w:afterAutospacing="1" w:line="360" w:lineRule="auto"/>
        <w:ind w:firstLine="709"/>
        <w:rPr>
          <w:rFonts w:ascii="Times New Roman" w:hAnsi="Times New Roman" w:cs="Times New Roman"/>
          <w:sz w:val="28"/>
          <w:szCs w:val="28"/>
        </w:rPr>
      </w:pPr>
    </w:p>
    <w:p w:rsidR="00CC745E" w:rsidRDefault="00CC745E"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184C12" w:rsidRPr="0040098F" w:rsidRDefault="00184C12" w:rsidP="0040098F">
      <w:pPr>
        <w:spacing w:before="100" w:beforeAutospacing="1" w:after="100" w:afterAutospacing="1" w:line="360" w:lineRule="auto"/>
        <w:ind w:firstLine="709"/>
        <w:rPr>
          <w:rFonts w:ascii="Times New Roman" w:hAnsi="Times New Roman" w:cs="Times New Roman"/>
          <w:sz w:val="28"/>
          <w:szCs w:val="28"/>
        </w:rPr>
      </w:pPr>
    </w:p>
    <w:p w:rsidR="00ED2337" w:rsidRDefault="00CC745E" w:rsidP="00ED2337">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Таким образом будут найдены возможны</w:t>
      </w:r>
      <w:r w:rsidR="0014099B" w:rsidRPr="0040098F">
        <w:rPr>
          <w:rFonts w:ascii="Times New Roman" w:hAnsi="Times New Roman" w:cs="Times New Roman"/>
          <w:sz w:val="28"/>
          <w:szCs w:val="28"/>
        </w:rPr>
        <w:t>е</w:t>
      </w:r>
      <w:r w:rsidRPr="0040098F">
        <w:rPr>
          <w:rFonts w:ascii="Times New Roman" w:hAnsi="Times New Roman" w:cs="Times New Roman"/>
          <w:sz w:val="28"/>
          <w:szCs w:val="28"/>
        </w:rPr>
        <w:t xml:space="preserve"> варианты попадания из города А в город К. В данном </w:t>
      </w:r>
      <w:r w:rsidR="0014099B" w:rsidRPr="0040098F">
        <w:rPr>
          <w:rFonts w:ascii="Times New Roman" w:hAnsi="Times New Roman" w:cs="Times New Roman"/>
          <w:sz w:val="28"/>
          <w:szCs w:val="28"/>
        </w:rPr>
        <w:t>направлении</w:t>
      </w:r>
      <w:r w:rsidRPr="0040098F">
        <w:rPr>
          <w:rFonts w:ascii="Times New Roman" w:hAnsi="Times New Roman" w:cs="Times New Roman"/>
          <w:sz w:val="28"/>
          <w:szCs w:val="28"/>
        </w:rPr>
        <w:t xml:space="preserve">  путь проходит через город В, </w:t>
      </w:r>
      <w:r w:rsidR="0014099B" w:rsidRPr="0040098F">
        <w:rPr>
          <w:rFonts w:ascii="Times New Roman" w:hAnsi="Times New Roman" w:cs="Times New Roman"/>
          <w:sz w:val="28"/>
          <w:szCs w:val="28"/>
        </w:rPr>
        <w:t xml:space="preserve"> </w:t>
      </w:r>
      <w:r w:rsidRPr="0040098F">
        <w:rPr>
          <w:rFonts w:ascii="Times New Roman" w:hAnsi="Times New Roman" w:cs="Times New Roman"/>
          <w:sz w:val="28"/>
          <w:szCs w:val="28"/>
        </w:rPr>
        <w:t>таких путей два.</w:t>
      </w:r>
    </w:p>
    <w:p w:rsidR="00CC745E" w:rsidRPr="0040098F" w:rsidRDefault="00B825BF" w:rsidP="00ED2337">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286" style="position:absolute;left:0;text-align:left;margin-left:177.9pt;margin-top:8.2pt;width:114.75pt;height:195.1pt;z-index:251759104" coordorigin="4409,10629" coordsize="2295,3902">
            <v:group id="_x0000_s1235" style="position:absolute;left:4409;top:10629;width:2295;height:3902" coordorigin="3990,4737" coordsize="2295,3902">
              <v:shape id="_x0000_s1236" type="#_x0000_t120" style="position:absolute;left:5820;top:4737;width:465;height:450">
                <v:textbox style="mso-next-textbox:#_x0000_s1236">
                  <w:txbxContent>
                    <w:p w:rsidR="00D7660D" w:rsidRPr="004B3CE2" w:rsidRDefault="00D7660D" w:rsidP="00BA5253">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237" type="#_x0000_t32" style="position:absolute;left:4320;top:6463;width:885;height:495;flip:x" o:connectortype="straight"/>
              <v:shape id="_x0000_s1238" type="#_x0000_t32" style="position:absolute;left:5581;top:5187;width:390;height:1020;flip:x" o:connectortype="straight"/>
              <v:shape id="_x0000_s1239" type="#_x0000_t120" style="position:absolute;left:3990;top:6958;width:465;height:450">
                <v:textbox style="mso-next-textbox:#_x0000_s1239">
                  <w:txbxContent>
                    <w:p w:rsidR="00D7660D" w:rsidRPr="004B3CE2" w:rsidRDefault="00D7660D" w:rsidP="00BA5253">
                      <w:pPr>
                        <w:rPr>
                          <w:rFonts w:ascii="Times New Roman" w:hAnsi="Times New Roman" w:cs="Times New Roman"/>
                          <w:sz w:val="20"/>
                          <w:szCs w:val="20"/>
                        </w:rPr>
                      </w:pPr>
                      <w:r>
                        <w:rPr>
                          <w:rFonts w:ascii="Times New Roman" w:hAnsi="Times New Roman" w:cs="Times New Roman"/>
                          <w:sz w:val="20"/>
                          <w:szCs w:val="20"/>
                        </w:rPr>
                        <w:t>Б</w:t>
                      </w:r>
                    </w:p>
                  </w:txbxContent>
                </v:textbox>
              </v:shape>
              <v:shape id="_x0000_s1240" type="#_x0000_t120" style="position:absolute;left:5205;top:6132;width:465;height:450">
                <v:textbox style="mso-next-textbox:#_x0000_s1240">
                  <w:txbxContent>
                    <w:p w:rsidR="00D7660D" w:rsidRPr="004B3CE2" w:rsidRDefault="00D7660D" w:rsidP="00BA5253">
                      <w:pPr>
                        <w:rPr>
                          <w:rFonts w:ascii="Times New Roman" w:hAnsi="Times New Roman" w:cs="Times New Roman"/>
                          <w:sz w:val="20"/>
                          <w:szCs w:val="20"/>
                        </w:rPr>
                      </w:pPr>
                      <w:r>
                        <w:rPr>
                          <w:rFonts w:ascii="Times New Roman" w:hAnsi="Times New Roman" w:cs="Times New Roman"/>
                          <w:sz w:val="20"/>
                          <w:szCs w:val="20"/>
                        </w:rPr>
                        <w:t>В</w:t>
                      </w:r>
                    </w:p>
                  </w:txbxContent>
                </v:textbox>
              </v:shape>
              <v:shape id="_x0000_s1241" type="#_x0000_t32" style="position:absolute;left:4215;top:7408;width:0;height:782" o:connectortype="straight"/>
              <v:shape id="_x0000_s1242" type="#_x0000_t120" style="position:absolute;left:3990;top:8189;width:465;height:450" fillcolor="#c0504d [3205]" strokecolor="#f2f2f2 [3041]" strokeweight="3pt">
                <v:shadow on="t" type="perspective" color="#622423 [1605]" opacity=".5" offset="1pt" offset2="-1pt"/>
                <v:textbox style="mso-next-textbox:#_x0000_s1242">
                  <w:txbxContent>
                    <w:p w:rsidR="00D7660D" w:rsidRPr="004B3CE2" w:rsidRDefault="00D7660D" w:rsidP="00BA5253">
                      <w:pPr>
                        <w:rPr>
                          <w:rFonts w:ascii="Times New Roman" w:hAnsi="Times New Roman" w:cs="Times New Roman"/>
                          <w:sz w:val="20"/>
                          <w:szCs w:val="20"/>
                        </w:rPr>
                      </w:pPr>
                      <w:r>
                        <w:rPr>
                          <w:rFonts w:ascii="Times New Roman" w:hAnsi="Times New Roman" w:cs="Times New Roman"/>
                          <w:sz w:val="20"/>
                          <w:szCs w:val="20"/>
                        </w:rPr>
                        <w:t>А</w:t>
                      </w:r>
                    </w:p>
                  </w:txbxContent>
                </v:textbox>
              </v:shape>
              <v:shape id="_x0000_s1243" type="#_x0000_t32" style="position:absolute;left:5430;top:6626;width:0;height:782" o:connectortype="straight"/>
              <v:shape id="_x0000_s1244" type="#_x0000_t120" style="position:absolute;left:5205;top:7408;width:465;height:450" fillcolor="#c0504d [3205]" strokecolor="#f2f2f2 [3041]" strokeweight="3pt">
                <v:shadow on="t" type="perspective" color="#622423 [1605]" opacity=".5" offset="1pt" offset2="-1pt"/>
                <v:textbox style="mso-next-textbox:#_x0000_s1244">
                  <w:txbxContent>
                    <w:p w:rsidR="00D7660D" w:rsidRPr="004B3CE2" w:rsidRDefault="00D7660D" w:rsidP="00BA5253">
                      <w:pPr>
                        <w:rPr>
                          <w:rFonts w:ascii="Times New Roman" w:hAnsi="Times New Roman" w:cs="Times New Roman"/>
                          <w:sz w:val="20"/>
                          <w:szCs w:val="20"/>
                        </w:rPr>
                      </w:pPr>
                      <w:r>
                        <w:rPr>
                          <w:rFonts w:ascii="Times New Roman" w:hAnsi="Times New Roman" w:cs="Times New Roman"/>
                          <w:sz w:val="20"/>
                          <w:szCs w:val="20"/>
                        </w:rPr>
                        <w:t>А</w:t>
                      </w:r>
                    </w:p>
                  </w:txbxContent>
                </v:textbox>
              </v:shape>
            </v:group>
            <v:rect id="_x0000_s1245" style="position:absolute;left:5519;top:11079;width:600;height:441" fillcolor="white [3201]" strokecolor="#c0504d [3205]" strokeweight="1pt">
              <v:stroke dashstyle="dash"/>
              <v:shadow color="#868686"/>
              <v:textbox style="mso-next-textbox:#_x0000_s1245">
                <w:txbxContent>
                  <w:p w:rsidR="00D7660D" w:rsidRPr="00BA5253" w:rsidRDefault="00D7660D" w:rsidP="00BA5253">
                    <w:pPr>
                      <w:jc w:val="center"/>
                      <w:rPr>
                        <w:rFonts w:ascii="Times New Roman" w:hAnsi="Times New Roman" w:cs="Times New Roman"/>
                        <w:sz w:val="20"/>
                        <w:szCs w:val="20"/>
                      </w:rPr>
                    </w:pPr>
                    <w:r w:rsidRPr="00BA5253">
                      <w:rPr>
                        <w:rFonts w:ascii="Times New Roman" w:hAnsi="Times New Roman" w:cs="Times New Roman"/>
                        <w:sz w:val="20"/>
                        <w:szCs w:val="20"/>
                      </w:rPr>
                      <w:t>2</w:t>
                    </w:r>
                  </w:p>
                </w:txbxContent>
              </v:textbox>
            </v:rect>
          </v:group>
        </w:pict>
      </w: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BA5253" w:rsidRPr="00ED2337" w:rsidRDefault="00BA5253" w:rsidP="00ED2337">
      <w:pPr>
        <w:pStyle w:val="ab"/>
        <w:numPr>
          <w:ilvl w:val="0"/>
          <w:numId w:val="8"/>
        </w:numPr>
        <w:spacing w:before="100" w:beforeAutospacing="1" w:after="100" w:afterAutospacing="1" w:line="360" w:lineRule="auto"/>
        <w:ind w:firstLine="709"/>
      </w:pPr>
      <w:r w:rsidRPr="0040098F">
        <w:t>Для следующей ветки граф будет выглядеть следующим образом:</w:t>
      </w:r>
      <w:r w:rsidR="00B825BF">
        <w:rPr>
          <w:noProof/>
          <w:lang w:eastAsia="ru-RU"/>
        </w:rPr>
        <w:pict>
          <v:group id="_x0000_s1339" style="position:absolute;left:0;text-align:left;margin-left:220.9pt;margin-top:16.7pt;width:153.35pt;height:168.3pt;z-index:251775744;mso-position-horizontal-relative:text;mso-position-vertical-relative:text" coordorigin="5269,10702" coordsize="3067,3366">
            <v:shape id="_x0000_s1246" type="#_x0000_t120" style="position:absolute;left:5820;top:10702;width:465;height:450">
              <v:textbox style="mso-next-textbox:#_x0000_s1246">
                <w:txbxContent>
                  <w:p w:rsidR="00D7660D" w:rsidRPr="004B3CE2" w:rsidRDefault="00D7660D" w:rsidP="00BA5253">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247" type="#_x0000_t32" style="position:absolute;left:6135;top:11152;width:361;height:1020" o:connectortype="straight"/>
            <v:shape id="_x0000_s1248" type="#_x0000_t120" style="position:absolute;left:6285;top:12172;width:465;height:450">
              <v:textbox style="mso-next-textbox:#_x0000_s1248">
                <w:txbxContent>
                  <w:p w:rsidR="00D7660D" w:rsidRPr="004B3CE2" w:rsidRDefault="00D7660D" w:rsidP="00BA5253">
                    <w:pPr>
                      <w:rPr>
                        <w:rFonts w:ascii="Times New Roman" w:hAnsi="Times New Roman" w:cs="Times New Roman"/>
                        <w:sz w:val="20"/>
                        <w:szCs w:val="20"/>
                      </w:rPr>
                    </w:pPr>
                    <w:r>
                      <w:rPr>
                        <w:rFonts w:ascii="Times New Roman" w:hAnsi="Times New Roman" w:cs="Times New Roman"/>
                        <w:sz w:val="20"/>
                        <w:szCs w:val="20"/>
                      </w:rPr>
                      <w:t>Г</w:t>
                    </w:r>
                  </w:p>
                </w:txbxContent>
              </v:textbox>
            </v:shape>
            <v:shape id="_x0000_s1249" type="#_x0000_t32" style="position:absolute;left:5624;top:12622;width:766;height:1020;flip:x" o:connectortype="straight"/>
            <v:shape id="_x0000_s1250" type="#_x0000_t32" style="position:absolute;left:6614;top:12622;width:291;height:869" o:connectortype="straight"/>
            <v:shape id="_x0000_s1251" type="#_x0000_t32" style="position:absolute;left:6704;top:12471;width:1238;height:419" o:connectortype="straight"/>
            <v:shape id="_x0000_s1252" type="#_x0000_t120" style="position:absolute;left:5269;top:13618;width:465;height:450">
              <v:textbox style="mso-next-textbox:#_x0000_s1252">
                <w:txbxContent>
                  <w:p w:rsidR="00D7660D" w:rsidRPr="004B3CE2" w:rsidRDefault="00D7660D" w:rsidP="00BA5253">
                    <w:pPr>
                      <w:rPr>
                        <w:rFonts w:ascii="Times New Roman" w:hAnsi="Times New Roman" w:cs="Times New Roman"/>
                        <w:sz w:val="20"/>
                        <w:szCs w:val="20"/>
                      </w:rPr>
                    </w:pPr>
                    <w:r>
                      <w:rPr>
                        <w:rFonts w:ascii="Times New Roman" w:hAnsi="Times New Roman" w:cs="Times New Roman"/>
                        <w:sz w:val="20"/>
                        <w:szCs w:val="20"/>
                      </w:rPr>
                      <w:t>В</w:t>
                    </w:r>
                  </w:p>
                </w:txbxContent>
              </v:textbox>
            </v:shape>
            <v:shape id="_x0000_s1253" type="#_x0000_t120" style="position:absolute;left:6750;top:13491;width:465;height:450" fillcolor="#c0504d [3205]" strokecolor="#f2f2f2 [3041]" strokeweight="3pt">
              <v:shadow on="t" type="perspective" color="#622423 [1605]" opacity=".5" offset="1pt" offset2="-1pt"/>
              <v:textbox style="mso-next-textbox:#_x0000_s1253">
                <w:txbxContent>
                  <w:p w:rsidR="00D7660D" w:rsidRPr="004B3CE2" w:rsidRDefault="00D7660D" w:rsidP="00BA5253">
                    <w:pPr>
                      <w:rPr>
                        <w:rFonts w:ascii="Times New Roman" w:hAnsi="Times New Roman" w:cs="Times New Roman"/>
                        <w:sz w:val="20"/>
                        <w:szCs w:val="20"/>
                      </w:rPr>
                    </w:pPr>
                    <w:r>
                      <w:rPr>
                        <w:rFonts w:ascii="Times New Roman" w:hAnsi="Times New Roman" w:cs="Times New Roman"/>
                        <w:sz w:val="20"/>
                        <w:szCs w:val="20"/>
                      </w:rPr>
                      <w:t>А</w:t>
                    </w:r>
                  </w:p>
                </w:txbxContent>
              </v:textbox>
            </v:shape>
            <v:shape id="_x0000_s1254" type="#_x0000_t120" style="position:absolute;left:7871;top:12749;width:465;height:450">
              <v:textbox style="mso-next-textbox:#_x0000_s1254">
                <w:txbxContent>
                  <w:p w:rsidR="00D7660D" w:rsidRPr="004B3CE2" w:rsidRDefault="00D7660D" w:rsidP="006B46CE">
                    <w:pPr>
                      <w:rPr>
                        <w:rFonts w:ascii="Times New Roman" w:hAnsi="Times New Roman" w:cs="Times New Roman"/>
                        <w:sz w:val="20"/>
                        <w:szCs w:val="20"/>
                      </w:rPr>
                    </w:pPr>
                    <w:r>
                      <w:rPr>
                        <w:rFonts w:ascii="Times New Roman" w:hAnsi="Times New Roman" w:cs="Times New Roman"/>
                        <w:sz w:val="20"/>
                        <w:szCs w:val="20"/>
                      </w:rPr>
                      <w:t>Д</w:t>
                    </w:r>
                  </w:p>
                </w:txbxContent>
              </v:textbox>
            </v:shape>
          </v:group>
        </w:pict>
      </w: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CC745E" w:rsidRDefault="00CC745E" w:rsidP="00D50E05">
      <w:pPr>
        <w:spacing w:before="100" w:beforeAutospacing="1" w:after="100" w:afterAutospacing="1" w:line="360" w:lineRule="auto"/>
        <w:rPr>
          <w:rFonts w:ascii="Times New Roman" w:hAnsi="Times New Roman" w:cs="Times New Roman"/>
          <w:sz w:val="28"/>
          <w:szCs w:val="28"/>
        </w:rPr>
      </w:pPr>
    </w:p>
    <w:p w:rsidR="00D50E05" w:rsidRPr="0040098F" w:rsidRDefault="00D50E05" w:rsidP="00D50E05">
      <w:pPr>
        <w:spacing w:before="100" w:beforeAutospacing="1" w:after="100" w:afterAutospacing="1" w:line="360" w:lineRule="auto"/>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6B46CE"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340" style="position:absolute;left:0;text-align:left;margin-left:162.9pt;margin-top:37.3pt;width:220.05pt;height:235.45pt;z-index:251806208" coordorigin="4109,1455" coordsize="4401,4709">
            <v:shape id="_x0000_s1256" type="#_x0000_t120" style="position:absolute;left:5570;top:1455;width:465;height:450" o:regroupid="4">
              <v:textbox style="mso-next-textbox:#_x0000_s1256">
                <w:txbxContent>
                  <w:p w:rsidR="00D7660D" w:rsidRPr="004B3CE2" w:rsidRDefault="00D7660D" w:rsidP="006B46CE">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257" type="#_x0000_t32" style="position:absolute;left:5867;top:1905;width:361;height:1020" o:connectortype="straight" o:regroupid="4"/>
            <v:shape id="_x0000_s1258" type="#_x0000_t120" style="position:absolute;left:6035;top:2925;width:465;height:450" o:regroupid="4">
              <v:textbox style="mso-next-textbox:#_x0000_s1258">
                <w:txbxContent>
                  <w:p w:rsidR="00D7660D" w:rsidRPr="004B3CE2" w:rsidRDefault="00D7660D" w:rsidP="006B46CE">
                    <w:pPr>
                      <w:rPr>
                        <w:rFonts w:ascii="Times New Roman" w:hAnsi="Times New Roman" w:cs="Times New Roman"/>
                        <w:sz w:val="20"/>
                        <w:szCs w:val="20"/>
                      </w:rPr>
                    </w:pPr>
                    <w:r>
                      <w:rPr>
                        <w:rFonts w:ascii="Times New Roman" w:hAnsi="Times New Roman" w:cs="Times New Roman"/>
                        <w:sz w:val="20"/>
                        <w:szCs w:val="20"/>
                      </w:rPr>
                      <w:t>Г</w:t>
                    </w:r>
                  </w:p>
                </w:txbxContent>
              </v:textbox>
            </v:shape>
            <v:shape id="_x0000_s1259" type="#_x0000_t32" style="position:absolute;left:5269;top:3273;width:766;height:1020;flip:x" o:connectortype="straight" o:regroupid="4"/>
            <v:shape id="_x0000_s1260" type="#_x0000_t32" style="position:absolute;left:6364;top:3375;width:291;height:869" o:connectortype="straight" o:regroupid="4"/>
            <v:shape id="_x0000_s1261" type="#_x0000_t32" style="position:absolute;left:6519;top:3170;width:1238;height:419" o:connectortype="straight" o:regroupid="4"/>
            <v:shape id="_x0000_s1262" type="#_x0000_t120" style="position:absolute;left:5019;top:4293;width:465;height:450" o:regroupid="4">
              <v:textbox style="mso-next-textbox:#_x0000_s1262">
                <w:txbxContent>
                  <w:p w:rsidR="00D7660D" w:rsidRPr="004B3CE2" w:rsidRDefault="00D7660D" w:rsidP="006B46CE">
                    <w:pPr>
                      <w:rPr>
                        <w:rFonts w:ascii="Times New Roman" w:hAnsi="Times New Roman" w:cs="Times New Roman"/>
                        <w:sz w:val="20"/>
                        <w:szCs w:val="20"/>
                      </w:rPr>
                    </w:pPr>
                    <w:r>
                      <w:rPr>
                        <w:rFonts w:ascii="Times New Roman" w:hAnsi="Times New Roman" w:cs="Times New Roman"/>
                        <w:sz w:val="20"/>
                        <w:szCs w:val="20"/>
                      </w:rPr>
                      <w:t>В</w:t>
                    </w:r>
                  </w:p>
                </w:txbxContent>
              </v:textbox>
            </v:shape>
            <v:shape id="_x0000_s1263" type="#_x0000_t120" style="position:absolute;left:6519;top:4244;width:465;height:450" o:regroupid="4" fillcolor="#c0504d [3205]" strokecolor="#f2f2f2 [3041]" strokeweight="3pt">
              <v:shadow on="t" type="perspective" color="#622423 [1605]" opacity=".5" offset="1pt" offset2="-1pt"/>
              <v:textbox style="mso-next-textbox:#_x0000_s1263">
                <w:txbxContent>
                  <w:p w:rsidR="00D7660D" w:rsidRPr="004B3CE2" w:rsidRDefault="00D7660D" w:rsidP="006B46CE">
                    <w:pPr>
                      <w:rPr>
                        <w:rFonts w:ascii="Times New Roman" w:hAnsi="Times New Roman" w:cs="Times New Roman"/>
                        <w:sz w:val="20"/>
                        <w:szCs w:val="20"/>
                      </w:rPr>
                    </w:pPr>
                    <w:r>
                      <w:rPr>
                        <w:rFonts w:ascii="Times New Roman" w:hAnsi="Times New Roman" w:cs="Times New Roman"/>
                        <w:sz w:val="20"/>
                        <w:szCs w:val="20"/>
                      </w:rPr>
                      <w:t>А</w:t>
                    </w:r>
                  </w:p>
                </w:txbxContent>
              </v:textbox>
            </v:shape>
            <v:shape id="_x0000_s1264" type="#_x0000_t120" style="position:absolute;left:7621;top:3589;width:465;height:450" o:regroupid="4">
              <v:textbox style="mso-next-textbox:#_x0000_s1264">
                <w:txbxContent>
                  <w:p w:rsidR="00D7660D" w:rsidRPr="004B3CE2" w:rsidRDefault="00D7660D" w:rsidP="006B46CE">
                    <w:pPr>
                      <w:rPr>
                        <w:rFonts w:ascii="Times New Roman" w:hAnsi="Times New Roman" w:cs="Times New Roman"/>
                        <w:sz w:val="20"/>
                        <w:szCs w:val="20"/>
                      </w:rPr>
                    </w:pPr>
                    <w:r>
                      <w:rPr>
                        <w:rFonts w:ascii="Times New Roman" w:hAnsi="Times New Roman" w:cs="Times New Roman"/>
                        <w:sz w:val="20"/>
                        <w:szCs w:val="20"/>
                      </w:rPr>
                      <w:t>Д</w:t>
                    </w:r>
                  </w:p>
                </w:txbxContent>
              </v:textbox>
            </v:shape>
            <v:shape id="_x0000_s1265" type="#_x0000_t32" style="position:absolute;left:4383;top:4694;width:766;height:1020;flip:x" o:connectortype="straight" o:regroupid="4"/>
            <v:shape id="_x0000_s1266" type="#_x0000_t120" style="position:absolute;left:4109;top:5714;width:465;height:450" o:regroupid="4" fillcolor="#c0504d [3205]" strokecolor="#f2f2f2 [3041]" strokeweight="3pt">
              <v:shadow on="t" type="perspective" color="#622423 [1605]" opacity=".5" offset="1pt" offset2="-1pt"/>
              <v:textbox style="mso-next-textbox:#_x0000_s1266">
                <w:txbxContent>
                  <w:p w:rsidR="00D7660D" w:rsidRPr="004B3CE2" w:rsidRDefault="00D7660D" w:rsidP="006B46CE">
                    <w:pPr>
                      <w:rPr>
                        <w:rFonts w:ascii="Times New Roman" w:hAnsi="Times New Roman" w:cs="Times New Roman"/>
                        <w:sz w:val="20"/>
                        <w:szCs w:val="20"/>
                      </w:rPr>
                    </w:pPr>
                    <w:r>
                      <w:rPr>
                        <w:rFonts w:ascii="Times New Roman" w:hAnsi="Times New Roman" w:cs="Times New Roman"/>
                        <w:sz w:val="20"/>
                        <w:szCs w:val="20"/>
                      </w:rPr>
                      <w:t>2</w:t>
                    </w:r>
                  </w:p>
                </w:txbxContent>
              </v:textbox>
            </v:shape>
            <v:shape id="_x0000_s1267" type="#_x0000_t32" style="position:absolute;left:8045;top:3934;width:291;height:869" o:connectortype="straight" o:regroupid="4"/>
            <v:shape id="_x0000_s1268" type="#_x0000_t120" style="position:absolute;left:8045;top:4738;width:465;height:450" o:regroupid="4" fillcolor="#c0504d [3205]" strokecolor="#f2f2f2 [3041]" strokeweight="3pt">
              <v:shadow on="t" type="perspective" color="#622423 [1605]" opacity=".5" offset="1pt" offset2="-1pt"/>
              <v:textbox style="mso-next-textbox:#_x0000_s1268">
                <w:txbxContent>
                  <w:p w:rsidR="00D7660D" w:rsidRPr="004B3CE2" w:rsidRDefault="00D7660D" w:rsidP="00423813">
                    <w:pPr>
                      <w:rPr>
                        <w:rFonts w:ascii="Times New Roman" w:hAnsi="Times New Roman" w:cs="Times New Roman"/>
                        <w:sz w:val="20"/>
                        <w:szCs w:val="20"/>
                      </w:rPr>
                    </w:pPr>
                    <w:r>
                      <w:rPr>
                        <w:rFonts w:ascii="Times New Roman" w:hAnsi="Times New Roman" w:cs="Times New Roman"/>
                        <w:sz w:val="20"/>
                        <w:szCs w:val="20"/>
                      </w:rPr>
                      <w:t>А</w:t>
                    </w:r>
                  </w:p>
                </w:txbxContent>
              </v:textbox>
            </v:shape>
          </v:group>
        </w:pict>
      </w:r>
      <w:r w:rsidR="006B46CE" w:rsidRPr="0040098F">
        <w:rPr>
          <w:rFonts w:ascii="Times New Roman" w:hAnsi="Times New Roman" w:cs="Times New Roman"/>
          <w:sz w:val="28"/>
          <w:szCs w:val="28"/>
        </w:rPr>
        <w:t>ВАЖНО заметить что для ветки В, на предыдущем шаге было найдено количество путей!!!  Их ровно 2!</w:t>
      </w: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CC745E" w:rsidRPr="0040098F" w:rsidRDefault="00CC745E" w:rsidP="0040098F">
      <w:pPr>
        <w:spacing w:before="100" w:beforeAutospacing="1" w:after="100" w:afterAutospacing="1" w:line="360" w:lineRule="auto"/>
        <w:ind w:firstLine="709"/>
        <w:rPr>
          <w:rFonts w:ascii="Times New Roman" w:hAnsi="Times New Roman" w:cs="Times New Roman"/>
          <w:sz w:val="28"/>
          <w:szCs w:val="28"/>
        </w:rPr>
      </w:pPr>
    </w:p>
    <w:p w:rsidR="006B46CE" w:rsidRPr="0040098F" w:rsidRDefault="006B46CE"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Таким образом будут найдены возможны варианты попадания из города А в город К. В данном </w:t>
      </w:r>
      <w:r w:rsidR="0014099B" w:rsidRPr="0040098F">
        <w:rPr>
          <w:rFonts w:ascii="Times New Roman" w:hAnsi="Times New Roman" w:cs="Times New Roman"/>
          <w:sz w:val="28"/>
          <w:szCs w:val="28"/>
        </w:rPr>
        <w:t>направлении</w:t>
      </w:r>
      <w:r w:rsidRPr="0040098F">
        <w:rPr>
          <w:rFonts w:ascii="Times New Roman" w:hAnsi="Times New Roman" w:cs="Times New Roman"/>
          <w:sz w:val="28"/>
          <w:szCs w:val="28"/>
        </w:rPr>
        <w:t xml:space="preserve">  путь проходит через город Г, таких путей четыре.</w:t>
      </w:r>
    </w:p>
    <w:p w:rsidR="00423813" w:rsidRPr="0040098F" w:rsidRDefault="00B825BF" w:rsidP="0040098F">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341" style="position:absolute;left:0;text-align:left;margin-left:156.1pt;margin-top:.65pt;width:226.85pt;height:214.8pt;z-index:251811072" coordorigin="3973,8555" coordsize="4537,4296">
            <v:shape id="_x0000_s1278" type="#_x0000_t120" style="position:absolute;left:6364;top:11303;width:465;height:450" fillcolor="#c0504d [3205]" strokecolor="#f2f2f2 [3041]" strokeweight="3pt">
              <v:shadow on="t" type="perspective" color="#622423 [1605]" opacity=".5" offset="1pt" offset2="-1pt"/>
              <v:textbox style="mso-next-textbox:#_x0000_s1278">
                <w:txbxContent>
                  <w:p w:rsidR="00D7660D" w:rsidRPr="004B3CE2" w:rsidRDefault="00D7660D" w:rsidP="00423813">
                    <w:pPr>
                      <w:rPr>
                        <w:rFonts w:ascii="Times New Roman" w:hAnsi="Times New Roman" w:cs="Times New Roman"/>
                        <w:sz w:val="20"/>
                        <w:szCs w:val="20"/>
                      </w:rPr>
                    </w:pPr>
                    <w:r>
                      <w:rPr>
                        <w:rFonts w:ascii="Times New Roman" w:hAnsi="Times New Roman" w:cs="Times New Roman"/>
                        <w:sz w:val="20"/>
                        <w:szCs w:val="20"/>
                      </w:rPr>
                      <w:t>А</w:t>
                    </w:r>
                  </w:p>
                </w:txbxContent>
              </v:textbox>
            </v:shape>
            <v:group id="_x0000_s1287" style="position:absolute;left:3973;top:8555;width:4537;height:4296" coordorigin="3973,11897" coordsize="4537,4296">
              <v:shape id="_x0000_s1271" type="#_x0000_t120" style="position:absolute;left:5434;top:11897;width:465;height:450">
                <v:textbox style="mso-next-textbox:#_x0000_s1271">
                  <w:txbxContent>
                    <w:p w:rsidR="00D7660D" w:rsidRPr="004B3CE2" w:rsidRDefault="00D7660D" w:rsidP="00423813">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272" type="#_x0000_t32" style="position:absolute;left:5749;top:12347;width:361;height:1020" o:connectortype="straight"/>
              <v:shape id="_x0000_s1273" type="#_x0000_t120" style="position:absolute;left:5899;top:13367;width:465;height:450">
                <v:textbox style="mso-next-textbox:#_x0000_s1273">
                  <w:txbxContent>
                    <w:p w:rsidR="00D7660D" w:rsidRPr="004B3CE2" w:rsidRDefault="00D7660D" w:rsidP="00423813">
                      <w:pPr>
                        <w:rPr>
                          <w:rFonts w:ascii="Times New Roman" w:hAnsi="Times New Roman" w:cs="Times New Roman"/>
                          <w:sz w:val="20"/>
                          <w:szCs w:val="20"/>
                        </w:rPr>
                      </w:pPr>
                      <w:r>
                        <w:rPr>
                          <w:rFonts w:ascii="Times New Roman" w:hAnsi="Times New Roman" w:cs="Times New Roman"/>
                          <w:sz w:val="20"/>
                          <w:szCs w:val="20"/>
                        </w:rPr>
                        <w:t>Г</w:t>
                      </w:r>
                    </w:p>
                  </w:txbxContent>
                </v:textbox>
              </v:shape>
              <v:shape id="_x0000_s1274" type="#_x0000_t32" style="position:absolute;left:5133;top:13625;width:766;height:1020;flip:x" o:connectortype="straight"/>
              <v:shape id="_x0000_s1275" type="#_x0000_t32" style="position:absolute;left:6228;top:13817;width:291;height:869" o:connectortype="straight"/>
              <v:shape id="_x0000_s1276" type="#_x0000_t32" style="position:absolute;left:6364;top:13625;width:1238;height:419" o:connectortype="straight"/>
              <v:shape id="_x0000_s1277" type="#_x0000_t120" style="position:absolute;left:4883;top:14553;width:465;height:450">
                <v:textbox style="mso-next-textbox:#_x0000_s1277">
                  <w:txbxContent>
                    <w:p w:rsidR="00D7660D" w:rsidRPr="004B3CE2" w:rsidRDefault="00D7660D" w:rsidP="00423813">
                      <w:pPr>
                        <w:rPr>
                          <w:rFonts w:ascii="Times New Roman" w:hAnsi="Times New Roman" w:cs="Times New Roman"/>
                          <w:sz w:val="20"/>
                          <w:szCs w:val="20"/>
                        </w:rPr>
                      </w:pPr>
                      <w:r>
                        <w:rPr>
                          <w:rFonts w:ascii="Times New Roman" w:hAnsi="Times New Roman" w:cs="Times New Roman"/>
                          <w:sz w:val="20"/>
                          <w:szCs w:val="20"/>
                        </w:rPr>
                        <w:t>В</w:t>
                      </w:r>
                    </w:p>
                  </w:txbxContent>
                </v:textbox>
              </v:shape>
              <v:shape id="_x0000_s1279" type="#_x0000_t120" style="position:absolute;left:7485;top:13817;width:465;height:450">
                <v:textbox style="mso-next-textbox:#_x0000_s1279">
                  <w:txbxContent>
                    <w:p w:rsidR="00D7660D" w:rsidRPr="004B3CE2" w:rsidRDefault="00D7660D" w:rsidP="00423813">
                      <w:pPr>
                        <w:rPr>
                          <w:rFonts w:ascii="Times New Roman" w:hAnsi="Times New Roman" w:cs="Times New Roman"/>
                          <w:sz w:val="20"/>
                          <w:szCs w:val="20"/>
                        </w:rPr>
                      </w:pPr>
                      <w:r>
                        <w:rPr>
                          <w:rFonts w:ascii="Times New Roman" w:hAnsi="Times New Roman" w:cs="Times New Roman"/>
                          <w:sz w:val="20"/>
                          <w:szCs w:val="20"/>
                        </w:rPr>
                        <w:t>Д</w:t>
                      </w:r>
                    </w:p>
                  </w:txbxContent>
                </v:textbox>
              </v:shape>
              <v:shape id="_x0000_s1280" type="#_x0000_t32" style="position:absolute;left:4218;top:15003;width:766;height:1020;flip:x" o:connectortype="straight"/>
              <v:shape id="_x0000_s1281" type="#_x0000_t120" style="position:absolute;left:3973;top:15743;width:465;height:450" fillcolor="#c0504d [3205]" strokecolor="#f2f2f2 [3041]" strokeweight="3pt">
                <v:shadow on="t" type="perspective" color="#622423 [1605]" opacity=".5" offset="1pt" offset2="-1pt"/>
                <v:textbox style="mso-next-textbox:#_x0000_s1281">
                  <w:txbxContent>
                    <w:p w:rsidR="00D7660D" w:rsidRPr="004B3CE2" w:rsidRDefault="00D7660D" w:rsidP="00423813">
                      <w:pPr>
                        <w:rPr>
                          <w:rFonts w:ascii="Times New Roman" w:hAnsi="Times New Roman" w:cs="Times New Roman"/>
                          <w:sz w:val="20"/>
                          <w:szCs w:val="20"/>
                        </w:rPr>
                      </w:pPr>
                      <w:r>
                        <w:rPr>
                          <w:rFonts w:ascii="Times New Roman" w:hAnsi="Times New Roman" w:cs="Times New Roman"/>
                          <w:sz w:val="20"/>
                          <w:szCs w:val="20"/>
                        </w:rPr>
                        <w:t>2</w:t>
                      </w:r>
                    </w:p>
                  </w:txbxContent>
                </v:textbox>
              </v:shape>
              <v:shape id="_x0000_s1282" type="#_x0000_t32" style="position:absolute;left:7909;top:14226;width:291;height:869" o:connectortype="straight"/>
              <v:shape id="_x0000_s1283" type="#_x0000_t120" style="position:absolute;left:8045;top:15054;width:465;height:450" fillcolor="#c0504d [3205]" strokecolor="#f2f2f2 [3041]" strokeweight="3pt">
                <v:shadow on="t" type="perspective" color="#622423 [1605]" opacity=".5" offset="1pt" offset2="-1pt"/>
                <v:textbox style="mso-next-textbox:#_x0000_s1283">
                  <w:txbxContent>
                    <w:p w:rsidR="00D7660D" w:rsidRPr="004B3CE2" w:rsidRDefault="00D7660D" w:rsidP="00423813">
                      <w:pPr>
                        <w:rPr>
                          <w:rFonts w:ascii="Times New Roman" w:hAnsi="Times New Roman" w:cs="Times New Roman"/>
                          <w:sz w:val="20"/>
                          <w:szCs w:val="20"/>
                        </w:rPr>
                      </w:pPr>
                      <w:r>
                        <w:rPr>
                          <w:rFonts w:ascii="Times New Roman" w:hAnsi="Times New Roman" w:cs="Times New Roman"/>
                          <w:sz w:val="20"/>
                          <w:szCs w:val="20"/>
                        </w:rPr>
                        <w:t>А</w:t>
                      </w:r>
                    </w:p>
                  </w:txbxContent>
                </v:textbox>
              </v:shape>
              <v:rect id="_x0000_s1269" style="position:absolute;left:5149;top:12603;width:600;height:441" o:regroupid="4" fillcolor="white [3201]" strokecolor="#c0504d [3205]" strokeweight="1pt">
                <v:stroke dashstyle="dash"/>
                <v:shadow color="#868686"/>
                <v:textbox style="mso-next-textbox:#_x0000_s1269">
                  <w:txbxContent>
                    <w:p w:rsidR="00D7660D" w:rsidRPr="00BA5253" w:rsidRDefault="00D7660D" w:rsidP="00423813">
                      <w:pPr>
                        <w:jc w:val="center"/>
                        <w:rPr>
                          <w:rFonts w:ascii="Times New Roman" w:hAnsi="Times New Roman" w:cs="Times New Roman"/>
                          <w:sz w:val="20"/>
                          <w:szCs w:val="20"/>
                        </w:rPr>
                      </w:pPr>
                      <w:r>
                        <w:rPr>
                          <w:rFonts w:ascii="Times New Roman" w:hAnsi="Times New Roman" w:cs="Times New Roman"/>
                          <w:sz w:val="20"/>
                          <w:szCs w:val="20"/>
                        </w:rPr>
                        <w:t>4</w:t>
                      </w:r>
                    </w:p>
                  </w:txbxContent>
                </v:textbox>
              </v:rect>
            </v:group>
          </v:group>
        </w:pict>
      </w:r>
    </w:p>
    <w:p w:rsidR="006B46CE" w:rsidRPr="0040098F" w:rsidRDefault="006B46CE" w:rsidP="0040098F">
      <w:pPr>
        <w:spacing w:before="100" w:beforeAutospacing="1" w:after="100" w:afterAutospacing="1" w:line="360" w:lineRule="auto"/>
        <w:ind w:firstLine="709"/>
        <w:rPr>
          <w:rFonts w:ascii="Times New Roman" w:hAnsi="Times New Roman" w:cs="Times New Roman"/>
          <w:sz w:val="28"/>
          <w:szCs w:val="28"/>
        </w:rPr>
      </w:pPr>
    </w:p>
    <w:p w:rsidR="006B46CE" w:rsidRPr="0040098F" w:rsidRDefault="006B46CE"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8E7034" w:rsidRPr="0040098F" w:rsidRDefault="008E7034" w:rsidP="00D50E05">
      <w:pPr>
        <w:spacing w:before="100" w:beforeAutospacing="1" w:after="100" w:afterAutospacing="1" w:line="360" w:lineRule="auto"/>
        <w:rPr>
          <w:rFonts w:ascii="Times New Roman" w:hAnsi="Times New Roman" w:cs="Times New Roman"/>
          <w:sz w:val="28"/>
          <w:szCs w:val="28"/>
        </w:rPr>
      </w:pPr>
    </w:p>
    <w:p w:rsidR="0014099B" w:rsidRPr="0040098F" w:rsidRDefault="0014099B"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Осталось проанализировать последнее направление через город Ж</w:t>
      </w:r>
      <w:r w:rsidR="00B825BF">
        <w:rPr>
          <w:rFonts w:ascii="Times New Roman" w:hAnsi="Times New Roman" w:cs="Times New Roman"/>
          <w:noProof/>
          <w:sz w:val="28"/>
          <w:szCs w:val="28"/>
          <w:lang w:eastAsia="ru-RU"/>
        </w:rPr>
        <w:pict>
          <v:group id="_x0000_s1333" style="position:absolute;left:0;text-align:left;margin-left:230.45pt;margin-top:15.2pt;width:84pt;height:55.55pt;z-index:251815936;mso-position-horizontal-relative:text;mso-position-vertical-relative:text" coordorigin="5460,2154" coordsize="1680,1111">
            <v:shape id="_x0000_s1288" type="#_x0000_t120" style="position:absolute;left:5460;top:2154;width:465;height:450">
              <v:textbox style="mso-next-textbox:#_x0000_s1288">
                <w:txbxContent>
                  <w:p w:rsidR="00D7660D" w:rsidRPr="004B3CE2" w:rsidRDefault="00D7660D" w:rsidP="0014099B">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289" type="#_x0000_t32" style="position:absolute;left:5925;top:2425;width:855;height:495" o:connectortype="straight"/>
            <v:shape id="_x0000_s1290" type="#_x0000_t120" style="position:absolute;left:6675;top:2815;width:465;height:450">
              <v:textbox style="mso-next-textbox:#_x0000_s1290">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Ж</w:t>
                    </w:r>
                  </w:p>
                </w:txbxContent>
              </v:textbox>
            </v:shape>
          </v:group>
        </w:pict>
      </w: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14099B" w:rsidRPr="0040098F" w:rsidRDefault="0014099B" w:rsidP="0040098F">
      <w:pPr>
        <w:spacing w:before="100" w:beforeAutospacing="1" w:after="100" w:afterAutospacing="1" w:line="360" w:lineRule="auto"/>
        <w:ind w:firstLine="709"/>
        <w:rPr>
          <w:rFonts w:ascii="Times New Roman" w:hAnsi="Times New Roman" w:cs="Times New Roman"/>
          <w:sz w:val="28"/>
          <w:szCs w:val="28"/>
        </w:rPr>
      </w:pPr>
    </w:p>
    <w:p w:rsidR="0014099B" w:rsidRPr="00D50E05" w:rsidRDefault="0014099B" w:rsidP="00D50E05">
      <w:pPr>
        <w:pStyle w:val="ab"/>
        <w:numPr>
          <w:ilvl w:val="0"/>
          <w:numId w:val="8"/>
        </w:numPr>
        <w:spacing w:before="100" w:beforeAutospacing="1" w:after="100" w:afterAutospacing="1" w:line="360" w:lineRule="auto"/>
        <w:ind w:firstLine="709"/>
      </w:pPr>
      <w:r w:rsidRPr="0040098F">
        <w:t>В город Ж напрямую можно попасть только из города Г и Д, для которых количество путей уже подсчитано, получаем:</w:t>
      </w:r>
    </w:p>
    <w:p w:rsidR="0014099B" w:rsidRPr="0040098F" w:rsidRDefault="00B825BF" w:rsidP="0040098F">
      <w:pPr>
        <w:spacing w:before="100" w:beforeAutospacing="1" w:after="100" w:afterAutospacing="1" w:line="360" w:lineRule="auto"/>
        <w:ind w:left="360"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334" style="position:absolute;left:0;text-align:left;margin-left:225.3pt;margin-top:3.3pt;width:195pt;height:192.95pt;z-index:251826688" coordorigin="5357,4799" coordsize="3900,3859">
            <v:shape id="_x0000_s1291" type="#_x0000_t120" style="position:absolute;left:5357;top:4799;width:465;height:450">
              <v:textbox style="mso-next-textbox:#_x0000_s1291">
                <w:txbxContent>
                  <w:p w:rsidR="00D7660D" w:rsidRPr="004B3CE2" w:rsidRDefault="00D7660D" w:rsidP="0014099B">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292" type="#_x0000_t32" style="position:absolute;left:5822;top:5070;width:855;height:495" o:connectortype="straight"/>
            <v:shape id="_x0000_s1293" type="#_x0000_t120" style="position:absolute;left:6555;top:5460;width:465;height:450">
              <v:textbox style="mso-next-textbox:#_x0000_s1293">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Ж</w:t>
                    </w:r>
                  </w:p>
                </w:txbxContent>
              </v:textbox>
            </v:shape>
            <v:shape id="_x0000_s1294" type="#_x0000_t32" style="position:absolute;left:6844;top:5910;width:361;height:1020" o:connectortype="straight"/>
            <v:shape id="_x0000_s1295" type="#_x0000_t120" style="position:absolute;left:6994;top:6929;width:465;height:450">
              <v:textbox style="mso-next-textbox:#_x0000_s1295">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Г</w:t>
                    </w:r>
                  </w:p>
                </w:txbxContent>
              </v:textbox>
            </v:shape>
            <v:shape id="_x0000_s1297" type="#_x0000_t32" style="position:absolute;left:7323;top:7379;width:291;height:869" o:connectortype="straight"/>
            <v:shape id="_x0000_s1300" type="#_x0000_t120" style="position:absolute;left:7459;top:8208;width:465;height:450" fillcolor="#c0504d [3205]" strokecolor="#f2f2f2 [3041]" strokeweight="3pt">
              <v:shadow on="t" type="perspective" color="#622423 [1605]" opacity=".5" offset="1pt" offset2="-1pt"/>
              <v:textbox style="mso-next-textbox:#_x0000_s1300">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4</w:t>
                    </w:r>
                  </w:p>
                </w:txbxContent>
              </v:textbox>
            </v:shape>
            <v:shape id="_x0000_s1306" type="#_x0000_t120" style="position:absolute;left:8232;top:5460;width:465;height:450">
              <v:textbox style="mso-next-textbox:#_x0000_s1306">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Д</w:t>
                    </w:r>
                  </w:p>
                </w:txbxContent>
              </v:textbox>
            </v:shape>
            <v:shape id="_x0000_s1307" type="#_x0000_t32" style="position:absolute;left:8656;top:5869;width:291;height:869" o:connectortype="straight"/>
            <v:shape id="_x0000_s1308" type="#_x0000_t120" style="position:absolute;left:8792;top:6697;width:465;height:450" fillcolor="#c0504d [3205]" strokecolor="#f2f2f2 [3041]" strokeweight="3pt">
              <v:shadow on="t" type="perspective" color="#622423 [1605]" opacity=".5" offset="1pt" offset2="-1pt"/>
              <v:textbox style="mso-next-textbox:#_x0000_s1308">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1</w:t>
                    </w:r>
                  </w:p>
                </w:txbxContent>
              </v:textbox>
            </v:shape>
            <v:shape id="_x0000_s1309" type="#_x0000_t32" style="position:absolute;left:7020;top:5672;width:1212;height:88" o:connectortype="straight"/>
          </v:group>
        </w:pict>
      </w: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423813" w:rsidRPr="0040098F" w:rsidRDefault="00423813" w:rsidP="0040098F">
      <w:pPr>
        <w:spacing w:before="100" w:beforeAutospacing="1" w:after="100" w:afterAutospacing="1" w:line="360" w:lineRule="auto"/>
        <w:ind w:firstLine="709"/>
        <w:rPr>
          <w:rFonts w:ascii="Times New Roman" w:hAnsi="Times New Roman" w:cs="Times New Roman"/>
          <w:sz w:val="28"/>
          <w:szCs w:val="28"/>
        </w:rPr>
      </w:pPr>
    </w:p>
    <w:p w:rsidR="00ED2337" w:rsidRDefault="0014099B" w:rsidP="00ED2337">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Таким образом будут найдены возможны варианты попадания из города А в город К. В данном направлении  путь проходит через город Ж, </w:t>
      </w:r>
      <w:r w:rsidRPr="00ED2337">
        <w:rPr>
          <w:rFonts w:ascii="Times New Roman" w:hAnsi="Times New Roman" w:cs="Times New Roman"/>
          <w:sz w:val="28"/>
          <w:szCs w:val="28"/>
        </w:rPr>
        <w:t>таких путей</w:t>
      </w:r>
      <w:r w:rsidRPr="0040098F">
        <w:rPr>
          <w:rFonts w:ascii="Times New Roman" w:hAnsi="Times New Roman" w:cs="Times New Roman"/>
          <w:sz w:val="28"/>
          <w:szCs w:val="28"/>
        </w:rPr>
        <w:t xml:space="preserve"> пять.</w:t>
      </w:r>
    </w:p>
    <w:p w:rsidR="0014099B" w:rsidRPr="0040098F" w:rsidRDefault="00B825BF" w:rsidP="00ED2337">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group id="_x0000_s1335" style="position:absolute;left:0;text-align:left;margin-left:206.75pt;margin-top:19.5pt;width:195.85pt;height:192.95pt;z-index:251849728" coordorigin="4986,10564" coordsize="3917,3859">
            <v:shape id="_x0000_s1321" type="#_x0000_t120" style="position:absolute;left:4986;top:10564;width:465;height:450">
              <v:textbox style="mso-next-textbox:#_x0000_s1321">
                <w:txbxContent>
                  <w:p w:rsidR="00D7660D" w:rsidRPr="004B3CE2" w:rsidRDefault="00D7660D" w:rsidP="0014099B">
                    <w:pPr>
                      <w:rPr>
                        <w:rFonts w:ascii="Times New Roman" w:hAnsi="Times New Roman" w:cs="Times New Roman"/>
                        <w:sz w:val="20"/>
                        <w:szCs w:val="20"/>
                      </w:rPr>
                    </w:pPr>
                    <w:r w:rsidRPr="004B3CE2">
                      <w:rPr>
                        <w:rFonts w:ascii="Times New Roman" w:hAnsi="Times New Roman" w:cs="Times New Roman"/>
                        <w:sz w:val="20"/>
                        <w:szCs w:val="20"/>
                      </w:rPr>
                      <w:t>К</w:t>
                    </w:r>
                  </w:p>
                </w:txbxContent>
              </v:textbox>
            </v:shape>
            <v:shape id="_x0000_s1322" type="#_x0000_t32" style="position:absolute;left:5451;top:10835;width:855;height:495" o:connectortype="straight"/>
            <v:shape id="_x0000_s1323" type="#_x0000_t120" style="position:absolute;left:6201;top:11225;width:465;height:450">
              <v:textbox style="mso-next-textbox:#_x0000_s1323">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Ж</w:t>
                    </w:r>
                  </w:p>
                </w:txbxContent>
              </v:textbox>
            </v:shape>
            <v:shape id="_x0000_s1324" type="#_x0000_t32" style="position:absolute;left:6490;top:11675;width:361;height:1020" o:connectortype="straight"/>
            <v:shape id="_x0000_s1325" type="#_x0000_t120" style="position:absolute;left:6640;top:12694;width:465;height:450">
              <v:textbox style="mso-next-textbox:#_x0000_s1325">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Г</w:t>
                    </w:r>
                  </w:p>
                </w:txbxContent>
              </v:textbox>
            </v:shape>
            <v:shape id="_x0000_s1326" type="#_x0000_t32" style="position:absolute;left:6969;top:13144;width:291;height:869" o:connectortype="straight"/>
            <v:shape id="_x0000_s1327" type="#_x0000_t120" style="position:absolute;left:7105;top:13973;width:465;height:450" fillcolor="#c0504d [3205]" strokecolor="#f2f2f2 [3041]" strokeweight="3pt">
              <v:shadow on="t" type="perspective" color="#622423 [1605]" opacity=".5" offset="1pt" offset2="-1pt"/>
              <v:textbox style="mso-next-textbox:#_x0000_s1327">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4</w:t>
                    </w:r>
                  </w:p>
                </w:txbxContent>
              </v:textbox>
            </v:shape>
            <v:shape id="_x0000_s1328" type="#_x0000_t120" style="position:absolute;left:7878;top:11225;width:465;height:450">
              <v:textbox style="mso-next-textbox:#_x0000_s1328">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Д</w:t>
                    </w:r>
                  </w:p>
                </w:txbxContent>
              </v:textbox>
            </v:shape>
            <v:shape id="_x0000_s1329" type="#_x0000_t32" style="position:absolute;left:8302;top:11634;width:291;height:869" o:connectortype="straight"/>
            <v:shape id="_x0000_s1330" type="#_x0000_t120" style="position:absolute;left:8438;top:12462;width:465;height:450" fillcolor="#c0504d [3205]" strokecolor="#f2f2f2 [3041]" strokeweight="3pt">
              <v:shadow on="t" type="perspective" color="#622423 [1605]" opacity=".5" offset="1pt" offset2="-1pt"/>
              <v:textbox style="mso-next-textbox:#_x0000_s1330">
                <w:txbxContent>
                  <w:p w:rsidR="00D7660D" w:rsidRPr="004B3CE2" w:rsidRDefault="00D7660D" w:rsidP="0014099B">
                    <w:pPr>
                      <w:rPr>
                        <w:rFonts w:ascii="Times New Roman" w:hAnsi="Times New Roman" w:cs="Times New Roman"/>
                        <w:sz w:val="20"/>
                        <w:szCs w:val="20"/>
                      </w:rPr>
                    </w:pPr>
                    <w:r>
                      <w:rPr>
                        <w:rFonts w:ascii="Times New Roman" w:hAnsi="Times New Roman" w:cs="Times New Roman"/>
                        <w:sz w:val="20"/>
                        <w:szCs w:val="20"/>
                      </w:rPr>
                      <w:t>1</w:t>
                    </w:r>
                  </w:p>
                </w:txbxContent>
              </v:textbox>
            </v:shape>
            <v:shape id="_x0000_s1331" type="#_x0000_t32" style="position:absolute;left:6666;top:11437;width:1212;height:88" o:connectortype="straight"/>
            <v:rect id="_x0000_s1332" style="position:absolute;left:5159;top:11177;width:646;height:457" fillcolor="white [3201]" strokecolor="#c0504d [3205]" strokeweight="1pt">
              <v:stroke dashstyle="dash"/>
              <v:shadow color="#868686"/>
              <v:textbox style="mso-next-textbox:#_x0000_s1332">
                <w:txbxContent>
                  <w:p w:rsidR="00D7660D" w:rsidRPr="00BA5253" w:rsidRDefault="00D7660D" w:rsidP="0014099B">
                    <w:pPr>
                      <w:jc w:val="center"/>
                      <w:rPr>
                        <w:rFonts w:ascii="Times New Roman" w:hAnsi="Times New Roman" w:cs="Times New Roman"/>
                        <w:sz w:val="20"/>
                        <w:szCs w:val="20"/>
                      </w:rPr>
                    </w:pPr>
                    <w:r>
                      <w:rPr>
                        <w:rFonts w:ascii="Times New Roman" w:hAnsi="Times New Roman" w:cs="Times New Roman"/>
                        <w:sz w:val="20"/>
                        <w:szCs w:val="20"/>
                      </w:rPr>
                      <w:t>5</w:t>
                    </w:r>
                  </w:p>
                </w:txbxContent>
              </v:textbox>
            </v:rect>
          </v:group>
        </w:pict>
      </w:r>
    </w:p>
    <w:p w:rsidR="0014099B" w:rsidRPr="0040098F" w:rsidRDefault="0014099B" w:rsidP="0040098F">
      <w:pPr>
        <w:spacing w:before="100" w:beforeAutospacing="1" w:after="100" w:afterAutospacing="1" w:line="360" w:lineRule="auto"/>
        <w:ind w:firstLine="709"/>
        <w:rPr>
          <w:rFonts w:ascii="Times New Roman" w:hAnsi="Times New Roman" w:cs="Times New Roman"/>
          <w:sz w:val="28"/>
          <w:szCs w:val="28"/>
        </w:rPr>
      </w:pPr>
    </w:p>
    <w:p w:rsidR="0014099B" w:rsidRPr="0040098F" w:rsidRDefault="0014099B" w:rsidP="0040098F">
      <w:pPr>
        <w:spacing w:before="100" w:beforeAutospacing="1" w:after="100" w:afterAutospacing="1" w:line="360" w:lineRule="auto"/>
        <w:ind w:firstLine="709"/>
        <w:rPr>
          <w:rFonts w:ascii="Times New Roman" w:hAnsi="Times New Roman" w:cs="Times New Roman"/>
          <w:sz w:val="28"/>
          <w:szCs w:val="28"/>
        </w:rPr>
      </w:pPr>
    </w:p>
    <w:p w:rsidR="0014099B" w:rsidRPr="0040098F" w:rsidRDefault="0014099B" w:rsidP="00D50E05">
      <w:pPr>
        <w:spacing w:before="100" w:beforeAutospacing="1" w:after="100" w:afterAutospacing="1" w:line="360" w:lineRule="auto"/>
        <w:rPr>
          <w:rFonts w:ascii="Times New Roman" w:hAnsi="Times New Roman" w:cs="Times New Roman"/>
          <w:sz w:val="28"/>
          <w:szCs w:val="28"/>
        </w:rPr>
      </w:pPr>
    </w:p>
    <w:p w:rsidR="0014099B" w:rsidRPr="0040098F" w:rsidRDefault="0014099B" w:rsidP="0040098F">
      <w:pPr>
        <w:spacing w:before="100" w:beforeAutospacing="1" w:after="100" w:afterAutospacing="1" w:line="360" w:lineRule="auto"/>
        <w:ind w:firstLine="709"/>
        <w:rPr>
          <w:rFonts w:ascii="Times New Roman" w:hAnsi="Times New Roman" w:cs="Times New Roman"/>
          <w:sz w:val="28"/>
          <w:szCs w:val="28"/>
        </w:rPr>
      </w:pPr>
    </w:p>
    <w:p w:rsidR="00ED2337" w:rsidRDefault="00ED2337" w:rsidP="0040098F">
      <w:pPr>
        <w:spacing w:before="100" w:beforeAutospacing="1" w:after="100" w:afterAutospacing="1" w:line="360" w:lineRule="auto"/>
        <w:ind w:firstLine="709"/>
        <w:rPr>
          <w:rFonts w:ascii="Times New Roman" w:hAnsi="Times New Roman" w:cs="Times New Roman"/>
          <w:sz w:val="28"/>
          <w:szCs w:val="28"/>
        </w:rPr>
      </w:pPr>
    </w:p>
    <w:p w:rsidR="0014099B" w:rsidRPr="0040098F" w:rsidRDefault="0014099B" w:rsidP="0040098F">
      <w:pPr>
        <w:spacing w:before="100" w:beforeAutospacing="1" w:after="100" w:afterAutospacing="1" w:line="360" w:lineRule="auto"/>
        <w:ind w:firstLine="709"/>
        <w:rPr>
          <w:rFonts w:ascii="Times New Roman" w:hAnsi="Times New Roman" w:cs="Times New Roman"/>
          <w:color w:val="FF0000"/>
          <w:sz w:val="28"/>
          <w:szCs w:val="28"/>
        </w:rPr>
      </w:pPr>
      <w:r w:rsidRPr="0040098F">
        <w:rPr>
          <w:rFonts w:ascii="Times New Roman" w:hAnsi="Times New Roman" w:cs="Times New Roman"/>
          <w:sz w:val="28"/>
          <w:szCs w:val="28"/>
        </w:rPr>
        <w:t>Исходя из полученных данных, общее количество путей из города А в город К</w:t>
      </w:r>
      <w:r w:rsidR="00B3290A" w:rsidRPr="0040098F">
        <w:rPr>
          <w:rFonts w:ascii="Times New Roman" w:hAnsi="Times New Roman" w:cs="Times New Roman"/>
          <w:sz w:val="28"/>
          <w:szCs w:val="28"/>
        </w:rPr>
        <w:t xml:space="preserve"> будут найдены путем сложения , т.е. </w:t>
      </w:r>
      <w:r w:rsidR="00B3290A" w:rsidRPr="0040098F">
        <w:rPr>
          <w:rFonts w:ascii="Times New Roman" w:hAnsi="Times New Roman" w:cs="Times New Roman"/>
          <w:color w:val="FF0000"/>
          <w:sz w:val="28"/>
          <w:szCs w:val="28"/>
        </w:rPr>
        <w:t>1+2+4+5 = 12</w:t>
      </w:r>
    </w:p>
    <w:p w:rsidR="00B3290A" w:rsidRPr="0040098F" w:rsidRDefault="00B3290A" w:rsidP="0040098F">
      <w:pPr>
        <w:spacing w:before="100" w:beforeAutospacing="1" w:after="100" w:afterAutospacing="1" w:line="360" w:lineRule="auto"/>
        <w:ind w:firstLine="709"/>
        <w:rPr>
          <w:rFonts w:ascii="Times New Roman" w:hAnsi="Times New Roman" w:cs="Times New Roman"/>
          <w:color w:val="FF0000"/>
          <w:sz w:val="28"/>
          <w:szCs w:val="28"/>
        </w:rPr>
      </w:pPr>
      <w:r w:rsidRPr="0040098F">
        <w:rPr>
          <w:rFonts w:ascii="Times New Roman" w:hAnsi="Times New Roman" w:cs="Times New Roman"/>
          <w:color w:val="FF0000"/>
          <w:sz w:val="28"/>
          <w:szCs w:val="28"/>
        </w:rPr>
        <w:t>ОТВЕТ: 12.</w:t>
      </w:r>
    </w:p>
    <w:p w:rsidR="00ED2337" w:rsidRPr="0040098F" w:rsidRDefault="005E4B1A" w:rsidP="00184C12">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Сравнивая 2 подхода к поиску решения можно выделить плюсы и минусы каждого метода</w:t>
      </w:r>
    </w:p>
    <w:tbl>
      <w:tblPr>
        <w:tblStyle w:val="aa"/>
        <w:tblpPr w:leftFromText="180" w:rightFromText="180" w:vertAnchor="text" w:horzAnchor="margin" w:tblpY="491"/>
        <w:tblW w:w="0" w:type="auto"/>
        <w:tblLook w:val="04A0"/>
      </w:tblPr>
      <w:tblGrid>
        <w:gridCol w:w="1356"/>
        <w:gridCol w:w="2615"/>
        <w:gridCol w:w="3188"/>
        <w:gridCol w:w="2803"/>
      </w:tblGrid>
      <w:tr w:rsidR="005E4B1A" w:rsidRPr="0040098F" w:rsidTr="00FD4BFA">
        <w:tc>
          <w:tcPr>
            <w:tcW w:w="0" w:type="auto"/>
            <w:gridSpan w:val="2"/>
          </w:tcPr>
          <w:p w:rsidR="005E4B1A" w:rsidRPr="0040098F" w:rsidRDefault="005E4B1A"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sz w:val="28"/>
                <w:szCs w:val="28"/>
              </w:rPr>
              <w:t>1 способ без графа</w:t>
            </w:r>
          </w:p>
        </w:tc>
        <w:tc>
          <w:tcPr>
            <w:tcW w:w="0" w:type="auto"/>
            <w:gridSpan w:val="2"/>
          </w:tcPr>
          <w:p w:rsidR="005E4B1A" w:rsidRPr="0040098F" w:rsidRDefault="005E4B1A"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sz w:val="28"/>
                <w:szCs w:val="28"/>
              </w:rPr>
              <w:t>2 способ с графом</w:t>
            </w:r>
          </w:p>
        </w:tc>
      </w:tr>
      <w:tr w:rsidR="005E4B1A" w:rsidRPr="0040098F" w:rsidTr="00FD4BFA">
        <w:tc>
          <w:tcPr>
            <w:tcW w:w="0" w:type="auto"/>
          </w:tcPr>
          <w:p w:rsidR="005E4B1A" w:rsidRPr="0040098F" w:rsidRDefault="005E4B1A"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sz w:val="28"/>
                <w:szCs w:val="28"/>
              </w:rPr>
              <w:t>+</w:t>
            </w:r>
          </w:p>
        </w:tc>
        <w:tc>
          <w:tcPr>
            <w:tcW w:w="0" w:type="auto"/>
          </w:tcPr>
          <w:p w:rsidR="005E4B1A" w:rsidRPr="0040098F" w:rsidRDefault="005E4B1A"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sz w:val="28"/>
                <w:szCs w:val="28"/>
              </w:rPr>
              <w:t>-</w:t>
            </w:r>
          </w:p>
        </w:tc>
        <w:tc>
          <w:tcPr>
            <w:tcW w:w="0" w:type="auto"/>
          </w:tcPr>
          <w:p w:rsidR="005E4B1A" w:rsidRPr="0040098F" w:rsidRDefault="005E4B1A"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sz w:val="28"/>
                <w:szCs w:val="28"/>
              </w:rPr>
              <w:t>+</w:t>
            </w:r>
          </w:p>
        </w:tc>
        <w:tc>
          <w:tcPr>
            <w:tcW w:w="0" w:type="auto"/>
          </w:tcPr>
          <w:p w:rsidR="005E4B1A" w:rsidRPr="0040098F" w:rsidRDefault="005E4B1A" w:rsidP="0040098F">
            <w:pPr>
              <w:spacing w:before="100" w:beforeAutospacing="1" w:after="100" w:afterAutospacing="1" w:line="360" w:lineRule="auto"/>
              <w:ind w:firstLine="709"/>
              <w:jc w:val="center"/>
              <w:rPr>
                <w:rFonts w:ascii="Times New Roman" w:hAnsi="Times New Roman" w:cs="Times New Roman"/>
                <w:sz w:val="28"/>
                <w:szCs w:val="28"/>
              </w:rPr>
            </w:pPr>
            <w:r w:rsidRPr="0040098F">
              <w:rPr>
                <w:rFonts w:ascii="Times New Roman" w:hAnsi="Times New Roman" w:cs="Times New Roman"/>
                <w:sz w:val="28"/>
                <w:szCs w:val="28"/>
              </w:rPr>
              <w:t>-</w:t>
            </w:r>
          </w:p>
        </w:tc>
      </w:tr>
      <w:tr w:rsidR="005E4B1A" w:rsidRPr="0040098F" w:rsidTr="00FD4BFA">
        <w:tc>
          <w:tcPr>
            <w:tcW w:w="0" w:type="auto"/>
          </w:tcPr>
          <w:p w:rsidR="005E4B1A" w:rsidRPr="0040098F" w:rsidRDefault="005E4B1A" w:rsidP="0040098F">
            <w:pPr>
              <w:spacing w:before="100" w:beforeAutospacing="1" w:after="100" w:afterAutospacing="1" w:line="360" w:lineRule="auto"/>
              <w:ind w:firstLine="709"/>
              <w:jc w:val="both"/>
              <w:rPr>
                <w:rFonts w:ascii="Times New Roman" w:hAnsi="Times New Roman" w:cs="Times New Roman"/>
                <w:sz w:val="28"/>
                <w:szCs w:val="28"/>
              </w:rPr>
            </w:pPr>
            <w:r w:rsidRPr="0040098F">
              <w:rPr>
                <w:rFonts w:ascii="Times New Roman" w:hAnsi="Times New Roman" w:cs="Times New Roman"/>
                <w:sz w:val="28"/>
                <w:szCs w:val="28"/>
              </w:rPr>
              <w:t>Краткая запись решения</w:t>
            </w:r>
          </w:p>
        </w:tc>
        <w:tc>
          <w:tcPr>
            <w:tcW w:w="0" w:type="auto"/>
          </w:tcPr>
          <w:p w:rsidR="005E4B1A" w:rsidRPr="0040098F" w:rsidRDefault="005E4B1A" w:rsidP="0040098F">
            <w:pPr>
              <w:spacing w:before="100" w:beforeAutospacing="1" w:after="100" w:afterAutospacing="1" w:line="360" w:lineRule="auto"/>
              <w:ind w:firstLine="709"/>
              <w:jc w:val="both"/>
              <w:rPr>
                <w:rFonts w:ascii="Times New Roman" w:hAnsi="Times New Roman" w:cs="Times New Roman"/>
                <w:sz w:val="28"/>
                <w:szCs w:val="28"/>
              </w:rPr>
            </w:pPr>
            <w:r w:rsidRPr="0040098F">
              <w:rPr>
                <w:rFonts w:ascii="Times New Roman" w:hAnsi="Times New Roman" w:cs="Times New Roman"/>
                <w:sz w:val="28"/>
                <w:szCs w:val="28"/>
              </w:rPr>
              <w:t>Подсчет  путей осуществляется  в уме. Возникает возможность пропустить один из путей.</w:t>
            </w:r>
          </w:p>
        </w:tc>
        <w:tc>
          <w:tcPr>
            <w:tcW w:w="0" w:type="auto"/>
          </w:tcPr>
          <w:p w:rsidR="005E4B1A" w:rsidRPr="0040098F" w:rsidRDefault="005E4B1A" w:rsidP="0040098F">
            <w:pPr>
              <w:spacing w:before="100" w:beforeAutospacing="1" w:after="100" w:afterAutospacing="1" w:line="360" w:lineRule="auto"/>
              <w:ind w:firstLine="709"/>
              <w:jc w:val="both"/>
              <w:rPr>
                <w:rFonts w:ascii="Times New Roman" w:hAnsi="Times New Roman" w:cs="Times New Roman"/>
                <w:sz w:val="28"/>
                <w:szCs w:val="28"/>
              </w:rPr>
            </w:pPr>
            <w:r w:rsidRPr="0040098F">
              <w:rPr>
                <w:rFonts w:ascii="Times New Roman" w:hAnsi="Times New Roman" w:cs="Times New Roman"/>
                <w:sz w:val="28"/>
                <w:szCs w:val="28"/>
              </w:rPr>
              <w:t>Граф позволяет наглядно ориентироваться  в задаче. Перебор путей становится более удобным.</w:t>
            </w:r>
            <w:r w:rsidR="000F04FE" w:rsidRPr="0040098F">
              <w:rPr>
                <w:rFonts w:ascii="Times New Roman" w:hAnsi="Times New Roman" w:cs="Times New Roman"/>
                <w:sz w:val="28"/>
                <w:szCs w:val="28"/>
              </w:rPr>
              <w:t xml:space="preserve"> </w:t>
            </w:r>
            <w:r w:rsidRPr="0040098F">
              <w:rPr>
                <w:rFonts w:ascii="Times New Roman" w:hAnsi="Times New Roman" w:cs="Times New Roman"/>
                <w:sz w:val="28"/>
                <w:szCs w:val="28"/>
              </w:rPr>
              <w:t>Шансов пропустить один из путей существенно сокращается</w:t>
            </w:r>
          </w:p>
        </w:tc>
        <w:tc>
          <w:tcPr>
            <w:tcW w:w="0" w:type="auto"/>
          </w:tcPr>
          <w:p w:rsidR="005E4B1A" w:rsidRPr="0040098F" w:rsidRDefault="005E4B1A" w:rsidP="0040098F">
            <w:pPr>
              <w:spacing w:before="100" w:beforeAutospacing="1" w:after="100" w:afterAutospacing="1" w:line="360" w:lineRule="auto"/>
              <w:ind w:firstLine="709"/>
              <w:jc w:val="both"/>
              <w:rPr>
                <w:rFonts w:ascii="Times New Roman" w:hAnsi="Times New Roman" w:cs="Times New Roman"/>
                <w:sz w:val="28"/>
                <w:szCs w:val="28"/>
              </w:rPr>
            </w:pPr>
            <w:r w:rsidRPr="0040098F">
              <w:rPr>
                <w:rFonts w:ascii="Times New Roman" w:hAnsi="Times New Roman" w:cs="Times New Roman"/>
                <w:sz w:val="28"/>
                <w:szCs w:val="28"/>
              </w:rPr>
              <w:t>Запись решения задачи увеличивается за счет дополнительного действия – построения графа</w:t>
            </w:r>
          </w:p>
        </w:tc>
      </w:tr>
    </w:tbl>
    <w:p w:rsidR="005E4B1A" w:rsidRPr="0040098F" w:rsidRDefault="005E4B1A" w:rsidP="0040098F">
      <w:pPr>
        <w:spacing w:before="100" w:beforeAutospacing="1" w:after="100" w:afterAutospacing="1" w:line="360" w:lineRule="auto"/>
        <w:ind w:firstLine="709"/>
        <w:rPr>
          <w:rFonts w:ascii="Times New Roman" w:hAnsi="Times New Roman" w:cs="Times New Roman"/>
          <w:sz w:val="28"/>
          <w:szCs w:val="28"/>
        </w:rPr>
      </w:pPr>
    </w:p>
    <w:p w:rsidR="005E4B1A" w:rsidRPr="0040098F" w:rsidRDefault="005E4B1A"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ab/>
        <w:t>Как видно плюсы и минусы при решении этой задачи схожи с предыдущей задачей.</w:t>
      </w:r>
    </w:p>
    <w:p w:rsidR="000F59E2" w:rsidRPr="0040098F" w:rsidRDefault="000F59E2"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 xml:space="preserve">Аналогичные задачи встречаются в ЕГЭ по информатике (Задание 3,15), количество городов-вершин увеличивается , связи-ребра становятся более витиеваты. Поэтому в 11 классе решение 1 способом отходит на второй план, и единственным доступным инструментом для поиска решения задачи становится граф. </w:t>
      </w:r>
    </w:p>
    <w:p w:rsidR="000F59E2" w:rsidRPr="0040098F" w:rsidRDefault="000F59E2" w:rsidP="00D50E05">
      <w:pPr>
        <w:spacing w:before="100" w:beforeAutospacing="1" w:after="100" w:afterAutospacing="1" w:line="360" w:lineRule="auto"/>
        <w:rPr>
          <w:rFonts w:ascii="Times New Roman" w:hAnsi="Times New Roman" w:cs="Times New Roman"/>
          <w:b/>
          <w:sz w:val="28"/>
          <w:szCs w:val="28"/>
          <w:u w:val="single"/>
        </w:rPr>
      </w:pPr>
      <w:r w:rsidRPr="0040098F">
        <w:rPr>
          <w:rFonts w:ascii="Times New Roman" w:hAnsi="Times New Roman" w:cs="Times New Roman"/>
          <w:b/>
          <w:sz w:val="28"/>
          <w:szCs w:val="28"/>
          <w:u w:val="single"/>
        </w:rPr>
        <w:t>Задача 3. Сборник задач для подготовке к ЕГЭ по информатике 2017 г.</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Между населёнными пунк</w:t>
      </w:r>
      <w:r w:rsidRPr="0040098F">
        <w:rPr>
          <w:color w:val="000000"/>
          <w:sz w:val="28"/>
          <w:szCs w:val="28"/>
        </w:rPr>
        <w:softHyphen/>
        <w:t>та</w:t>
      </w:r>
      <w:r w:rsidRPr="0040098F">
        <w:rPr>
          <w:color w:val="000000"/>
          <w:sz w:val="28"/>
          <w:szCs w:val="28"/>
        </w:rPr>
        <w:softHyphen/>
        <w:t>ми A, B, C, D, E, F, G по</w:t>
      </w:r>
      <w:r w:rsidRPr="0040098F">
        <w:rPr>
          <w:color w:val="000000"/>
          <w:sz w:val="28"/>
          <w:szCs w:val="28"/>
        </w:rPr>
        <w:softHyphen/>
        <w:t>стро</w:t>
      </w:r>
      <w:r w:rsidRPr="0040098F">
        <w:rPr>
          <w:color w:val="000000"/>
          <w:sz w:val="28"/>
          <w:szCs w:val="28"/>
        </w:rPr>
        <w:softHyphen/>
        <w:t>е</w:t>
      </w:r>
      <w:r w:rsidRPr="0040098F">
        <w:rPr>
          <w:color w:val="000000"/>
          <w:sz w:val="28"/>
          <w:szCs w:val="28"/>
        </w:rPr>
        <w:softHyphen/>
        <w:t>ны до</w:t>
      </w:r>
      <w:r w:rsidRPr="0040098F">
        <w:rPr>
          <w:color w:val="000000"/>
          <w:sz w:val="28"/>
          <w:szCs w:val="28"/>
        </w:rPr>
        <w:softHyphen/>
        <w:t>ро</w:t>
      </w:r>
      <w:r w:rsidRPr="0040098F">
        <w:rPr>
          <w:color w:val="000000"/>
          <w:sz w:val="28"/>
          <w:szCs w:val="28"/>
        </w:rPr>
        <w:softHyphen/>
        <w:t>ги, про</w:t>
      </w:r>
      <w:r w:rsidRPr="0040098F">
        <w:rPr>
          <w:color w:val="000000"/>
          <w:sz w:val="28"/>
          <w:szCs w:val="28"/>
        </w:rPr>
        <w:softHyphen/>
        <w:t>тяжённость ко</w:t>
      </w:r>
      <w:r w:rsidRPr="0040098F">
        <w:rPr>
          <w:color w:val="000000"/>
          <w:sz w:val="28"/>
          <w:szCs w:val="28"/>
        </w:rPr>
        <w:softHyphen/>
        <w:t>то</w:t>
      </w:r>
      <w:r w:rsidRPr="0040098F">
        <w:rPr>
          <w:color w:val="000000"/>
          <w:sz w:val="28"/>
          <w:szCs w:val="28"/>
        </w:rPr>
        <w:softHyphen/>
        <w:t>рых при</w:t>
      </w:r>
      <w:r w:rsidRPr="0040098F">
        <w:rPr>
          <w:color w:val="000000"/>
          <w:sz w:val="28"/>
          <w:szCs w:val="28"/>
        </w:rPr>
        <w:softHyphen/>
        <w:t>ве</w:t>
      </w:r>
      <w:r w:rsidRPr="0040098F">
        <w:rPr>
          <w:color w:val="000000"/>
          <w:sz w:val="28"/>
          <w:szCs w:val="28"/>
        </w:rPr>
        <w:softHyphen/>
        <w:t>де</w:t>
      </w:r>
      <w:r w:rsidRPr="0040098F">
        <w:rPr>
          <w:color w:val="000000"/>
          <w:sz w:val="28"/>
          <w:szCs w:val="28"/>
        </w:rPr>
        <w:softHyphen/>
        <w:t>на в таб</w:t>
      </w:r>
      <w:r w:rsidRPr="0040098F">
        <w:rPr>
          <w:color w:val="000000"/>
          <w:sz w:val="28"/>
          <w:szCs w:val="28"/>
        </w:rPr>
        <w:softHyphen/>
        <w:t>ли</w:t>
      </w:r>
      <w:r w:rsidRPr="0040098F">
        <w:rPr>
          <w:color w:val="000000"/>
          <w:sz w:val="28"/>
          <w:szCs w:val="28"/>
        </w:rPr>
        <w:softHyphen/>
        <w:t>це. От</w:t>
      </w:r>
      <w:r w:rsidRPr="0040098F">
        <w:rPr>
          <w:color w:val="000000"/>
          <w:sz w:val="28"/>
          <w:szCs w:val="28"/>
        </w:rPr>
        <w:softHyphen/>
        <w:t>сут</w:t>
      </w:r>
      <w:r w:rsidRPr="0040098F">
        <w:rPr>
          <w:color w:val="000000"/>
          <w:sz w:val="28"/>
          <w:szCs w:val="28"/>
        </w:rPr>
        <w:softHyphen/>
        <w:t>ствие числа в таб</w:t>
      </w:r>
      <w:r w:rsidRPr="0040098F">
        <w:rPr>
          <w:color w:val="000000"/>
          <w:sz w:val="28"/>
          <w:szCs w:val="28"/>
        </w:rPr>
        <w:softHyphen/>
        <w:t>ли</w:t>
      </w:r>
      <w:r w:rsidRPr="0040098F">
        <w:rPr>
          <w:color w:val="000000"/>
          <w:sz w:val="28"/>
          <w:szCs w:val="28"/>
        </w:rPr>
        <w:softHyphen/>
        <w:t>це зна</w:t>
      </w:r>
      <w:r w:rsidRPr="0040098F">
        <w:rPr>
          <w:color w:val="000000"/>
          <w:sz w:val="28"/>
          <w:szCs w:val="28"/>
        </w:rPr>
        <w:softHyphen/>
        <w:t>ча</w:t>
      </w:r>
      <w:r w:rsidRPr="0040098F">
        <w:rPr>
          <w:color w:val="000000"/>
          <w:sz w:val="28"/>
          <w:szCs w:val="28"/>
        </w:rPr>
        <w:softHyphen/>
        <w:t>ет, что пря</w:t>
      </w:r>
      <w:r w:rsidRPr="0040098F">
        <w:rPr>
          <w:color w:val="000000"/>
          <w:sz w:val="28"/>
          <w:szCs w:val="28"/>
        </w:rPr>
        <w:softHyphen/>
        <w:t>мой до</w:t>
      </w:r>
      <w:r w:rsidRPr="0040098F">
        <w:rPr>
          <w:color w:val="000000"/>
          <w:sz w:val="28"/>
          <w:szCs w:val="28"/>
        </w:rPr>
        <w:softHyphen/>
        <w:t>ро</w:t>
      </w:r>
      <w:r w:rsidRPr="0040098F">
        <w:rPr>
          <w:color w:val="000000"/>
          <w:sz w:val="28"/>
          <w:szCs w:val="28"/>
        </w:rPr>
        <w:softHyphen/>
        <w:t>ги между пунк</w:t>
      </w:r>
      <w:r w:rsidRPr="0040098F">
        <w:rPr>
          <w:color w:val="000000"/>
          <w:sz w:val="28"/>
          <w:szCs w:val="28"/>
        </w:rPr>
        <w:softHyphen/>
        <w:t>та</w:t>
      </w:r>
      <w:r w:rsidRPr="0040098F">
        <w:rPr>
          <w:color w:val="000000"/>
          <w:sz w:val="28"/>
          <w:szCs w:val="28"/>
        </w:rPr>
        <w:softHyphen/>
        <w:t>ми нет.</w:t>
      </w:r>
    </w:p>
    <w:p w:rsidR="000F59E2" w:rsidRPr="0040098F" w:rsidRDefault="000F59E2" w:rsidP="0040098F">
      <w:pPr>
        <w:pStyle w:val="a3"/>
        <w:shd w:val="clear" w:color="auto" w:fill="FFFFFF"/>
        <w:spacing w:line="360" w:lineRule="auto"/>
        <w:ind w:firstLine="709"/>
        <w:jc w:val="both"/>
        <w:rPr>
          <w:color w:val="000000"/>
          <w:sz w:val="28"/>
          <w:szCs w:val="28"/>
        </w:rPr>
      </w:pPr>
      <w:r w:rsidRPr="0040098F">
        <w:rPr>
          <w:color w:val="000000"/>
          <w:sz w:val="28"/>
          <w:szCs w:val="28"/>
        </w:rPr>
        <w:t> </w:t>
      </w:r>
    </w:p>
    <w:tbl>
      <w:tblPr>
        <w:tblW w:w="0" w:type="auto"/>
        <w:jc w:val="center"/>
        <w:tblCellMar>
          <w:top w:w="15" w:type="dxa"/>
          <w:left w:w="15" w:type="dxa"/>
          <w:bottom w:w="15" w:type="dxa"/>
          <w:right w:w="15" w:type="dxa"/>
        </w:tblCellMar>
        <w:tblLook w:val="04A0"/>
      </w:tblPr>
      <w:tblGrid>
        <w:gridCol w:w="837"/>
        <w:gridCol w:w="837"/>
        <w:gridCol w:w="837"/>
        <w:gridCol w:w="837"/>
        <w:gridCol w:w="837"/>
        <w:gridCol w:w="837"/>
        <w:gridCol w:w="837"/>
        <w:gridCol w:w="837"/>
      </w:tblGrid>
      <w:tr w:rsidR="000F59E2" w:rsidRPr="0040098F" w:rsidTr="000F59E2">
        <w:trPr>
          <w:jc w:val="center"/>
        </w:trPr>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A</w:t>
            </w:r>
          </w:p>
        </w:tc>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B</w:t>
            </w:r>
          </w:p>
        </w:tc>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C</w:t>
            </w:r>
          </w:p>
        </w:tc>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D</w:t>
            </w:r>
          </w:p>
        </w:tc>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E</w:t>
            </w:r>
          </w:p>
        </w:tc>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F</w:t>
            </w:r>
          </w:p>
        </w:tc>
        <w:tc>
          <w:tcPr>
            <w:tcW w:w="837"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G</w:t>
            </w:r>
          </w:p>
        </w:tc>
      </w:tr>
      <w:tr w:rsidR="000F59E2" w:rsidRPr="0040098F" w:rsidTr="000F59E2">
        <w:trPr>
          <w:jc w:val="center"/>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A</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2</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6</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r>
      <w:tr w:rsidR="000F59E2" w:rsidRPr="0040098F" w:rsidTr="000F59E2">
        <w:trPr>
          <w:jc w:val="center"/>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B</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2</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5</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3</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r>
      <w:tr w:rsidR="000F59E2" w:rsidRPr="0040098F" w:rsidTr="000F59E2">
        <w:trPr>
          <w:jc w:val="center"/>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C</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5</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1</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8</w:t>
            </w:r>
          </w:p>
        </w:tc>
      </w:tr>
      <w:tr w:rsidR="000F59E2" w:rsidRPr="0040098F" w:rsidTr="000F59E2">
        <w:trPr>
          <w:jc w:val="center"/>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D</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6</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3</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1</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9</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7</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r>
      <w:tr w:rsidR="000F59E2" w:rsidRPr="0040098F" w:rsidTr="000F59E2">
        <w:trPr>
          <w:jc w:val="center"/>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E</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9</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5</w:t>
            </w:r>
          </w:p>
        </w:tc>
      </w:tr>
      <w:tr w:rsidR="000F59E2" w:rsidRPr="0040098F" w:rsidTr="000F59E2">
        <w:trPr>
          <w:jc w:val="center"/>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F</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7</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7</w:t>
            </w:r>
          </w:p>
        </w:tc>
      </w:tr>
      <w:tr w:rsidR="000F59E2" w:rsidRPr="0040098F" w:rsidTr="000F59E2">
        <w:trPr>
          <w:jc w:val="center"/>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G</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8</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5</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F59E2" w:rsidRPr="0040098F" w:rsidRDefault="000F59E2" w:rsidP="00D50E05">
            <w:r w:rsidRPr="0040098F">
              <w:t>7</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7" w:type="dxa"/>
              <w:left w:w="67" w:type="dxa"/>
              <w:bottom w:w="67" w:type="dxa"/>
              <w:right w:w="67" w:type="dxa"/>
            </w:tcMar>
            <w:vAlign w:val="center"/>
            <w:hideMark/>
          </w:tcPr>
          <w:p w:rsidR="000F59E2" w:rsidRPr="0040098F" w:rsidRDefault="000F59E2" w:rsidP="00D50E05"/>
        </w:tc>
      </w:tr>
    </w:tbl>
    <w:p w:rsidR="000F59E2" w:rsidRPr="0040098F" w:rsidRDefault="000F59E2" w:rsidP="0040098F">
      <w:pPr>
        <w:pStyle w:val="a3"/>
        <w:shd w:val="clear" w:color="auto" w:fill="FFFFFF"/>
        <w:spacing w:line="360" w:lineRule="auto"/>
        <w:ind w:firstLine="709"/>
        <w:jc w:val="center"/>
        <w:rPr>
          <w:color w:val="000000"/>
          <w:sz w:val="28"/>
          <w:szCs w:val="28"/>
        </w:rPr>
      </w:pPr>
      <w:r w:rsidRPr="0040098F">
        <w:rPr>
          <w:color w:val="000000"/>
          <w:sz w:val="28"/>
          <w:szCs w:val="28"/>
        </w:rPr>
        <w:t> </w:t>
      </w:r>
    </w:p>
    <w:p w:rsidR="000F59E2" w:rsidRPr="0040098F" w:rsidRDefault="000F59E2" w:rsidP="0040098F">
      <w:pPr>
        <w:pStyle w:val="leftmargin"/>
        <w:shd w:val="clear" w:color="auto" w:fill="FFFFFF"/>
        <w:spacing w:line="360" w:lineRule="auto"/>
        <w:ind w:firstLine="709"/>
        <w:jc w:val="both"/>
        <w:rPr>
          <w:rStyle w:val="probnums"/>
          <w:color w:val="000000"/>
          <w:sz w:val="28"/>
          <w:szCs w:val="28"/>
        </w:rPr>
      </w:pPr>
      <w:r w:rsidRPr="0040098F">
        <w:rPr>
          <w:color w:val="000000"/>
          <w:sz w:val="28"/>
          <w:szCs w:val="28"/>
        </w:rPr>
        <w:t>Опре</w:t>
      </w:r>
      <w:r w:rsidRPr="0040098F">
        <w:rPr>
          <w:color w:val="000000"/>
          <w:sz w:val="28"/>
          <w:szCs w:val="28"/>
        </w:rPr>
        <w:softHyphen/>
        <w:t>де</w:t>
      </w:r>
      <w:r w:rsidRPr="0040098F">
        <w:rPr>
          <w:color w:val="000000"/>
          <w:sz w:val="28"/>
          <w:szCs w:val="28"/>
        </w:rPr>
        <w:softHyphen/>
        <w:t>ли</w:t>
      </w:r>
      <w:r w:rsidRPr="0040098F">
        <w:rPr>
          <w:color w:val="000000"/>
          <w:sz w:val="28"/>
          <w:szCs w:val="28"/>
        </w:rPr>
        <w:softHyphen/>
        <w:t>те длину крат</w:t>
      </w:r>
      <w:r w:rsidRPr="0040098F">
        <w:rPr>
          <w:color w:val="000000"/>
          <w:sz w:val="28"/>
          <w:szCs w:val="28"/>
        </w:rPr>
        <w:softHyphen/>
        <w:t>чай</w:t>
      </w:r>
      <w:r w:rsidRPr="0040098F">
        <w:rPr>
          <w:color w:val="000000"/>
          <w:sz w:val="28"/>
          <w:szCs w:val="28"/>
        </w:rPr>
        <w:softHyphen/>
        <w:t>ше</w:t>
      </w:r>
      <w:r w:rsidRPr="0040098F">
        <w:rPr>
          <w:color w:val="000000"/>
          <w:sz w:val="28"/>
          <w:szCs w:val="28"/>
        </w:rPr>
        <w:softHyphen/>
        <w:t>го пути между пунк</w:t>
      </w:r>
      <w:r w:rsidRPr="0040098F">
        <w:rPr>
          <w:color w:val="000000"/>
          <w:sz w:val="28"/>
          <w:szCs w:val="28"/>
        </w:rPr>
        <w:softHyphen/>
        <w:t>та</w:t>
      </w:r>
      <w:r w:rsidRPr="0040098F">
        <w:rPr>
          <w:color w:val="000000"/>
          <w:sz w:val="28"/>
          <w:szCs w:val="28"/>
        </w:rPr>
        <w:softHyphen/>
        <w:t>ми A и G. Пе</w:t>
      </w:r>
      <w:r w:rsidRPr="0040098F">
        <w:rPr>
          <w:color w:val="000000"/>
          <w:sz w:val="28"/>
          <w:szCs w:val="28"/>
        </w:rPr>
        <w:softHyphen/>
        <w:t>ре</w:t>
      </w:r>
      <w:r w:rsidRPr="0040098F">
        <w:rPr>
          <w:color w:val="000000"/>
          <w:sz w:val="28"/>
          <w:szCs w:val="28"/>
        </w:rPr>
        <w:softHyphen/>
        <w:t>дви</w:t>
      </w:r>
      <w:r w:rsidRPr="0040098F">
        <w:rPr>
          <w:color w:val="000000"/>
          <w:sz w:val="28"/>
          <w:szCs w:val="28"/>
        </w:rPr>
        <w:softHyphen/>
        <w:t>гать</w:t>
      </w:r>
      <w:r w:rsidRPr="0040098F">
        <w:rPr>
          <w:color w:val="000000"/>
          <w:sz w:val="28"/>
          <w:szCs w:val="28"/>
        </w:rPr>
        <w:softHyphen/>
        <w:t>ся можно толь</w:t>
      </w:r>
      <w:r w:rsidRPr="0040098F">
        <w:rPr>
          <w:color w:val="000000"/>
          <w:sz w:val="28"/>
          <w:szCs w:val="28"/>
        </w:rPr>
        <w:softHyphen/>
        <w:t>ко по ука</w:t>
      </w:r>
      <w:r w:rsidRPr="0040098F">
        <w:rPr>
          <w:color w:val="000000"/>
          <w:sz w:val="28"/>
          <w:szCs w:val="28"/>
        </w:rPr>
        <w:softHyphen/>
        <w:t>зан</w:t>
      </w:r>
      <w:r w:rsidRPr="0040098F">
        <w:rPr>
          <w:color w:val="000000"/>
          <w:sz w:val="28"/>
          <w:szCs w:val="28"/>
        </w:rPr>
        <w:softHyphen/>
        <w:t>ным до</w:t>
      </w:r>
      <w:r w:rsidRPr="0040098F">
        <w:rPr>
          <w:color w:val="000000"/>
          <w:sz w:val="28"/>
          <w:szCs w:val="28"/>
        </w:rPr>
        <w:softHyphen/>
        <w:t>ро</w:t>
      </w:r>
      <w:r w:rsidRPr="0040098F">
        <w:rPr>
          <w:color w:val="000000"/>
          <w:sz w:val="28"/>
          <w:szCs w:val="28"/>
        </w:rPr>
        <w:softHyphen/>
        <w:t>гам.</w:t>
      </w:r>
    </w:p>
    <w:p w:rsidR="000F59E2" w:rsidRPr="0040098F" w:rsidRDefault="000F04FE" w:rsidP="0040098F">
      <w:pPr>
        <w:shd w:val="clear" w:color="auto" w:fill="FFFFFF"/>
        <w:spacing w:before="100" w:beforeAutospacing="1" w:after="100" w:afterAutospacing="1" w:line="360" w:lineRule="auto"/>
        <w:ind w:firstLine="709"/>
        <w:jc w:val="both"/>
        <w:rPr>
          <w:rFonts w:ascii="Times New Roman" w:hAnsi="Times New Roman" w:cs="Times New Roman"/>
          <w:i/>
          <w:color w:val="000000"/>
          <w:sz w:val="28"/>
          <w:szCs w:val="28"/>
          <w:u w:val="single"/>
        </w:rPr>
      </w:pPr>
      <w:r w:rsidRPr="0040098F">
        <w:rPr>
          <w:rFonts w:ascii="Times New Roman" w:hAnsi="Times New Roman" w:cs="Times New Roman"/>
          <w:bCs/>
          <w:i/>
          <w:color w:val="000000"/>
          <w:sz w:val="28"/>
          <w:szCs w:val="28"/>
          <w:u w:val="single"/>
        </w:rPr>
        <w:t>Решение</w:t>
      </w:r>
      <w:r w:rsidR="000F59E2" w:rsidRPr="0040098F">
        <w:rPr>
          <w:rFonts w:ascii="Times New Roman" w:hAnsi="Times New Roman" w:cs="Times New Roman"/>
          <w:bCs/>
          <w:i/>
          <w:color w:val="000000"/>
          <w:sz w:val="28"/>
          <w:szCs w:val="28"/>
          <w:u w:val="single"/>
        </w:rPr>
        <w:t>.</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Найдём все ва</w:t>
      </w:r>
      <w:r w:rsidRPr="0040098F">
        <w:rPr>
          <w:color w:val="000000"/>
          <w:sz w:val="28"/>
          <w:szCs w:val="28"/>
        </w:rPr>
        <w:softHyphen/>
        <w:t>ри</w:t>
      </w:r>
      <w:r w:rsidRPr="0040098F">
        <w:rPr>
          <w:color w:val="000000"/>
          <w:sz w:val="28"/>
          <w:szCs w:val="28"/>
        </w:rPr>
        <w:softHyphen/>
        <w:t>ан</w:t>
      </w:r>
      <w:r w:rsidRPr="0040098F">
        <w:rPr>
          <w:color w:val="000000"/>
          <w:sz w:val="28"/>
          <w:szCs w:val="28"/>
        </w:rPr>
        <w:softHyphen/>
        <w:t>ты марш</w:t>
      </w:r>
      <w:r w:rsidRPr="0040098F">
        <w:rPr>
          <w:color w:val="000000"/>
          <w:sz w:val="28"/>
          <w:szCs w:val="28"/>
        </w:rPr>
        <w:softHyphen/>
        <w:t>ру</w:t>
      </w:r>
      <w:r w:rsidRPr="0040098F">
        <w:rPr>
          <w:color w:val="000000"/>
          <w:sz w:val="28"/>
          <w:szCs w:val="28"/>
        </w:rPr>
        <w:softHyphen/>
        <w:t>тов из A в G и вы</w:t>
      </w:r>
      <w:r w:rsidRPr="0040098F">
        <w:rPr>
          <w:color w:val="000000"/>
          <w:sz w:val="28"/>
          <w:szCs w:val="28"/>
        </w:rPr>
        <w:softHyphen/>
        <w:t>бе</w:t>
      </w:r>
      <w:r w:rsidRPr="0040098F">
        <w:rPr>
          <w:color w:val="000000"/>
          <w:sz w:val="28"/>
          <w:szCs w:val="28"/>
        </w:rPr>
        <w:softHyphen/>
        <w:t>рем самый ко</w:t>
      </w:r>
      <w:r w:rsidRPr="0040098F">
        <w:rPr>
          <w:color w:val="000000"/>
          <w:sz w:val="28"/>
          <w:szCs w:val="28"/>
        </w:rPr>
        <w:softHyphen/>
        <w:t>рот</w:t>
      </w:r>
      <w:r w:rsidRPr="0040098F">
        <w:rPr>
          <w:color w:val="000000"/>
          <w:sz w:val="28"/>
          <w:szCs w:val="28"/>
        </w:rPr>
        <w:softHyphen/>
        <w:t>кий.</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Из пунк</w:t>
      </w:r>
      <w:r w:rsidRPr="0040098F">
        <w:rPr>
          <w:color w:val="000000"/>
          <w:sz w:val="28"/>
          <w:szCs w:val="28"/>
        </w:rPr>
        <w:softHyphen/>
        <w:t>та A можно по</w:t>
      </w:r>
      <w:r w:rsidRPr="0040098F">
        <w:rPr>
          <w:color w:val="000000"/>
          <w:sz w:val="28"/>
          <w:szCs w:val="28"/>
        </w:rPr>
        <w:softHyphen/>
        <w:t>пасть в пунк</w:t>
      </w:r>
      <w:r w:rsidRPr="0040098F">
        <w:rPr>
          <w:color w:val="000000"/>
          <w:sz w:val="28"/>
          <w:szCs w:val="28"/>
        </w:rPr>
        <w:softHyphen/>
        <w:t>ты B и D.</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Из пунк</w:t>
      </w:r>
      <w:r w:rsidRPr="0040098F">
        <w:rPr>
          <w:color w:val="000000"/>
          <w:sz w:val="28"/>
          <w:szCs w:val="28"/>
        </w:rPr>
        <w:softHyphen/>
        <w:t>та B можно по</w:t>
      </w:r>
      <w:r w:rsidRPr="0040098F">
        <w:rPr>
          <w:color w:val="000000"/>
          <w:sz w:val="28"/>
          <w:szCs w:val="28"/>
        </w:rPr>
        <w:softHyphen/>
        <w:t>пасть в пунк</w:t>
      </w:r>
      <w:r w:rsidRPr="0040098F">
        <w:rPr>
          <w:color w:val="000000"/>
          <w:sz w:val="28"/>
          <w:szCs w:val="28"/>
        </w:rPr>
        <w:softHyphen/>
        <w:t>ты C и D.</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Из пунк</w:t>
      </w:r>
      <w:r w:rsidRPr="0040098F">
        <w:rPr>
          <w:color w:val="000000"/>
          <w:sz w:val="28"/>
          <w:szCs w:val="28"/>
        </w:rPr>
        <w:softHyphen/>
        <w:t>та C можно по</w:t>
      </w:r>
      <w:r w:rsidRPr="0040098F">
        <w:rPr>
          <w:color w:val="000000"/>
          <w:sz w:val="28"/>
          <w:szCs w:val="28"/>
        </w:rPr>
        <w:softHyphen/>
        <w:t>пасть в пунк</w:t>
      </w:r>
      <w:r w:rsidRPr="0040098F">
        <w:rPr>
          <w:color w:val="000000"/>
          <w:sz w:val="28"/>
          <w:szCs w:val="28"/>
        </w:rPr>
        <w:softHyphen/>
        <w:t>ты D и G.</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Из пунк</w:t>
      </w:r>
      <w:r w:rsidRPr="0040098F">
        <w:rPr>
          <w:color w:val="000000"/>
          <w:sz w:val="28"/>
          <w:szCs w:val="28"/>
        </w:rPr>
        <w:softHyphen/>
        <w:t>та D можно по</w:t>
      </w:r>
      <w:r w:rsidRPr="0040098F">
        <w:rPr>
          <w:color w:val="000000"/>
          <w:sz w:val="28"/>
          <w:szCs w:val="28"/>
        </w:rPr>
        <w:softHyphen/>
        <w:t>пасть в пунк</w:t>
      </w:r>
      <w:r w:rsidRPr="0040098F">
        <w:rPr>
          <w:color w:val="000000"/>
          <w:sz w:val="28"/>
          <w:szCs w:val="28"/>
        </w:rPr>
        <w:softHyphen/>
        <w:t>ты E и F.</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Из пунк</w:t>
      </w:r>
      <w:r w:rsidRPr="0040098F">
        <w:rPr>
          <w:color w:val="000000"/>
          <w:sz w:val="28"/>
          <w:szCs w:val="28"/>
        </w:rPr>
        <w:softHyphen/>
        <w:t>та E можно по</w:t>
      </w:r>
      <w:r w:rsidRPr="0040098F">
        <w:rPr>
          <w:color w:val="000000"/>
          <w:sz w:val="28"/>
          <w:szCs w:val="28"/>
        </w:rPr>
        <w:softHyphen/>
        <w:t>пасть в пункт G.</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Из пунк</w:t>
      </w:r>
      <w:r w:rsidRPr="0040098F">
        <w:rPr>
          <w:color w:val="000000"/>
          <w:sz w:val="28"/>
          <w:szCs w:val="28"/>
        </w:rPr>
        <w:softHyphen/>
        <w:t>та F можно по</w:t>
      </w:r>
      <w:r w:rsidRPr="0040098F">
        <w:rPr>
          <w:color w:val="000000"/>
          <w:sz w:val="28"/>
          <w:szCs w:val="28"/>
        </w:rPr>
        <w:softHyphen/>
        <w:t>пасть в пункт G.</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A−B−C−D−E−G. Длина марш</w:t>
      </w:r>
      <w:r w:rsidRPr="0040098F">
        <w:rPr>
          <w:color w:val="000000"/>
          <w:sz w:val="28"/>
          <w:szCs w:val="28"/>
        </w:rPr>
        <w:softHyphen/>
        <w:t>ру</w:t>
      </w:r>
      <w:r w:rsidRPr="0040098F">
        <w:rPr>
          <w:color w:val="000000"/>
          <w:sz w:val="28"/>
          <w:szCs w:val="28"/>
        </w:rPr>
        <w:softHyphen/>
        <w:t>та 22.</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A−B−C−D−F−G. Длина марш</w:t>
      </w:r>
      <w:r w:rsidRPr="0040098F">
        <w:rPr>
          <w:color w:val="000000"/>
          <w:sz w:val="28"/>
          <w:szCs w:val="28"/>
        </w:rPr>
        <w:softHyphen/>
        <w:t>ру</w:t>
      </w:r>
      <w:r w:rsidRPr="0040098F">
        <w:rPr>
          <w:color w:val="000000"/>
          <w:sz w:val="28"/>
          <w:szCs w:val="28"/>
        </w:rPr>
        <w:softHyphen/>
        <w:t>та 22.</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A−B−C−G. Длина марш</w:t>
      </w:r>
      <w:r w:rsidRPr="0040098F">
        <w:rPr>
          <w:color w:val="000000"/>
          <w:sz w:val="28"/>
          <w:szCs w:val="28"/>
        </w:rPr>
        <w:softHyphen/>
        <w:t>ру</w:t>
      </w:r>
      <w:r w:rsidRPr="0040098F">
        <w:rPr>
          <w:color w:val="000000"/>
          <w:sz w:val="28"/>
          <w:szCs w:val="28"/>
        </w:rPr>
        <w:softHyphen/>
        <w:t>та 15.</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A−B−D−E−G. Длина марш</w:t>
      </w:r>
      <w:r w:rsidRPr="0040098F">
        <w:rPr>
          <w:color w:val="000000"/>
          <w:sz w:val="28"/>
          <w:szCs w:val="28"/>
        </w:rPr>
        <w:softHyphen/>
        <w:t>ру</w:t>
      </w:r>
      <w:r w:rsidRPr="0040098F">
        <w:rPr>
          <w:color w:val="000000"/>
          <w:sz w:val="28"/>
          <w:szCs w:val="28"/>
        </w:rPr>
        <w:softHyphen/>
        <w:t>та 19. </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A−B−D−F−G. Длина марш</w:t>
      </w:r>
      <w:r w:rsidRPr="0040098F">
        <w:rPr>
          <w:color w:val="000000"/>
          <w:sz w:val="28"/>
          <w:szCs w:val="28"/>
        </w:rPr>
        <w:softHyphen/>
        <w:t>ру</w:t>
      </w:r>
      <w:r w:rsidRPr="0040098F">
        <w:rPr>
          <w:color w:val="000000"/>
          <w:sz w:val="28"/>
          <w:szCs w:val="28"/>
        </w:rPr>
        <w:softHyphen/>
        <w:t>та 19. </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A−D−F−G. Длина марш</w:t>
      </w:r>
      <w:r w:rsidRPr="0040098F">
        <w:rPr>
          <w:color w:val="000000"/>
          <w:sz w:val="28"/>
          <w:szCs w:val="28"/>
        </w:rPr>
        <w:softHyphen/>
        <w:t>ру</w:t>
      </w:r>
      <w:r w:rsidRPr="0040098F">
        <w:rPr>
          <w:color w:val="000000"/>
          <w:sz w:val="28"/>
          <w:szCs w:val="28"/>
        </w:rPr>
        <w:softHyphen/>
        <w:t>та 20. </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A−D−E−G. Длина марш</w:t>
      </w:r>
      <w:r w:rsidRPr="0040098F">
        <w:rPr>
          <w:color w:val="000000"/>
          <w:sz w:val="28"/>
          <w:szCs w:val="28"/>
        </w:rPr>
        <w:softHyphen/>
        <w:t>ру</w:t>
      </w:r>
      <w:r w:rsidRPr="0040098F">
        <w:rPr>
          <w:color w:val="000000"/>
          <w:sz w:val="28"/>
          <w:szCs w:val="28"/>
        </w:rPr>
        <w:softHyphen/>
        <w:t>та 20. </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A−B−D−С−G. Длина марш</w:t>
      </w:r>
      <w:r w:rsidRPr="0040098F">
        <w:rPr>
          <w:color w:val="000000"/>
          <w:sz w:val="28"/>
          <w:szCs w:val="28"/>
        </w:rPr>
        <w:softHyphen/>
        <w:t>ру</w:t>
      </w:r>
      <w:r w:rsidRPr="0040098F">
        <w:rPr>
          <w:color w:val="000000"/>
          <w:sz w:val="28"/>
          <w:szCs w:val="28"/>
        </w:rPr>
        <w:softHyphen/>
        <w:t>та 14. </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Крат</w:t>
      </w:r>
      <w:r w:rsidRPr="0040098F">
        <w:rPr>
          <w:color w:val="000000"/>
          <w:sz w:val="28"/>
          <w:szCs w:val="28"/>
        </w:rPr>
        <w:softHyphen/>
        <w:t>чай</w:t>
      </w:r>
      <w:r w:rsidRPr="0040098F">
        <w:rPr>
          <w:color w:val="000000"/>
          <w:sz w:val="28"/>
          <w:szCs w:val="28"/>
        </w:rPr>
        <w:softHyphen/>
        <w:t>ший путь равен 14.</w:t>
      </w:r>
    </w:p>
    <w:p w:rsidR="000F59E2" w:rsidRPr="0040098F" w:rsidRDefault="000F59E2" w:rsidP="0040098F">
      <w:pPr>
        <w:pStyle w:val="a3"/>
        <w:shd w:val="clear" w:color="auto" w:fill="FFFFFF"/>
        <w:spacing w:line="360" w:lineRule="auto"/>
        <w:ind w:firstLine="709"/>
        <w:jc w:val="both"/>
        <w:rPr>
          <w:color w:val="000000"/>
          <w:sz w:val="28"/>
          <w:szCs w:val="28"/>
        </w:rPr>
      </w:pPr>
      <w:r w:rsidRPr="0040098F">
        <w:rPr>
          <w:color w:val="000000"/>
          <w:spacing w:val="33"/>
          <w:sz w:val="28"/>
          <w:szCs w:val="28"/>
        </w:rPr>
        <w:t>Ответ:</w:t>
      </w:r>
      <w:r w:rsidRPr="0040098F">
        <w:rPr>
          <w:rStyle w:val="apple-converted-space"/>
          <w:color w:val="000000"/>
          <w:sz w:val="28"/>
          <w:szCs w:val="28"/>
        </w:rPr>
        <w:t> </w:t>
      </w:r>
      <w:r w:rsidRPr="0040098F">
        <w:rPr>
          <w:color w:val="000000"/>
          <w:sz w:val="28"/>
          <w:szCs w:val="28"/>
        </w:rPr>
        <w:t>14.</w:t>
      </w:r>
    </w:p>
    <w:p w:rsidR="000F59E2" w:rsidRPr="0040098F" w:rsidRDefault="00E300B1"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color w:val="000000"/>
          <w:sz w:val="28"/>
          <w:szCs w:val="28"/>
        </w:rPr>
        <w:t xml:space="preserve">Более рационально решение задачи можно получить  рисуя граф, для этого нужно повторить рассуждения  </w:t>
      </w:r>
      <w:r w:rsidRPr="0040098F">
        <w:rPr>
          <w:rFonts w:ascii="Times New Roman" w:hAnsi="Times New Roman" w:cs="Times New Roman"/>
          <w:sz w:val="28"/>
          <w:szCs w:val="28"/>
        </w:rPr>
        <w:t>Задания №3 Демоверсии ОГЭ 2017.</w:t>
      </w:r>
    </w:p>
    <w:p w:rsidR="000F59E2" w:rsidRPr="0040098F" w:rsidRDefault="000F59E2" w:rsidP="00D50E05">
      <w:pPr>
        <w:spacing w:before="100" w:beforeAutospacing="1" w:after="100" w:afterAutospacing="1" w:line="360" w:lineRule="auto"/>
        <w:rPr>
          <w:rFonts w:ascii="Times New Roman" w:hAnsi="Times New Roman" w:cs="Times New Roman"/>
          <w:b/>
          <w:sz w:val="28"/>
          <w:szCs w:val="28"/>
          <w:u w:val="single"/>
        </w:rPr>
      </w:pPr>
      <w:r w:rsidRPr="0040098F">
        <w:rPr>
          <w:rFonts w:ascii="Times New Roman" w:hAnsi="Times New Roman" w:cs="Times New Roman"/>
          <w:b/>
          <w:sz w:val="28"/>
          <w:szCs w:val="28"/>
          <w:u w:val="single"/>
        </w:rPr>
        <w:t>Задача 15. Сборник задач для подготовке к ЕГЭ по информатике 2017 г.</w:t>
      </w:r>
    </w:p>
    <w:p w:rsidR="000F59E2" w:rsidRPr="0040098F" w:rsidRDefault="000F59E2" w:rsidP="0040098F">
      <w:pPr>
        <w:pStyle w:val="leftmargin"/>
        <w:shd w:val="clear" w:color="auto" w:fill="FFFFFF"/>
        <w:spacing w:line="360" w:lineRule="auto"/>
        <w:ind w:firstLine="709"/>
        <w:jc w:val="both"/>
        <w:rPr>
          <w:color w:val="000000"/>
          <w:sz w:val="28"/>
          <w:szCs w:val="28"/>
        </w:rPr>
      </w:pPr>
      <w:r w:rsidRPr="0040098F">
        <w:rPr>
          <w:color w:val="000000"/>
          <w:sz w:val="28"/>
          <w:szCs w:val="28"/>
        </w:rPr>
        <w:t>На ри</w:t>
      </w:r>
      <w:r w:rsidRPr="0040098F">
        <w:rPr>
          <w:color w:val="000000"/>
          <w:sz w:val="28"/>
          <w:szCs w:val="28"/>
        </w:rPr>
        <w:softHyphen/>
        <w:t>сун</w:t>
      </w:r>
      <w:r w:rsidRPr="0040098F">
        <w:rPr>
          <w:color w:val="000000"/>
          <w:sz w:val="28"/>
          <w:szCs w:val="28"/>
        </w:rPr>
        <w:softHyphen/>
        <w:t>ке — схема дорог, свя</w:t>
      </w:r>
      <w:r w:rsidRPr="0040098F">
        <w:rPr>
          <w:color w:val="000000"/>
          <w:sz w:val="28"/>
          <w:szCs w:val="28"/>
        </w:rPr>
        <w:softHyphen/>
        <w:t>зы</w:t>
      </w:r>
      <w:r w:rsidRPr="0040098F">
        <w:rPr>
          <w:color w:val="000000"/>
          <w:sz w:val="28"/>
          <w:szCs w:val="28"/>
        </w:rPr>
        <w:softHyphen/>
        <w:t>ва</w:t>
      </w:r>
      <w:r w:rsidRPr="0040098F">
        <w:rPr>
          <w:color w:val="000000"/>
          <w:sz w:val="28"/>
          <w:szCs w:val="28"/>
        </w:rPr>
        <w:softHyphen/>
        <w:t>ю</w:t>
      </w:r>
      <w:r w:rsidRPr="0040098F">
        <w:rPr>
          <w:color w:val="000000"/>
          <w:sz w:val="28"/>
          <w:szCs w:val="28"/>
        </w:rPr>
        <w:softHyphen/>
        <w:t>щих го</w:t>
      </w:r>
      <w:r w:rsidRPr="0040098F">
        <w:rPr>
          <w:color w:val="000000"/>
          <w:sz w:val="28"/>
          <w:szCs w:val="28"/>
        </w:rPr>
        <w:softHyphen/>
        <w:t>ро</w:t>
      </w:r>
      <w:r w:rsidRPr="0040098F">
        <w:rPr>
          <w:color w:val="000000"/>
          <w:sz w:val="28"/>
          <w:szCs w:val="28"/>
        </w:rPr>
        <w:softHyphen/>
        <w:t>да А, Б, В, Г, Д, Е, Ж, И, К. По каж</w:t>
      </w:r>
      <w:r w:rsidRPr="0040098F">
        <w:rPr>
          <w:color w:val="000000"/>
          <w:sz w:val="28"/>
          <w:szCs w:val="28"/>
        </w:rPr>
        <w:softHyphen/>
        <w:t>дой до</w:t>
      </w:r>
      <w:r w:rsidRPr="0040098F">
        <w:rPr>
          <w:color w:val="000000"/>
          <w:sz w:val="28"/>
          <w:szCs w:val="28"/>
        </w:rPr>
        <w:softHyphen/>
        <w:t>ро</w:t>
      </w:r>
      <w:r w:rsidRPr="0040098F">
        <w:rPr>
          <w:color w:val="000000"/>
          <w:sz w:val="28"/>
          <w:szCs w:val="28"/>
        </w:rPr>
        <w:softHyphen/>
        <w:t>ге можно дви</w:t>
      </w:r>
      <w:r w:rsidRPr="0040098F">
        <w:rPr>
          <w:color w:val="000000"/>
          <w:sz w:val="28"/>
          <w:szCs w:val="28"/>
        </w:rPr>
        <w:softHyphen/>
        <w:t>гать</w:t>
      </w:r>
      <w:r w:rsidRPr="0040098F">
        <w:rPr>
          <w:color w:val="000000"/>
          <w:sz w:val="28"/>
          <w:szCs w:val="28"/>
        </w:rPr>
        <w:softHyphen/>
        <w:t>ся толь</w:t>
      </w:r>
      <w:r w:rsidRPr="0040098F">
        <w:rPr>
          <w:color w:val="000000"/>
          <w:sz w:val="28"/>
          <w:szCs w:val="28"/>
        </w:rPr>
        <w:softHyphen/>
        <w:t>ко в одном на</w:t>
      </w:r>
      <w:r w:rsidRPr="0040098F">
        <w:rPr>
          <w:color w:val="000000"/>
          <w:sz w:val="28"/>
          <w:szCs w:val="28"/>
        </w:rPr>
        <w:softHyphen/>
        <w:t>прав</w:t>
      </w:r>
      <w:r w:rsidRPr="0040098F">
        <w:rPr>
          <w:color w:val="000000"/>
          <w:sz w:val="28"/>
          <w:szCs w:val="28"/>
        </w:rPr>
        <w:softHyphen/>
        <w:t>ле</w:t>
      </w:r>
      <w:r w:rsidRPr="0040098F">
        <w:rPr>
          <w:color w:val="000000"/>
          <w:sz w:val="28"/>
          <w:szCs w:val="28"/>
        </w:rPr>
        <w:softHyphen/>
        <w:t>нии, ука</w:t>
      </w:r>
      <w:r w:rsidRPr="0040098F">
        <w:rPr>
          <w:color w:val="000000"/>
          <w:sz w:val="28"/>
          <w:szCs w:val="28"/>
        </w:rPr>
        <w:softHyphen/>
        <w:t>зан</w:t>
      </w:r>
      <w:r w:rsidRPr="0040098F">
        <w:rPr>
          <w:color w:val="000000"/>
          <w:sz w:val="28"/>
          <w:szCs w:val="28"/>
        </w:rPr>
        <w:softHyphen/>
        <w:t>ном стрел</w:t>
      </w:r>
      <w:r w:rsidRPr="0040098F">
        <w:rPr>
          <w:color w:val="000000"/>
          <w:sz w:val="28"/>
          <w:szCs w:val="28"/>
        </w:rPr>
        <w:softHyphen/>
        <w:t>кой. Сколь</w:t>
      </w:r>
      <w:r w:rsidRPr="0040098F">
        <w:rPr>
          <w:color w:val="000000"/>
          <w:sz w:val="28"/>
          <w:szCs w:val="28"/>
        </w:rPr>
        <w:softHyphen/>
        <w:t>ко су</w:t>
      </w:r>
      <w:r w:rsidRPr="0040098F">
        <w:rPr>
          <w:color w:val="000000"/>
          <w:sz w:val="28"/>
          <w:szCs w:val="28"/>
        </w:rPr>
        <w:softHyphen/>
        <w:t>ще</w:t>
      </w:r>
      <w:r w:rsidRPr="0040098F">
        <w:rPr>
          <w:color w:val="000000"/>
          <w:sz w:val="28"/>
          <w:szCs w:val="28"/>
        </w:rPr>
        <w:softHyphen/>
        <w:t>ству</w:t>
      </w:r>
      <w:r w:rsidRPr="0040098F">
        <w:rPr>
          <w:color w:val="000000"/>
          <w:sz w:val="28"/>
          <w:szCs w:val="28"/>
        </w:rPr>
        <w:softHyphen/>
        <w:t>ет раз</w:t>
      </w:r>
      <w:r w:rsidRPr="0040098F">
        <w:rPr>
          <w:color w:val="000000"/>
          <w:sz w:val="28"/>
          <w:szCs w:val="28"/>
        </w:rPr>
        <w:softHyphen/>
        <w:t>лич</w:t>
      </w:r>
      <w:r w:rsidRPr="0040098F">
        <w:rPr>
          <w:color w:val="000000"/>
          <w:sz w:val="28"/>
          <w:szCs w:val="28"/>
        </w:rPr>
        <w:softHyphen/>
        <w:t>ных путей из го</w:t>
      </w:r>
      <w:r w:rsidRPr="0040098F">
        <w:rPr>
          <w:color w:val="000000"/>
          <w:sz w:val="28"/>
          <w:szCs w:val="28"/>
        </w:rPr>
        <w:softHyphen/>
        <w:t>ро</w:t>
      </w:r>
      <w:r w:rsidRPr="0040098F">
        <w:rPr>
          <w:color w:val="000000"/>
          <w:sz w:val="28"/>
          <w:szCs w:val="28"/>
        </w:rPr>
        <w:softHyphen/>
        <w:t>да А в город К?</w:t>
      </w:r>
    </w:p>
    <w:p w:rsidR="000F59E2" w:rsidRPr="0040098F" w:rsidRDefault="000F59E2" w:rsidP="0040098F">
      <w:pPr>
        <w:pStyle w:val="a3"/>
        <w:shd w:val="clear" w:color="auto" w:fill="FFFFFF"/>
        <w:spacing w:line="360" w:lineRule="auto"/>
        <w:ind w:firstLine="709"/>
        <w:jc w:val="center"/>
        <w:rPr>
          <w:color w:val="000000"/>
          <w:sz w:val="28"/>
          <w:szCs w:val="28"/>
        </w:rPr>
      </w:pPr>
      <w:r w:rsidRPr="0040098F">
        <w:rPr>
          <w:noProof/>
          <w:color w:val="000000"/>
          <w:sz w:val="28"/>
          <w:szCs w:val="28"/>
        </w:rPr>
        <w:drawing>
          <wp:inline distT="0" distB="0" distL="0" distR="0">
            <wp:extent cx="3912870" cy="151003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912870" cy="1510030"/>
                    </a:xfrm>
                    <a:prstGeom prst="rect">
                      <a:avLst/>
                    </a:prstGeom>
                    <a:noFill/>
                    <a:ln w="9525">
                      <a:noFill/>
                      <a:miter lim="800000"/>
                      <a:headEnd/>
                      <a:tailEnd/>
                    </a:ln>
                  </pic:spPr>
                </pic:pic>
              </a:graphicData>
            </a:graphic>
          </wp:inline>
        </w:drawing>
      </w:r>
    </w:p>
    <w:p w:rsidR="000F59E2" w:rsidRPr="0040098F" w:rsidRDefault="000F59E2" w:rsidP="0040098F">
      <w:pPr>
        <w:spacing w:before="100" w:beforeAutospacing="1" w:after="100" w:afterAutospacing="1" w:line="360" w:lineRule="auto"/>
        <w:ind w:firstLine="709"/>
        <w:rPr>
          <w:rFonts w:ascii="Times New Roman" w:hAnsi="Times New Roman" w:cs="Times New Roman"/>
          <w:sz w:val="28"/>
          <w:szCs w:val="28"/>
        </w:rPr>
      </w:pPr>
    </w:p>
    <w:p w:rsidR="000F59E2" w:rsidRPr="000F59E2" w:rsidRDefault="000F04FE" w:rsidP="0040098F">
      <w:p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40098F">
        <w:rPr>
          <w:rFonts w:ascii="Times New Roman" w:eastAsia="Times New Roman" w:hAnsi="Times New Roman" w:cs="Times New Roman"/>
          <w:bCs/>
          <w:i/>
          <w:color w:val="000000"/>
          <w:sz w:val="28"/>
          <w:szCs w:val="28"/>
          <w:u w:val="single"/>
          <w:shd w:val="clear" w:color="auto" w:fill="FFFFFF"/>
          <w:lang w:eastAsia="ru-RU"/>
        </w:rPr>
        <w:t>Решение</w:t>
      </w:r>
      <w:r w:rsidR="000F59E2" w:rsidRPr="000F59E2">
        <w:rPr>
          <w:rFonts w:ascii="Times New Roman" w:eastAsia="Times New Roman" w:hAnsi="Times New Roman" w:cs="Times New Roman"/>
          <w:b/>
          <w:bCs/>
          <w:color w:val="000000"/>
          <w:sz w:val="28"/>
          <w:szCs w:val="28"/>
          <w:shd w:val="clear" w:color="auto" w:fill="FFFFFF"/>
          <w:lang w:eastAsia="ru-RU"/>
        </w:rPr>
        <w:t>.</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Нач</w:t>
      </w:r>
      <w:r w:rsidRPr="000F59E2">
        <w:rPr>
          <w:rFonts w:ascii="Times New Roman" w:eastAsia="Times New Roman" w:hAnsi="Times New Roman" w:cs="Times New Roman"/>
          <w:color w:val="000000"/>
          <w:sz w:val="28"/>
          <w:szCs w:val="28"/>
          <w:lang w:eastAsia="ru-RU"/>
        </w:rPr>
        <w:softHyphen/>
        <w:t>нем счи</w:t>
      </w:r>
      <w:r w:rsidRPr="000F59E2">
        <w:rPr>
          <w:rFonts w:ascii="Times New Roman" w:eastAsia="Times New Roman" w:hAnsi="Times New Roman" w:cs="Times New Roman"/>
          <w:color w:val="000000"/>
          <w:sz w:val="28"/>
          <w:szCs w:val="28"/>
          <w:lang w:eastAsia="ru-RU"/>
        </w:rPr>
        <w:softHyphen/>
        <w:t>тать ко</w:t>
      </w:r>
      <w:r w:rsidRPr="000F59E2">
        <w:rPr>
          <w:rFonts w:ascii="Times New Roman" w:eastAsia="Times New Roman" w:hAnsi="Times New Roman" w:cs="Times New Roman"/>
          <w:color w:val="000000"/>
          <w:sz w:val="28"/>
          <w:szCs w:val="28"/>
          <w:lang w:eastAsia="ru-RU"/>
        </w:rPr>
        <w:softHyphen/>
        <w:t>ли</w:t>
      </w:r>
      <w:r w:rsidRPr="000F59E2">
        <w:rPr>
          <w:rFonts w:ascii="Times New Roman" w:eastAsia="Times New Roman" w:hAnsi="Times New Roman" w:cs="Times New Roman"/>
          <w:color w:val="000000"/>
          <w:sz w:val="28"/>
          <w:szCs w:val="28"/>
          <w:lang w:eastAsia="ru-RU"/>
        </w:rPr>
        <w:softHyphen/>
        <w:t>че</w:t>
      </w:r>
      <w:r w:rsidRPr="000F59E2">
        <w:rPr>
          <w:rFonts w:ascii="Times New Roman" w:eastAsia="Times New Roman" w:hAnsi="Times New Roman" w:cs="Times New Roman"/>
          <w:color w:val="000000"/>
          <w:sz w:val="28"/>
          <w:szCs w:val="28"/>
          <w:lang w:eastAsia="ru-RU"/>
        </w:rPr>
        <w:softHyphen/>
        <w:t>ство путей с конца марш</w:t>
      </w:r>
      <w:r w:rsidRPr="000F59E2">
        <w:rPr>
          <w:rFonts w:ascii="Times New Roman" w:eastAsia="Times New Roman" w:hAnsi="Times New Roman" w:cs="Times New Roman"/>
          <w:color w:val="000000"/>
          <w:sz w:val="28"/>
          <w:szCs w:val="28"/>
          <w:lang w:eastAsia="ru-RU"/>
        </w:rPr>
        <w:softHyphen/>
        <w:t>ру</w:t>
      </w:r>
      <w:r w:rsidRPr="000F59E2">
        <w:rPr>
          <w:rFonts w:ascii="Times New Roman" w:eastAsia="Times New Roman" w:hAnsi="Times New Roman" w:cs="Times New Roman"/>
          <w:color w:val="000000"/>
          <w:sz w:val="28"/>
          <w:szCs w:val="28"/>
          <w:lang w:eastAsia="ru-RU"/>
        </w:rPr>
        <w:softHyphen/>
        <w:t>та – с го</w:t>
      </w:r>
      <w:r w:rsidRPr="000F59E2">
        <w:rPr>
          <w:rFonts w:ascii="Times New Roman" w:eastAsia="Times New Roman" w:hAnsi="Times New Roman" w:cs="Times New Roman"/>
          <w:color w:val="000000"/>
          <w:sz w:val="28"/>
          <w:szCs w:val="28"/>
          <w:lang w:eastAsia="ru-RU"/>
        </w:rPr>
        <w:softHyphen/>
        <w:t>ро</w:t>
      </w:r>
      <w:r w:rsidRPr="000F59E2">
        <w:rPr>
          <w:rFonts w:ascii="Times New Roman" w:eastAsia="Times New Roman" w:hAnsi="Times New Roman" w:cs="Times New Roman"/>
          <w:color w:val="000000"/>
          <w:sz w:val="28"/>
          <w:szCs w:val="28"/>
          <w:lang w:eastAsia="ru-RU"/>
        </w:rPr>
        <w:softHyphen/>
        <w:t>да К. N</w:t>
      </w:r>
      <w:r w:rsidRPr="000F59E2">
        <w:rPr>
          <w:rFonts w:ascii="Times New Roman" w:eastAsia="Times New Roman" w:hAnsi="Times New Roman" w:cs="Times New Roman"/>
          <w:color w:val="000000"/>
          <w:sz w:val="28"/>
          <w:szCs w:val="28"/>
          <w:vertAlign w:val="subscript"/>
          <w:lang w:eastAsia="ru-RU"/>
        </w:rPr>
        <w:t>X</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ко</w:t>
      </w:r>
      <w:r w:rsidRPr="000F59E2">
        <w:rPr>
          <w:rFonts w:ascii="Times New Roman" w:eastAsia="Times New Roman" w:hAnsi="Times New Roman" w:cs="Times New Roman"/>
          <w:color w:val="000000"/>
          <w:sz w:val="28"/>
          <w:szCs w:val="28"/>
          <w:lang w:eastAsia="ru-RU"/>
        </w:rPr>
        <w:softHyphen/>
        <w:t>ли</w:t>
      </w:r>
      <w:r w:rsidRPr="000F59E2">
        <w:rPr>
          <w:rFonts w:ascii="Times New Roman" w:eastAsia="Times New Roman" w:hAnsi="Times New Roman" w:cs="Times New Roman"/>
          <w:color w:val="000000"/>
          <w:sz w:val="28"/>
          <w:szCs w:val="28"/>
          <w:lang w:eastAsia="ru-RU"/>
        </w:rPr>
        <w:softHyphen/>
        <w:t>че</w:t>
      </w:r>
      <w:r w:rsidRPr="000F59E2">
        <w:rPr>
          <w:rFonts w:ascii="Times New Roman" w:eastAsia="Times New Roman" w:hAnsi="Times New Roman" w:cs="Times New Roman"/>
          <w:color w:val="000000"/>
          <w:sz w:val="28"/>
          <w:szCs w:val="28"/>
          <w:lang w:eastAsia="ru-RU"/>
        </w:rPr>
        <w:softHyphen/>
        <w:t>ство раз</w:t>
      </w:r>
      <w:r w:rsidRPr="000F59E2">
        <w:rPr>
          <w:rFonts w:ascii="Times New Roman" w:eastAsia="Times New Roman" w:hAnsi="Times New Roman" w:cs="Times New Roman"/>
          <w:color w:val="000000"/>
          <w:sz w:val="28"/>
          <w:szCs w:val="28"/>
          <w:lang w:eastAsia="ru-RU"/>
        </w:rPr>
        <w:softHyphen/>
        <w:t>лич</w:t>
      </w:r>
      <w:r w:rsidRPr="000F59E2">
        <w:rPr>
          <w:rFonts w:ascii="Times New Roman" w:eastAsia="Times New Roman" w:hAnsi="Times New Roman" w:cs="Times New Roman"/>
          <w:color w:val="000000"/>
          <w:sz w:val="28"/>
          <w:szCs w:val="28"/>
          <w:lang w:eastAsia="ru-RU"/>
        </w:rPr>
        <w:softHyphen/>
        <w:t>ных путей из го</w:t>
      </w:r>
      <w:r w:rsidRPr="000F59E2">
        <w:rPr>
          <w:rFonts w:ascii="Times New Roman" w:eastAsia="Times New Roman" w:hAnsi="Times New Roman" w:cs="Times New Roman"/>
          <w:color w:val="000000"/>
          <w:sz w:val="28"/>
          <w:szCs w:val="28"/>
          <w:lang w:eastAsia="ru-RU"/>
        </w:rPr>
        <w:softHyphen/>
        <w:t>ро</w:t>
      </w:r>
      <w:r w:rsidRPr="000F59E2">
        <w:rPr>
          <w:rFonts w:ascii="Times New Roman" w:eastAsia="Times New Roman" w:hAnsi="Times New Roman" w:cs="Times New Roman"/>
          <w:color w:val="000000"/>
          <w:sz w:val="28"/>
          <w:szCs w:val="28"/>
          <w:lang w:eastAsia="ru-RU"/>
        </w:rPr>
        <w:softHyphen/>
        <w:t>да А в город X, N — общее число путей.</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В "К" можно при</w:t>
      </w:r>
      <w:r w:rsidRPr="000F59E2">
        <w:rPr>
          <w:rFonts w:ascii="Times New Roman" w:eastAsia="Times New Roman" w:hAnsi="Times New Roman" w:cs="Times New Roman"/>
          <w:color w:val="000000"/>
          <w:sz w:val="28"/>
          <w:szCs w:val="28"/>
          <w:lang w:eastAsia="ru-RU"/>
        </w:rPr>
        <w:softHyphen/>
        <w:t>е</w:t>
      </w:r>
      <w:r w:rsidRPr="000F59E2">
        <w:rPr>
          <w:rFonts w:ascii="Times New Roman" w:eastAsia="Times New Roman" w:hAnsi="Times New Roman" w:cs="Times New Roman"/>
          <w:color w:val="000000"/>
          <w:sz w:val="28"/>
          <w:szCs w:val="28"/>
          <w:lang w:eastAsia="ru-RU"/>
        </w:rPr>
        <w:softHyphen/>
        <w:t>хать из И, Ж, или Е, по</w:t>
      </w:r>
      <w:r w:rsidRPr="000F59E2">
        <w:rPr>
          <w:rFonts w:ascii="Times New Roman" w:eastAsia="Times New Roman" w:hAnsi="Times New Roman" w:cs="Times New Roman"/>
          <w:color w:val="000000"/>
          <w:sz w:val="28"/>
          <w:szCs w:val="28"/>
          <w:lang w:eastAsia="ru-RU"/>
        </w:rPr>
        <w:softHyphen/>
        <w:t>это</w:t>
      </w:r>
      <w:r w:rsidRPr="000F59E2">
        <w:rPr>
          <w:rFonts w:ascii="Times New Roman" w:eastAsia="Times New Roman" w:hAnsi="Times New Roman" w:cs="Times New Roman"/>
          <w:color w:val="000000"/>
          <w:sz w:val="28"/>
          <w:szCs w:val="28"/>
          <w:lang w:eastAsia="ru-RU"/>
        </w:rPr>
        <w:softHyphen/>
        <w:t>му N = N</w:t>
      </w:r>
      <w:r w:rsidRPr="000F59E2">
        <w:rPr>
          <w:rFonts w:ascii="Times New Roman" w:eastAsia="Times New Roman" w:hAnsi="Times New Roman" w:cs="Times New Roman"/>
          <w:color w:val="000000"/>
          <w:sz w:val="28"/>
          <w:szCs w:val="28"/>
          <w:vertAlign w:val="subscript"/>
          <w:lang w:eastAsia="ru-RU"/>
        </w:rPr>
        <w:t>К</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И</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Ж</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vertAlign w:val="subscript"/>
          <w:lang w:eastAsia="ru-RU"/>
        </w:rPr>
        <w:t>Е</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(1)</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Ана</w:t>
      </w:r>
      <w:r w:rsidRPr="000F59E2">
        <w:rPr>
          <w:rFonts w:ascii="Times New Roman" w:eastAsia="Times New Roman" w:hAnsi="Times New Roman" w:cs="Times New Roman"/>
          <w:color w:val="000000"/>
          <w:sz w:val="28"/>
          <w:szCs w:val="28"/>
          <w:lang w:eastAsia="ru-RU"/>
        </w:rPr>
        <w:softHyphen/>
        <w:t>ло</w:t>
      </w:r>
      <w:r w:rsidRPr="000F59E2">
        <w:rPr>
          <w:rFonts w:ascii="Times New Roman" w:eastAsia="Times New Roman" w:hAnsi="Times New Roman" w:cs="Times New Roman"/>
          <w:color w:val="000000"/>
          <w:sz w:val="28"/>
          <w:szCs w:val="28"/>
          <w:lang w:eastAsia="ru-RU"/>
        </w:rPr>
        <w:softHyphen/>
        <w:t>гич</w:t>
      </w:r>
      <w:r w:rsidRPr="000F59E2">
        <w:rPr>
          <w:rFonts w:ascii="Times New Roman" w:eastAsia="Times New Roman" w:hAnsi="Times New Roman" w:cs="Times New Roman"/>
          <w:color w:val="000000"/>
          <w:sz w:val="28"/>
          <w:szCs w:val="28"/>
          <w:lang w:eastAsia="ru-RU"/>
        </w:rPr>
        <w:softHyphen/>
        <w:t>но:</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И</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Д</w:t>
      </w:r>
      <w:r w:rsidRPr="000F59E2">
        <w:rPr>
          <w:rFonts w:ascii="Times New Roman" w:eastAsia="Times New Roman" w:hAnsi="Times New Roman" w:cs="Times New Roman"/>
          <w:color w:val="000000"/>
          <w:sz w:val="28"/>
          <w:szCs w:val="28"/>
          <w:lang w:eastAsia="ru-RU"/>
        </w:rPr>
        <w:t>;</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Ж</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Д</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В</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Е</w:t>
      </w:r>
      <w:r w:rsidRPr="000F59E2">
        <w:rPr>
          <w:rFonts w:ascii="Times New Roman" w:eastAsia="Times New Roman" w:hAnsi="Times New Roman" w:cs="Times New Roman"/>
          <w:color w:val="000000"/>
          <w:sz w:val="28"/>
          <w:szCs w:val="28"/>
          <w:lang w:eastAsia="ru-RU"/>
        </w:rPr>
        <w:t>;</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Е</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Г</w:t>
      </w:r>
      <w:r w:rsidRPr="000F59E2">
        <w:rPr>
          <w:rFonts w:ascii="Times New Roman" w:eastAsia="Times New Roman" w:hAnsi="Times New Roman" w:cs="Times New Roman"/>
          <w:color w:val="000000"/>
          <w:sz w:val="28"/>
          <w:szCs w:val="28"/>
          <w:lang w:eastAsia="ru-RU"/>
        </w:rPr>
        <w:t>. </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До</w:t>
      </w:r>
      <w:r w:rsidRPr="000F59E2">
        <w:rPr>
          <w:rFonts w:ascii="Times New Roman" w:eastAsia="Times New Roman" w:hAnsi="Times New Roman" w:cs="Times New Roman"/>
          <w:color w:val="000000"/>
          <w:sz w:val="28"/>
          <w:szCs w:val="28"/>
          <w:lang w:eastAsia="ru-RU"/>
        </w:rPr>
        <w:softHyphen/>
        <w:t>ба</w:t>
      </w:r>
      <w:r w:rsidRPr="000F59E2">
        <w:rPr>
          <w:rFonts w:ascii="Times New Roman" w:eastAsia="Times New Roman" w:hAnsi="Times New Roman" w:cs="Times New Roman"/>
          <w:color w:val="000000"/>
          <w:sz w:val="28"/>
          <w:szCs w:val="28"/>
          <w:lang w:eastAsia="ru-RU"/>
        </w:rPr>
        <w:softHyphen/>
        <w:t>вим еще вер</w:t>
      </w:r>
      <w:r w:rsidRPr="000F59E2">
        <w:rPr>
          <w:rFonts w:ascii="Times New Roman" w:eastAsia="Times New Roman" w:hAnsi="Times New Roman" w:cs="Times New Roman"/>
          <w:color w:val="000000"/>
          <w:sz w:val="28"/>
          <w:szCs w:val="28"/>
          <w:lang w:eastAsia="ru-RU"/>
        </w:rPr>
        <w:softHyphen/>
        <w:t>ши</w:t>
      </w:r>
      <w:r w:rsidRPr="000F59E2">
        <w:rPr>
          <w:rFonts w:ascii="Times New Roman" w:eastAsia="Times New Roman" w:hAnsi="Times New Roman" w:cs="Times New Roman"/>
          <w:color w:val="000000"/>
          <w:sz w:val="28"/>
          <w:szCs w:val="28"/>
          <w:lang w:eastAsia="ru-RU"/>
        </w:rPr>
        <w:softHyphen/>
        <w:t>ны:</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Д</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Б</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В</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1 + N</w:t>
      </w:r>
      <w:r w:rsidRPr="000F59E2">
        <w:rPr>
          <w:rFonts w:ascii="Times New Roman" w:eastAsia="Times New Roman" w:hAnsi="Times New Roman" w:cs="Times New Roman"/>
          <w:color w:val="000000"/>
          <w:sz w:val="28"/>
          <w:szCs w:val="28"/>
          <w:vertAlign w:val="subscript"/>
          <w:lang w:eastAsia="ru-RU"/>
        </w:rPr>
        <w:t>В</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1 + 3 = 4;</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В</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Б</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А</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Г</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1 + 1 + 1 = 3;</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Г</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А</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1; </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Б</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А</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1.</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Пре</w:t>
      </w:r>
      <w:r w:rsidRPr="000F59E2">
        <w:rPr>
          <w:rFonts w:ascii="Times New Roman" w:eastAsia="Times New Roman" w:hAnsi="Times New Roman" w:cs="Times New Roman"/>
          <w:color w:val="000000"/>
          <w:sz w:val="28"/>
          <w:szCs w:val="28"/>
          <w:lang w:eastAsia="ru-RU"/>
        </w:rPr>
        <w:softHyphen/>
        <w:t>об</w:t>
      </w:r>
      <w:r w:rsidRPr="000F59E2">
        <w:rPr>
          <w:rFonts w:ascii="Times New Roman" w:eastAsia="Times New Roman" w:hAnsi="Times New Roman" w:cs="Times New Roman"/>
          <w:color w:val="000000"/>
          <w:sz w:val="28"/>
          <w:szCs w:val="28"/>
          <w:lang w:eastAsia="ru-RU"/>
        </w:rPr>
        <w:softHyphen/>
        <w:t>ра</w:t>
      </w:r>
      <w:r w:rsidRPr="000F59E2">
        <w:rPr>
          <w:rFonts w:ascii="Times New Roman" w:eastAsia="Times New Roman" w:hAnsi="Times New Roman" w:cs="Times New Roman"/>
          <w:color w:val="000000"/>
          <w:sz w:val="28"/>
          <w:szCs w:val="28"/>
          <w:lang w:eastAsia="ru-RU"/>
        </w:rPr>
        <w:softHyphen/>
        <w:t>зу</w:t>
      </w:r>
      <w:r w:rsidRPr="000F59E2">
        <w:rPr>
          <w:rFonts w:ascii="Times New Roman" w:eastAsia="Times New Roman" w:hAnsi="Times New Roman" w:cs="Times New Roman"/>
          <w:color w:val="000000"/>
          <w:sz w:val="28"/>
          <w:szCs w:val="28"/>
          <w:lang w:eastAsia="ru-RU"/>
        </w:rPr>
        <w:softHyphen/>
        <w:t>ем пер</w:t>
      </w:r>
      <w:r w:rsidRPr="000F59E2">
        <w:rPr>
          <w:rFonts w:ascii="Times New Roman" w:eastAsia="Times New Roman" w:hAnsi="Times New Roman" w:cs="Times New Roman"/>
          <w:color w:val="000000"/>
          <w:sz w:val="28"/>
          <w:szCs w:val="28"/>
          <w:lang w:eastAsia="ru-RU"/>
        </w:rPr>
        <w:softHyphen/>
        <w:t>вые вер</w:t>
      </w:r>
      <w:r w:rsidRPr="000F59E2">
        <w:rPr>
          <w:rFonts w:ascii="Times New Roman" w:eastAsia="Times New Roman" w:hAnsi="Times New Roman" w:cs="Times New Roman"/>
          <w:color w:val="000000"/>
          <w:sz w:val="28"/>
          <w:szCs w:val="28"/>
          <w:lang w:eastAsia="ru-RU"/>
        </w:rPr>
        <w:softHyphen/>
        <w:t>ши</w:t>
      </w:r>
      <w:r w:rsidRPr="000F59E2">
        <w:rPr>
          <w:rFonts w:ascii="Times New Roman" w:eastAsia="Times New Roman" w:hAnsi="Times New Roman" w:cs="Times New Roman"/>
          <w:color w:val="000000"/>
          <w:sz w:val="28"/>
          <w:szCs w:val="28"/>
          <w:lang w:eastAsia="ru-RU"/>
        </w:rPr>
        <w:softHyphen/>
        <w:t>ны с уче</w:t>
      </w:r>
      <w:r w:rsidRPr="000F59E2">
        <w:rPr>
          <w:rFonts w:ascii="Times New Roman" w:eastAsia="Times New Roman" w:hAnsi="Times New Roman" w:cs="Times New Roman"/>
          <w:color w:val="000000"/>
          <w:sz w:val="28"/>
          <w:szCs w:val="28"/>
          <w:lang w:eastAsia="ru-RU"/>
        </w:rPr>
        <w:softHyphen/>
        <w:t>том зна</w:t>
      </w:r>
      <w:r w:rsidRPr="000F59E2">
        <w:rPr>
          <w:rFonts w:ascii="Times New Roman" w:eastAsia="Times New Roman" w:hAnsi="Times New Roman" w:cs="Times New Roman"/>
          <w:color w:val="000000"/>
          <w:sz w:val="28"/>
          <w:szCs w:val="28"/>
          <w:lang w:eastAsia="ru-RU"/>
        </w:rPr>
        <w:softHyphen/>
        <w:t>че</w:t>
      </w:r>
      <w:r w:rsidRPr="000F59E2">
        <w:rPr>
          <w:rFonts w:ascii="Times New Roman" w:eastAsia="Times New Roman" w:hAnsi="Times New Roman" w:cs="Times New Roman"/>
          <w:color w:val="000000"/>
          <w:sz w:val="28"/>
          <w:szCs w:val="28"/>
          <w:lang w:eastAsia="ru-RU"/>
        </w:rPr>
        <w:softHyphen/>
        <w:t>ний вто</w:t>
      </w:r>
      <w:r w:rsidRPr="000F59E2">
        <w:rPr>
          <w:rFonts w:ascii="Times New Roman" w:eastAsia="Times New Roman" w:hAnsi="Times New Roman" w:cs="Times New Roman"/>
          <w:color w:val="000000"/>
          <w:sz w:val="28"/>
          <w:szCs w:val="28"/>
          <w:lang w:eastAsia="ru-RU"/>
        </w:rPr>
        <w:softHyphen/>
        <w:t>рых: </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И</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Д</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4;</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Ж</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Д</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В</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Е</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4 + 3 + 1 = 8;</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w:t>
      </w:r>
      <w:r w:rsidRPr="000F59E2">
        <w:rPr>
          <w:rFonts w:ascii="Times New Roman" w:eastAsia="Times New Roman" w:hAnsi="Times New Roman" w:cs="Times New Roman"/>
          <w:color w:val="000000"/>
          <w:sz w:val="28"/>
          <w:szCs w:val="28"/>
          <w:vertAlign w:val="subscript"/>
          <w:lang w:eastAsia="ru-RU"/>
        </w:rPr>
        <w:t>Е</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N</w:t>
      </w:r>
      <w:r w:rsidRPr="000F59E2">
        <w:rPr>
          <w:rFonts w:ascii="Times New Roman" w:eastAsia="Times New Roman" w:hAnsi="Times New Roman" w:cs="Times New Roman"/>
          <w:color w:val="000000"/>
          <w:sz w:val="28"/>
          <w:szCs w:val="28"/>
          <w:vertAlign w:val="subscript"/>
          <w:lang w:eastAsia="ru-RU"/>
        </w:rPr>
        <w:t>Г</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1. </w:t>
      </w:r>
    </w:p>
    <w:p w:rsidR="000F59E2" w:rsidRPr="000F59E2"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Под</w:t>
      </w:r>
      <w:r w:rsidRPr="000F59E2">
        <w:rPr>
          <w:rFonts w:ascii="Times New Roman" w:eastAsia="Times New Roman" w:hAnsi="Times New Roman" w:cs="Times New Roman"/>
          <w:color w:val="000000"/>
          <w:sz w:val="28"/>
          <w:szCs w:val="28"/>
          <w:lang w:eastAsia="ru-RU"/>
        </w:rPr>
        <w:softHyphen/>
        <w:t>ста</w:t>
      </w:r>
      <w:r w:rsidRPr="000F59E2">
        <w:rPr>
          <w:rFonts w:ascii="Times New Roman" w:eastAsia="Times New Roman" w:hAnsi="Times New Roman" w:cs="Times New Roman"/>
          <w:color w:val="000000"/>
          <w:sz w:val="28"/>
          <w:szCs w:val="28"/>
          <w:lang w:eastAsia="ru-RU"/>
        </w:rPr>
        <w:softHyphen/>
        <w:t>вим в фор</w:t>
      </w:r>
      <w:r w:rsidRPr="000F59E2">
        <w:rPr>
          <w:rFonts w:ascii="Times New Roman" w:eastAsia="Times New Roman" w:hAnsi="Times New Roman" w:cs="Times New Roman"/>
          <w:color w:val="000000"/>
          <w:sz w:val="28"/>
          <w:szCs w:val="28"/>
          <w:lang w:eastAsia="ru-RU"/>
        </w:rPr>
        <w:softHyphen/>
        <w:t>му</w:t>
      </w:r>
      <w:r w:rsidRPr="000F59E2">
        <w:rPr>
          <w:rFonts w:ascii="Times New Roman" w:eastAsia="Times New Roman" w:hAnsi="Times New Roman" w:cs="Times New Roman"/>
          <w:color w:val="000000"/>
          <w:sz w:val="28"/>
          <w:szCs w:val="28"/>
          <w:lang w:eastAsia="ru-RU"/>
        </w:rPr>
        <w:softHyphen/>
        <w:t>лу (1):</w:t>
      </w:r>
    </w:p>
    <w:p w:rsidR="000F04FE" w:rsidRPr="0040098F" w:rsidRDefault="000F59E2" w:rsidP="0040098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0F59E2">
        <w:rPr>
          <w:rFonts w:ascii="Times New Roman" w:eastAsia="Times New Roman" w:hAnsi="Times New Roman" w:cs="Times New Roman"/>
          <w:color w:val="000000"/>
          <w:sz w:val="28"/>
          <w:szCs w:val="28"/>
          <w:lang w:eastAsia="ru-RU"/>
        </w:rPr>
        <w:t>N = N</w:t>
      </w:r>
      <w:r w:rsidRPr="000F59E2">
        <w:rPr>
          <w:rFonts w:ascii="Times New Roman" w:eastAsia="Times New Roman" w:hAnsi="Times New Roman" w:cs="Times New Roman"/>
          <w:color w:val="000000"/>
          <w:sz w:val="28"/>
          <w:szCs w:val="28"/>
          <w:vertAlign w:val="subscript"/>
          <w:lang w:eastAsia="ru-RU"/>
        </w:rPr>
        <w:t>К</w:t>
      </w:r>
      <w:r w:rsidRPr="0040098F">
        <w:rPr>
          <w:rFonts w:ascii="Times New Roman" w:eastAsia="Times New Roman" w:hAnsi="Times New Roman" w:cs="Times New Roman"/>
          <w:color w:val="000000"/>
          <w:sz w:val="28"/>
          <w:szCs w:val="28"/>
          <w:lang w:eastAsia="ru-RU"/>
        </w:rPr>
        <w:t> </w:t>
      </w:r>
      <w:r w:rsidRPr="000F59E2">
        <w:rPr>
          <w:rFonts w:ascii="Times New Roman" w:eastAsia="Times New Roman" w:hAnsi="Times New Roman" w:cs="Times New Roman"/>
          <w:color w:val="000000"/>
          <w:sz w:val="28"/>
          <w:szCs w:val="28"/>
          <w:lang w:eastAsia="ru-RU"/>
        </w:rPr>
        <w:t>= 4 + 8 + 1 = 13.</w:t>
      </w:r>
    </w:p>
    <w:p w:rsidR="000F59E2" w:rsidRPr="00D50E05" w:rsidRDefault="000F04FE" w:rsidP="00D50E05">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Ответ :13.</w:t>
      </w:r>
    </w:p>
    <w:p w:rsidR="000F59E2" w:rsidRPr="0040098F" w:rsidRDefault="000F59E2"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color w:val="000000"/>
          <w:sz w:val="28"/>
          <w:szCs w:val="28"/>
        </w:rPr>
        <w:t xml:space="preserve">Более рационально </w:t>
      </w:r>
      <w:r w:rsidR="00E300B1" w:rsidRPr="0040098F">
        <w:rPr>
          <w:rFonts w:ascii="Times New Roman" w:hAnsi="Times New Roman" w:cs="Times New Roman"/>
          <w:color w:val="000000"/>
          <w:sz w:val="28"/>
          <w:szCs w:val="28"/>
        </w:rPr>
        <w:t>р</w:t>
      </w:r>
      <w:r w:rsidRPr="0040098F">
        <w:rPr>
          <w:rFonts w:ascii="Times New Roman" w:hAnsi="Times New Roman" w:cs="Times New Roman"/>
          <w:color w:val="000000"/>
          <w:sz w:val="28"/>
          <w:szCs w:val="28"/>
        </w:rPr>
        <w:t>ешение задачи</w:t>
      </w:r>
      <w:r w:rsidR="00E300B1" w:rsidRPr="0040098F">
        <w:rPr>
          <w:rFonts w:ascii="Times New Roman" w:hAnsi="Times New Roman" w:cs="Times New Roman"/>
          <w:color w:val="000000"/>
          <w:sz w:val="28"/>
          <w:szCs w:val="28"/>
        </w:rPr>
        <w:t xml:space="preserve"> можно получить </w:t>
      </w:r>
      <w:r w:rsidRPr="0040098F">
        <w:rPr>
          <w:rFonts w:ascii="Times New Roman" w:hAnsi="Times New Roman" w:cs="Times New Roman"/>
          <w:color w:val="000000"/>
          <w:sz w:val="28"/>
          <w:szCs w:val="28"/>
        </w:rPr>
        <w:t xml:space="preserve"> рисуя граф, для этого нужно повторить рассуждения  </w:t>
      </w:r>
      <w:r w:rsidRPr="0040098F">
        <w:rPr>
          <w:rFonts w:ascii="Times New Roman" w:hAnsi="Times New Roman" w:cs="Times New Roman"/>
          <w:sz w:val="28"/>
          <w:szCs w:val="28"/>
        </w:rPr>
        <w:t>Задания №11 Демоверсии ОГЭ 2017.</w:t>
      </w:r>
    </w:p>
    <w:p w:rsidR="00C05A1E" w:rsidRPr="00D50E05" w:rsidRDefault="00C05A1E" w:rsidP="00D50E05">
      <w:pPr>
        <w:rPr>
          <w:rFonts w:ascii="Times New Roman" w:hAnsi="Times New Roman" w:cs="Times New Roman"/>
          <w:sz w:val="28"/>
          <w:szCs w:val="28"/>
        </w:rPr>
      </w:pPr>
      <w:bookmarkStart w:id="4" w:name="_Toc420974755"/>
      <w:r w:rsidRPr="00D50E05">
        <w:rPr>
          <w:rFonts w:ascii="Times New Roman" w:hAnsi="Times New Roman" w:cs="Times New Roman"/>
          <w:sz w:val="28"/>
          <w:szCs w:val="28"/>
        </w:rPr>
        <w:t>Также в ЕГЭ с помощью графов можно решить следующие задачи:</w:t>
      </w:r>
    </w:p>
    <w:p w:rsidR="00D50E05" w:rsidRDefault="00D50E05" w:rsidP="00D50E05">
      <w:pPr>
        <w:pStyle w:val="ab"/>
        <w:numPr>
          <w:ilvl w:val="0"/>
          <w:numId w:val="8"/>
        </w:numPr>
        <w:spacing w:before="100" w:beforeAutospacing="1" w:after="100" w:afterAutospacing="1" w:line="360" w:lineRule="auto"/>
        <w:rPr>
          <w:lang w:eastAsia="ru-RU"/>
        </w:rPr>
      </w:pPr>
      <w:r w:rsidRPr="00D50E05">
        <w:rPr>
          <w:lang w:eastAsia="ru-RU"/>
        </w:rPr>
        <w:t>Задача №</w:t>
      </w:r>
      <w:r w:rsidR="00C05A1E" w:rsidRPr="00D50E05">
        <w:rPr>
          <w:lang w:eastAsia="ru-RU"/>
        </w:rPr>
        <w:t>4</w:t>
      </w:r>
      <w:r>
        <w:rPr>
          <w:lang w:eastAsia="ru-RU"/>
        </w:rPr>
        <w:t>.</w:t>
      </w:r>
      <w:r w:rsidRPr="00D50E05">
        <w:rPr>
          <w:lang w:eastAsia="ru-RU"/>
        </w:rPr>
        <w:t xml:space="preserve"> </w:t>
      </w:r>
      <w:r w:rsidR="00C05A1E" w:rsidRPr="00D50E05">
        <w:rPr>
          <w:lang w:eastAsia="ru-RU"/>
        </w:rPr>
        <w:t xml:space="preserve"> Табличная модель, поиск родственников.</w:t>
      </w:r>
    </w:p>
    <w:p w:rsidR="00D50E05" w:rsidRDefault="00D50E05" w:rsidP="00D50E05">
      <w:pPr>
        <w:pStyle w:val="ab"/>
        <w:numPr>
          <w:ilvl w:val="0"/>
          <w:numId w:val="8"/>
        </w:numPr>
        <w:spacing w:before="100" w:beforeAutospacing="1" w:after="100" w:afterAutospacing="1" w:line="360" w:lineRule="auto"/>
        <w:rPr>
          <w:lang w:eastAsia="ru-RU"/>
        </w:rPr>
      </w:pPr>
      <w:r w:rsidRPr="00D50E05">
        <w:rPr>
          <w:lang w:eastAsia="ru-RU"/>
        </w:rPr>
        <w:t>Задача №5</w:t>
      </w:r>
      <w:r>
        <w:rPr>
          <w:lang w:eastAsia="ru-RU"/>
        </w:rPr>
        <w:t>.</w:t>
      </w:r>
      <w:r w:rsidRPr="00D50E05">
        <w:rPr>
          <w:lang w:eastAsia="ru-RU"/>
        </w:rPr>
        <w:t xml:space="preserve"> </w:t>
      </w:r>
      <w:r w:rsidR="00D5464E" w:rsidRPr="00D50E05">
        <w:rPr>
          <w:lang w:eastAsia="ru-RU"/>
        </w:rPr>
        <w:t>Задача на условие Фано.</w:t>
      </w:r>
    </w:p>
    <w:p w:rsidR="00D50E05" w:rsidRDefault="00D50E05" w:rsidP="00D50E05">
      <w:pPr>
        <w:pStyle w:val="ab"/>
        <w:numPr>
          <w:ilvl w:val="0"/>
          <w:numId w:val="8"/>
        </w:numPr>
        <w:spacing w:before="100" w:beforeAutospacing="1" w:after="100" w:afterAutospacing="1" w:line="360" w:lineRule="auto"/>
        <w:rPr>
          <w:lang w:eastAsia="ru-RU"/>
        </w:rPr>
      </w:pPr>
      <w:r w:rsidRPr="00D50E05">
        <w:rPr>
          <w:lang w:eastAsia="ru-RU"/>
        </w:rPr>
        <w:t>Задача №</w:t>
      </w:r>
      <w:r>
        <w:rPr>
          <w:lang w:eastAsia="ru-RU"/>
        </w:rPr>
        <w:t xml:space="preserve">6. </w:t>
      </w:r>
      <w:r w:rsidR="00C05A1E" w:rsidRPr="00D50E05">
        <w:rPr>
          <w:lang w:eastAsia="ru-RU"/>
        </w:rPr>
        <w:t>Записать порядок команд в программе преобразования одного числа в другое.</w:t>
      </w:r>
    </w:p>
    <w:p w:rsidR="00D50E05" w:rsidRDefault="00D50E05" w:rsidP="00D50E05">
      <w:pPr>
        <w:pStyle w:val="ab"/>
        <w:numPr>
          <w:ilvl w:val="0"/>
          <w:numId w:val="8"/>
        </w:numPr>
        <w:spacing w:before="100" w:beforeAutospacing="1" w:after="100" w:afterAutospacing="1" w:line="360" w:lineRule="auto"/>
        <w:rPr>
          <w:lang w:eastAsia="ru-RU"/>
        </w:rPr>
      </w:pPr>
      <w:r w:rsidRPr="00D50E05">
        <w:rPr>
          <w:lang w:eastAsia="ru-RU"/>
        </w:rPr>
        <w:t>Задача №22</w:t>
      </w:r>
      <w:r>
        <w:rPr>
          <w:lang w:eastAsia="ru-RU"/>
        </w:rPr>
        <w:t>.</w:t>
      </w:r>
      <w:r w:rsidR="00C05A1E" w:rsidRPr="00D50E05">
        <w:rPr>
          <w:lang w:eastAsia="ru-RU"/>
        </w:rPr>
        <w:t xml:space="preserve"> Определить количество программ, которые преобразуют одно число в другое.</w:t>
      </w:r>
    </w:p>
    <w:p w:rsidR="00D50E05" w:rsidRDefault="00D50E05" w:rsidP="00D50E05">
      <w:pPr>
        <w:pStyle w:val="ab"/>
        <w:numPr>
          <w:ilvl w:val="0"/>
          <w:numId w:val="8"/>
        </w:numPr>
        <w:spacing w:before="100" w:beforeAutospacing="1" w:after="100" w:afterAutospacing="1" w:line="360" w:lineRule="auto"/>
        <w:rPr>
          <w:lang w:eastAsia="ru-RU"/>
        </w:rPr>
      </w:pPr>
      <w:r w:rsidRPr="00D50E05">
        <w:rPr>
          <w:lang w:eastAsia="ru-RU"/>
        </w:rPr>
        <w:t>Задача №23</w:t>
      </w:r>
      <w:r>
        <w:rPr>
          <w:lang w:eastAsia="ru-RU"/>
        </w:rPr>
        <w:t>.</w:t>
      </w:r>
      <w:r w:rsidR="00C05A1E" w:rsidRPr="00D50E05">
        <w:rPr>
          <w:lang w:eastAsia="ru-RU"/>
        </w:rPr>
        <w:t xml:space="preserve"> Высчитать количество различных наборов логических переменных.</w:t>
      </w:r>
    </w:p>
    <w:p w:rsidR="00C05A1E" w:rsidRPr="00D50E05" w:rsidRDefault="00D50E05" w:rsidP="00D50E05">
      <w:pPr>
        <w:pStyle w:val="ab"/>
        <w:numPr>
          <w:ilvl w:val="0"/>
          <w:numId w:val="8"/>
        </w:numPr>
        <w:spacing w:before="100" w:beforeAutospacing="1" w:after="100" w:afterAutospacing="1" w:line="360" w:lineRule="auto"/>
        <w:rPr>
          <w:lang w:eastAsia="ru-RU"/>
        </w:rPr>
      </w:pPr>
      <w:r w:rsidRPr="00D50E05">
        <w:rPr>
          <w:lang w:eastAsia="ru-RU"/>
        </w:rPr>
        <w:t>Задача №</w:t>
      </w:r>
      <w:r w:rsidR="00C05A1E" w:rsidRPr="00D50E05">
        <w:rPr>
          <w:lang w:eastAsia="ru-RU"/>
        </w:rPr>
        <w:t>26</w:t>
      </w:r>
      <w:r>
        <w:rPr>
          <w:lang w:eastAsia="ru-RU"/>
        </w:rPr>
        <w:t xml:space="preserve">. </w:t>
      </w:r>
      <w:r w:rsidR="00C05A1E" w:rsidRPr="00D50E05">
        <w:rPr>
          <w:lang w:eastAsia="ru-RU"/>
        </w:rPr>
        <w:t>Определить количество камней в начале игры двух игроков.</w:t>
      </w:r>
    </w:p>
    <w:p w:rsidR="00ED2337" w:rsidRDefault="00ED2337" w:rsidP="00D50E05">
      <w:pPr>
        <w:pStyle w:val="1"/>
      </w:pPr>
      <w:bookmarkStart w:id="5" w:name="_Toc478857932"/>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Default="00ED2337" w:rsidP="00ED2337">
      <w:pPr>
        <w:rPr>
          <w:lang w:eastAsia="ru-RU"/>
        </w:rPr>
      </w:pPr>
    </w:p>
    <w:p w:rsidR="00ED2337" w:rsidRPr="00ED2337" w:rsidRDefault="00ED2337" w:rsidP="00ED2337">
      <w:pPr>
        <w:rPr>
          <w:lang w:eastAsia="ru-RU"/>
        </w:rPr>
      </w:pPr>
    </w:p>
    <w:p w:rsidR="00E300B1" w:rsidRPr="00D50E05" w:rsidRDefault="00E300B1" w:rsidP="00D50E05">
      <w:pPr>
        <w:pStyle w:val="1"/>
      </w:pPr>
      <w:r w:rsidRPr="00D50E05">
        <w:t>Заключение.</w:t>
      </w:r>
      <w:bookmarkEnd w:id="4"/>
      <w:bookmarkEnd w:id="5"/>
    </w:p>
    <w:p w:rsidR="00E300B1" w:rsidRPr="0040098F" w:rsidRDefault="00E300B1"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В процессе выполнения работы был</w:t>
      </w:r>
      <w:r w:rsidR="00F33ED5">
        <w:rPr>
          <w:rFonts w:ascii="Times New Roman" w:hAnsi="Times New Roman" w:cs="Times New Roman"/>
          <w:sz w:val="28"/>
          <w:szCs w:val="28"/>
        </w:rPr>
        <w:t>о рассмотрено</w:t>
      </w:r>
      <w:r w:rsidRPr="0040098F">
        <w:rPr>
          <w:rFonts w:ascii="Times New Roman" w:hAnsi="Times New Roman" w:cs="Times New Roman"/>
          <w:sz w:val="28"/>
          <w:szCs w:val="28"/>
        </w:rPr>
        <w:t xml:space="preserve"> применение графов как средства обучения учащихся поиску решения задач , изучена учебная и методическая литература по данной теме, решены некоторые  задачи, которые предполагают использование графов, проанализированы некоторые образовательные программы 8 —11 классов. На основании </w:t>
      </w:r>
      <w:r w:rsidR="00F33ED5" w:rsidRPr="0040098F">
        <w:rPr>
          <w:rFonts w:ascii="Times New Roman" w:hAnsi="Times New Roman" w:cs="Times New Roman"/>
          <w:sz w:val="28"/>
          <w:szCs w:val="28"/>
        </w:rPr>
        <w:t>данных,</w:t>
      </w:r>
      <w:r w:rsidRPr="0040098F">
        <w:rPr>
          <w:rFonts w:ascii="Times New Roman" w:hAnsi="Times New Roman" w:cs="Times New Roman"/>
          <w:sz w:val="28"/>
          <w:szCs w:val="28"/>
        </w:rPr>
        <w:t xml:space="preserve"> которые были получены можно сделать </w:t>
      </w:r>
      <w:r w:rsidR="00F33ED5" w:rsidRPr="0040098F">
        <w:rPr>
          <w:rFonts w:ascii="Times New Roman" w:hAnsi="Times New Roman" w:cs="Times New Roman"/>
          <w:sz w:val="28"/>
          <w:szCs w:val="28"/>
        </w:rPr>
        <w:t>следующие</w:t>
      </w:r>
      <w:r w:rsidRPr="0040098F">
        <w:rPr>
          <w:rFonts w:ascii="Times New Roman" w:hAnsi="Times New Roman" w:cs="Times New Roman"/>
          <w:sz w:val="28"/>
          <w:szCs w:val="28"/>
        </w:rPr>
        <w:t xml:space="preserve"> выводы:</w:t>
      </w:r>
    </w:p>
    <w:p w:rsidR="00E300B1" w:rsidRPr="0040098F" w:rsidRDefault="00E300B1" w:rsidP="0040098F">
      <w:pPr>
        <w:pStyle w:val="ab"/>
        <w:numPr>
          <w:ilvl w:val="0"/>
          <w:numId w:val="12"/>
        </w:numPr>
        <w:spacing w:before="100" w:beforeAutospacing="1" w:after="100" w:afterAutospacing="1" w:line="360" w:lineRule="auto"/>
        <w:ind w:firstLine="709"/>
        <w:rPr>
          <w:rFonts w:eastAsia="Times New Roman"/>
          <w:color w:val="000000"/>
          <w:lang w:eastAsia="ru-RU"/>
        </w:rPr>
      </w:pPr>
      <w:r w:rsidRPr="0040098F">
        <w:t xml:space="preserve">Метод применения графов как средства обучения учащихся поиску решения конкретных задач отличается не только своей математической красотой но и является достаточно эффективным , а иногда и вовсе единственным вариантом решения некоторых задач. </w:t>
      </w:r>
    </w:p>
    <w:p w:rsidR="00E300B1" w:rsidRPr="0040098F" w:rsidRDefault="00E300B1" w:rsidP="0040098F">
      <w:pPr>
        <w:pStyle w:val="ab"/>
        <w:numPr>
          <w:ilvl w:val="0"/>
          <w:numId w:val="12"/>
        </w:numPr>
        <w:spacing w:before="100" w:beforeAutospacing="1" w:after="100" w:afterAutospacing="1" w:line="360" w:lineRule="auto"/>
        <w:ind w:firstLine="709"/>
      </w:pPr>
      <w:r w:rsidRPr="0040098F">
        <w:rPr>
          <w:rFonts w:eastAsia="Times New Roman"/>
          <w:color w:val="000000"/>
          <w:lang w:eastAsia="ru-RU"/>
        </w:rPr>
        <w:t xml:space="preserve">К сожалению, основной школьный курс почти ничего не говорит о существовании истинного математического богатства, именуемого теорией графов. </w:t>
      </w:r>
    </w:p>
    <w:p w:rsidR="00E300B1" w:rsidRPr="0040098F" w:rsidRDefault="00E300B1" w:rsidP="0040098F">
      <w:pPr>
        <w:pStyle w:val="ab"/>
        <w:numPr>
          <w:ilvl w:val="0"/>
          <w:numId w:val="12"/>
        </w:numPr>
        <w:spacing w:before="100" w:beforeAutospacing="1" w:after="100" w:afterAutospacing="1" w:line="360" w:lineRule="auto"/>
        <w:ind w:firstLine="709"/>
      </w:pPr>
      <w:r w:rsidRPr="0040098F">
        <w:t>Кроме того графы применим не только в математике, информатике, но и в физике, экономике и других науках.</w:t>
      </w:r>
    </w:p>
    <w:p w:rsidR="000F04FE" w:rsidRPr="0040098F" w:rsidRDefault="000F04FE" w:rsidP="0040098F">
      <w:pPr>
        <w:spacing w:before="100" w:beforeAutospacing="1" w:after="100" w:afterAutospacing="1" w:line="360" w:lineRule="auto"/>
        <w:ind w:left="360" w:firstLine="709"/>
        <w:rPr>
          <w:rFonts w:ascii="Times New Roman" w:hAnsi="Times New Roman" w:cs="Times New Roman"/>
          <w:sz w:val="28"/>
          <w:szCs w:val="28"/>
        </w:rPr>
      </w:pPr>
    </w:p>
    <w:p w:rsidR="00E300B1" w:rsidRPr="0040098F" w:rsidRDefault="00E300B1" w:rsidP="0040098F">
      <w:pPr>
        <w:pStyle w:val="ab"/>
        <w:spacing w:before="100" w:beforeAutospacing="1" w:after="100" w:afterAutospacing="1" w:line="360" w:lineRule="auto"/>
        <w:ind w:firstLine="709"/>
      </w:pPr>
    </w:p>
    <w:p w:rsidR="00E300B1" w:rsidRPr="0040098F" w:rsidRDefault="00E300B1" w:rsidP="0040098F">
      <w:pPr>
        <w:spacing w:before="100" w:beforeAutospacing="1" w:after="100" w:afterAutospacing="1" w:line="360" w:lineRule="auto"/>
        <w:ind w:firstLine="709"/>
        <w:rPr>
          <w:rFonts w:ascii="Times New Roman" w:hAnsi="Times New Roman" w:cs="Times New Roman"/>
          <w:sz w:val="28"/>
          <w:szCs w:val="28"/>
        </w:rPr>
      </w:pPr>
    </w:p>
    <w:p w:rsidR="00C05A1E" w:rsidRDefault="00C05A1E" w:rsidP="0040098F">
      <w:pPr>
        <w:spacing w:before="100" w:beforeAutospacing="1" w:after="100" w:afterAutospacing="1" w:line="360" w:lineRule="auto"/>
        <w:ind w:firstLine="709"/>
        <w:rPr>
          <w:rFonts w:ascii="Times New Roman" w:hAnsi="Times New Roman" w:cs="Times New Roman"/>
          <w:sz w:val="28"/>
          <w:szCs w:val="28"/>
        </w:rPr>
      </w:pPr>
    </w:p>
    <w:p w:rsidR="00ED2337" w:rsidRPr="0040098F" w:rsidRDefault="00ED2337" w:rsidP="0040098F">
      <w:pPr>
        <w:spacing w:before="100" w:beforeAutospacing="1" w:after="100" w:afterAutospacing="1" w:line="360" w:lineRule="auto"/>
        <w:ind w:firstLine="709"/>
        <w:rPr>
          <w:rFonts w:ascii="Times New Roman" w:hAnsi="Times New Roman" w:cs="Times New Roman"/>
          <w:sz w:val="28"/>
          <w:szCs w:val="28"/>
        </w:rPr>
      </w:pPr>
    </w:p>
    <w:p w:rsidR="00C05A1E" w:rsidRPr="0040098F" w:rsidRDefault="00C05A1E" w:rsidP="0040098F">
      <w:pPr>
        <w:spacing w:before="100" w:beforeAutospacing="1" w:after="100" w:afterAutospacing="1" w:line="360" w:lineRule="auto"/>
        <w:ind w:firstLine="709"/>
        <w:rPr>
          <w:rFonts w:ascii="Times New Roman" w:hAnsi="Times New Roman" w:cs="Times New Roman"/>
          <w:sz w:val="28"/>
          <w:szCs w:val="28"/>
        </w:rPr>
      </w:pPr>
    </w:p>
    <w:p w:rsidR="0014099B" w:rsidRDefault="0014099B" w:rsidP="00D50E05">
      <w:pPr>
        <w:spacing w:before="100" w:beforeAutospacing="1" w:after="100" w:afterAutospacing="1" w:line="360" w:lineRule="auto"/>
        <w:rPr>
          <w:rFonts w:ascii="Times New Roman" w:hAnsi="Times New Roman" w:cs="Times New Roman"/>
          <w:sz w:val="28"/>
          <w:szCs w:val="28"/>
        </w:rPr>
      </w:pPr>
    </w:p>
    <w:p w:rsidR="00D50E05" w:rsidRPr="0040098F" w:rsidRDefault="00D50E05" w:rsidP="00D50E05">
      <w:pPr>
        <w:spacing w:before="100" w:beforeAutospacing="1" w:after="100" w:afterAutospacing="1" w:line="360" w:lineRule="auto"/>
        <w:rPr>
          <w:rFonts w:ascii="Times New Roman" w:hAnsi="Times New Roman" w:cs="Times New Roman"/>
          <w:sz w:val="28"/>
          <w:szCs w:val="28"/>
        </w:rPr>
      </w:pPr>
    </w:p>
    <w:p w:rsidR="00D50E05" w:rsidRPr="00D50E05" w:rsidRDefault="00D50E05" w:rsidP="00D50E05">
      <w:pPr>
        <w:pStyle w:val="1"/>
      </w:pPr>
      <w:bookmarkStart w:id="6" w:name="_Toc420974756"/>
      <w:bookmarkStart w:id="7" w:name="_Toc478857933"/>
      <w:r w:rsidRPr="00D50E05">
        <w:t>Список литературы.</w:t>
      </w:r>
      <w:bookmarkEnd w:id="6"/>
      <w:bookmarkEnd w:id="7"/>
    </w:p>
    <w:p w:rsidR="005476B1" w:rsidRDefault="00D50E05" w:rsidP="00ED2337">
      <w:pPr>
        <w:pStyle w:val="a3"/>
        <w:numPr>
          <w:ilvl w:val="0"/>
          <w:numId w:val="14"/>
        </w:numPr>
        <w:shd w:val="clear" w:color="auto" w:fill="FFFFFF"/>
        <w:spacing w:line="360" w:lineRule="auto"/>
        <w:rPr>
          <w:color w:val="000000"/>
          <w:sz w:val="28"/>
          <w:szCs w:val="28"/>
        </w:rPr>
      </w:pPr>
      <w:r w:rsidRPr="0040098F">
        <w:rPr>
          <w:color w:val="000000"/>
          <w:sz w:val="28"/>
          <w:szCs w:val="28"/>
        </w:rPr>
        <w:t>Берж К. "Теория графов и ее применение", М., ИЛ, 1962г.</w:t>
      </w:r>
    </w:p>
    <w:p w:rsidR="005476B1" w:rsidRDefault="00D50E05" w:rsidP="00ED2337">
      <w:pPr>
        <w:pStyle w:val="a3"/>
        <w:numPr>
          <w:ilvl w:val="0"/>
          <w:numId w:val="14"/>
        </w:numPr>
        <w:shd w:val="clear" w:color="auto" w:fill="FFFFFF"/>
        <w:spacing w:line="360" w:lineRule="auto"/>
        <w:rPr>
          <w:color w:val="000000"/>
          <w:sz w:val="28"/>
          <w:szCs w:val="28"/>
        </w:rPr>
      </w:pPr>
      <w:r w:rsidRPr="005476B1">
        <w:rPr>
          <w:color w:val="000000"/>
          <w:sz w:val="28"/>
          <w:szCs w:val="28"/>
        </w:rPr>
        <w:t>Гарднер М., Оре О. "Графы и их применения", М. "Мир", 1965г.</w:t>
      </w:r>
    </w:p>
    <w:p w:rsidR="005476B1" w:rsidRDefault="00D50E05" w:rsidP="00ED2337">
      <w:pPr>
        <w:pStyle w:val="a3"/>
        <w:numPr>
          <w:ilvl w:val="0"/>
          <w:numId w:val="14"/>
        </w:numPr>
        <w:shd w:val="clear" w:color="auto" w:fill="FFFFFF"/>
        <w:spacing w:line="360" w:lineRule="auto"/>
        <w:rPr>
          <w:color w:val="000000"/>
          <w:sz w:val="28"/>
          <w:szCs w:val="28"/>
        </w:rPr>
      </w:pPr>
      <w:r w:rsidRPr="005476B1">
        <w:rPr>
          <w:color w:val="000000"/>
          <w:sz w:val="28"/>
          <w:szCs w:val="28"/>
        </w:rPr>
        <w:t>Зыков А.А. "Теория конечных графов", Новосибирск, "Наука", 1969г.</w:t>
      </w:r>
    </w:p>
    <w:p w:rsidR="005476B1" w:rsidRDefault="00D50E05" w:rsidP="00ED2337">
      <w:pPr>
        <w:pStyle w:val="a3"/>
        <w:numPr>
          <w:ilvl w:val="0"/>
          <w:numId w:val="14"/>
        </w:numPr>
        <w:shd w:val="clear" w:color="auto" w:fill="FFFFFF"/>
        <w:spacing w:line="360" w:lineRule="auto"/>
        <w:rPr>
          <w:color w:val="000000"/>
          <w:sz w:val="28"/>
          <w:szCs w:val="28"/>
        </w:rPr>
      </w:pPr>
      <w:r w:rsidRPr="005476B1">
        <w:rPr>
          <w:color w:val="000000"/>
          <w:sz w:val="28"/>
          <w:szCs w:val="28"/>
        </w:rPr>
        <w:t>Асельдеров З.М., Донец Г.А. Представление и восстановление графов - К.:Наукова Думка, 1991, 96 стр.</w:t>
      </w:r>
    </w:p>
    <w:p w:rsidR="005476B1" w:rsidRDefault="00D50E05" w:rsidP="00ED2337">
      <w:pPr>
        <w:pStyle w:val="a3"/>
        <w:numPr>
          <w:ilvl w:val="0"/>
          <w:numId w:val="14"/>
        </w:numPr>
        <w:shd w:val="clear" w:color="auto" w:fill="FFFFFF"/>
        <w:spacing w:line="360" w:lineRule="auto"/>
        <w:rPr>
          <w:color w:val="000000"/>
          <w:sz w:val="28"/>
          <w:szCs w:val="28"/>
        </w:rPr>
      </w:pPr>
      <w:r w:rsidRPr="005476B1">
        <w:rPr>
          <w:color w:val="000000"/>
          <w:sz w:val="28"/>
          <w:szCs w:val="28"/>
        </w:rPr>
        <w:t>Березина Л. Ю. Графы и их применение: Пособие для учителей. — М.: Просвещение, 1979. — 143 с. с ил. </w:t>
      </w:r>
    </w:p>
    <w:p w:rsidR="005476B1" w:rsidRDefault="00D50E05" w:rsidP="00ED2337">
      <w:pPr>
        <w:pStyle w:val="a3"/>
        <w:numPr>
          <w:ilvl w:val="0"/>
          <w:numId w:val="14"/>
        </w:numPr>
        <w:shd w:val="clear" w:color="auto" w:fill="FFFFFF"/>
        <w:spacing w:line="360" w:lineRule="auto"/>
        <w:rPr>
          <w:color w:val="000000"/>
          <w:sz w:val="28"/>
          <w:szCs w:val="28"/>
        </w:rPr>
      </w:pPr>
      <w:r w:rsidRPr="005476B1">
        <w:rPr>
          <w:color w:val="000000"/>
          <w:sz w:val="28"/>
          <w:szCs w:val="28"/>
        </w:rPr>
        <w:t>Донец Г.А., Шор Н.3. Алгебраический подход к проблеме раскраски плоских графов - К.: Наукова думка, 1982. — 144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Зыков А.А. Основы теории графов. - М.:Наука, 1987, 384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Калмыков Г. И. Древесная классификация помеченных графов. - М.: ФИЗМАТЛИТ, 2003. - 192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Камерон П., ван Линт Дж. Теория графов, теория кодирования и блок-схемы - М.:Наука, 1980, 140 стр.</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Кристофидес Н. Теория графов. Алгоритмический подход. Пер. с анг. - М.:Мир, 1978, 432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Мелихов А.Н., Берштейн Л.С., Курейчик В.М. Применение графов для проектирования дискретных устройств - М.:Наука, 1974, 304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Мельников О.И. Теория графов в занимательных задачах. Изд.3, испр. и доп. 2009. 232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Мельников О.И. Занимательные задачи по теории графов. - Минск: ТетраСистемс, 2001. - 144 с. </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Мельников О.И. Незнайка в стране графов: Пособие для учащихся. Изд. 3-е, стереотипное. М.: КомКнига, 2007. — 160 с. </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Татт У. Теория графов. Пер. с англ. - М.:Мир, 1988, 424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Уилсон Р. Введение в теорию графов. Пер. с анг. 1977. 208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Фляйшнер Г. Эйлеровы графы и смежные вопросы. Пер. с англ. - М.:Мир, 2002, 176 с.</w:t>
      </w:r>
    </w:p>
    <w:p w:rsidR="005476B1" w:rsidRDefault="00D50E05" w:rsidP="005476B1">
      <w:pPr>
        <w:pStyle w:val="a3"/>
        <w:numPr>
          <w:ilvl w:val="0"/>
          <w:numId w:val="14"/>
        </w:numPr>
        <w:shd w:val="clear" w:color="auto" w:fill="FFFFFF"/>
        <w:spacing w:line="360" w:lineRule="auto"/>
        <w:rPr>
          <w:color w:val="000000"/>
          <w:sz w:val="28"/>
          <w:szCs w:val="28"/>
        </w:rPr>
      </w:pPr>
      <w:r w:rsidRPr="005476B1">
        <w:rPr>
          <w:color w:val="000000"/>
          <w:sz w:val="28"/>
          <w:szCs w:val="28"/>
        </w:rPr>
        <w:t>Харари Ф. Теория графов / Пер.с англ. и предисл. В. П. Козырева. Под ред. Г. П. Гаврилова. Изд. 2-е. - М.: Едиториал УРСС, 2003. - 296 с.</w:t>
      </w:r>
    </w:p>
    <w:p w:rsidR="00D50E05" w:rsidRDefault="00B825BF" w:rsidP="005476B1">
      <w:pPr>
        <w:pStyle w:val="a3"/>
        <w:numPr>
          <w:ilvl w:val="0"/>
          <w:numId w:val="14"/>
        </w:numPr>
        <w:shd w:val="clear" w:color="auto" w:fill="FFFFFF"/>
        <w:spacing w:line="360" w:lineRule="auto"/>
        <w:rPr>
          <w:color w:val="000000"/>
          <w:sz w:val="28"/>
          <w:szCs w:val="28"/>
        </w:rPr>
      </w:pPr>
      <w:hyperlink r:id="rId14" w:history="1">
        <w:r w:rsidR="00F33ED5" w:rsidRPr="00F35C9D">
          <w:rPr>
            <w:rStyle w:val="af2"/>
            <w:sz w:val="28"/>
            <w:szCs w:val="28"/>
          </w:rPr>
          <w:t>http://www.problems.ru</w:t>
        </w:r>
      </w:hyperlink>
      <w:r w:rsidR="00D50E05" w:rsidRPr="005476B1">
        <w:rPr>
          <w:color w:val="000000"/>
          <w:sz w:val="28"/>
          <w:szCs w:val="28"/>
        </w:rPr>
        <w:t>.</w:t>
      </w: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Default="00F33ED5" w:rsidP="00F33ED5">
      <w:pPr>
        <w:pStyle w:val="a3"/>
        <w:shd w:val="clear" w:color="auto" w:fill="FFFFFF"/>
        <w:spacing w:line="360" w:lineRule="auto"/>
        <w:rPr>
          <w:color w:val="000000"/>
          <w:sz w:val="28"/>
          <w:szCs w:val="28"/>
        </w:rPr>
      </w:pPr>
    </w:p>
    <w:p w:rsidR="00F33ED5" w:rsidRPr="005476B1" w:rsidRDefault="00F33ED5" w:rsidP="00F33ED5">
      <w:pPr>
        <w:pStyle w:val="a3"/>
        <w:shd w:val="clear" w:color="auto" w:fill="FFFFFF"/>
        <w:spacing w:line="360" w:lineRule="auto"/>
        <w:rPr>
          <w:color w:val="000000"/>
          <w:sz w:val="28"/>
          <w:szCs w:val="28"/>
        </w:rPr>
      </w:pPr>
    </w:p>
    <w:p w:rsidR="00D50E05" w:rsidRDefault="00D50E05" w:rsidP="00ED2337">
      <w:pPr>
        <w:pStyle w:val="1"/>
      </w:pPr>
      <w:bookmarkStart w:id="8" w:name="_Toc478857934"/>
      <w:bookmarkStart w:id="9" w:name="_Toc420974757"/>
      <w:r w:rsidRPr="00D50E05">
        <w:t>Приложения к исследовательской работе  по теме ««ГРАФЫ КАК СРЕДСТВО ОБУЧЕНИЯ УЧАЩИХСЯ ПОИСКУ РЕШЕНИЯ ЗАДАЧ».</w:t>
      </w:r>
      <w:bookmarkEnd w:id="8"/>
      <w:r w:rsidRPr="00D50E05">
        <w:t xml:space="preserve"> </w:t>
      </w:r>
      <w:bookmarkEnd w:id="9"/>
    </w:p>
    <w:p w:rsidR="00B9668A" w:rsidRDefault="00B9668A" w:rsidP="0085473E">
      <w:pPr>
        <w:pStyle w:val="1"/>
      </w:pPr>
      <w:bookmarkStart w:id="10" w:name="_Toc478857935"/>
      <w:r w:rsidRPr="0040098F">
        <w:t>ПРИЛОЖЕНИЕ №1</w:t>
      </w:r>
      <w:r w:rsidR="00C05A1E" w:rsidRPr="0040098F">
        <w:t>.</w:t>
      </w:r>
      <w:bookmarkEnd w:id="10"/>
    </w:p>
    <w:p w:rsidR="0085473E" w:rsidRPr="0085473E" w:rsidRDefault="0085473E" w:rsidP="0085473E">
      <w:pPr>
        <w:rPr>
          <w:lang w:eastAsia="ru-RU"/>
        </w:rPr>
      </w:pPr>
    </w:p>
    <w:tbl>
      <w:tblPr>
        <w:tblStyle w:val="aa"/>
        <w:tblW w:w="0" w:type="auto"/>
        <w:tblInd w:w="250" w:type="dxa"/>
        <w:tblLook w:val="04A0"/>
      </w:tblPr>
      <w:tblGrid>
        <w:gridCol w:w="5050"/>
        <w:gridCol w:w="4009"/>
      </w:tblGrid>
      <w:tr w:rsidR="0030173A" w:rsidRPr="0040098F" w:rsidTr="0085473E">
        <w:tc>
          <w:tcPr>
            <w:tcW w:w="4589" w:type="dxa"/>
          </w:tcPr>
          <w:p w:rsidR="0030173A" w:rsidRPr="0040098F" w:rsidRDefault="0030173A" w:rsidP="0085473E">
            <w:r w:rsidRPr="0040098F">
              <w:rPr>
                <w:noProof/>
                <w:lang w:eastAsia="ru-RU"/>
              </w:rPr>
              <w:drawing>
                <wp:inline distT="0" distB="0" distL="0" distR="0">
                  <wp:extent cx="3050092" cy="1584252"/>
                  <wp:effectExtent l="19050" t="0" r="0" b="0"/>
                  <wp:docPr id="12" name="Рисунок 5" descr="http://cs5.pikabu.ru/images/big_size_comm/2014-04_4/1397988278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5.pikabu.ru/images/big_size_comm/2014-04_4/13979882782848.png"/>
                          <pic:cNvPicPr>
                            <a:picLocks noChangeAspect="1" noChangeArrowheads="1"/>
                          </pic:cNvPicPr>
                        </pic:nvPicPr>
                        <pic:blipFill>
                          <a:blip r:embed="rId15" cstate="print"/>
                          <a:srcRect/>
                          <a:stretch>
                            <a:fillRect/>
                          </a:stretch>
                        </pic:blipFill>
                        <pic:spPr bwMode="auto">
                          <a:xfrm>
                            <a:off x="0" y="0"/>
                            <a:ext cx="3058296" cy="1588513"/>
                          </a:xfrm>
                          <a:prstGeom prst="rect">
                            <a:avLst/>
                          </a:prstGeom>
                          <a:noFill/>
                          <a:ln w="9525">
                            <a:noFill/>
                            <a:miter lim="800000"/>
                            <a:headEnd/>
                            <a:tailEnd/>
                          </a:ln>
                        </pic:spPr>
                      </pic:pic>
                    </a:graphicData>
                  </a:graphic>
                </wp:inline>
              </w:drawing>
            </w:r>
          </w:p>
        </w:tc>
        <w:tc>
          <w:tcPr>
            <w:tcW w:w="0" w:type="auto"/>
          </w:tcPr>
          <w:p w:rsidR="0030173A" w:rsidRPr="0040098F" w:rsidRDefault="0030173A" w:rsidP="0085473E">
            <w:r w:rsidRPr="0040098F">
              <w:rPr>
                <w:noProof/>
                <w:lang w:eastAsia="ru-RU"/>
              </w:rPr>
              <w:drawing>
                <wp:inline distT="0" distB="0" distL="0" distR="0">
                  <wp:extent cx="2339163" cy="1754372"/>
                  <wp:effectExtent l="19050" t="0" r="3987" b="0"/>
                  <wp:docPr id="13" name="Рисунок 8" descr="http://cs6.pikabu.ru/images/big_size_comm/2014-04_4/1397992445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6.pikabu.ru/images/big_size_comm/2014-04_4/13979924452817.jpg"/>
                          <pic:cNvPicPr>
                            <a:picLocks noChangeAspect="1" noChangeArrowheads="1"/>
                          </pic:cNvPicPr>
                        </pic:nvPicPr>
                        <pic:blipFill>
                          <a:blip r:embed="rId16" cstate="print"/>
                          <a:srcRect/>
                          <a:stretch>
                            <a:fillRect/>
                          </a:stretch>
                        </pic:blipFill>
                        <pic:spPr bwMode="auto">
                          <a:xfrm>
                            <a:off x="0" y="0"/>
                            <a:ext cx="2343651" cy="1757738"/>
                          </a:xfrm>
                          <a:prstGeom prst="rect">
                            <a:avLst/>
                          </a:prstGeom>
                          <a:noFill/>
                          <a:ln w="9525">
                            <a:noFill/>
                            <a:miter lim="800000"/>
                            <a:headEnd/>
                            <a:tailEnd/>
                          </a:ln>
                        </pic:spPr>
                      </pic:pic>
                    </a:graphicData>
                  </a:graphic>
                </wp:inline>
              </w:drawing>
            </w:r>
          </w:p>
        </w:tc>
      </w:tr>
      <w:tr w:rsidR="0030173A" w:rsidRPr="0040098F" w:rsidTr="0085473E">
        <w:tc>
          <w:tcPr>
            <w:tcW w:w="4589" w:type="dxa"/>
          </w:tcPr>
          <w:p w:rsidR="0030173A" w:rsidRPr="0040098F" w:rsidRDefault="0030173A" w:rsidP="0085473E">
            <w:r w:rsidRPr="0040098F">
              <w:rPr>
                <w:noProof/>
                <w:lang w:eastAsia="ru-RU"/>
              </w:rPr>
              <w:drawing>
                <wp:inline distT="0" distB="0" distL="0" distR="0">
                  <wp:extent cx="2915178" cy="1835036"/>
                  <wp:effectExtent l="19050" t="0" r="0" b="0"/>
                  <wp:docPr id="15" name="Рисунок 11" descr="http://cs5.pikabu.ru/images/big_size_comm/2014-04_4/1397988349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5.pikabu.ru/images/big_size_comm/2014-04_4/13979883496221.png"/>
                          <pic:cNvPicPr>
                            <a:picLocks noChangeAspect="1" noChangeArrowheads="1"/>
                          </pic:cNvPicPr>
                        </pic:nvPicPr>
                        <pic:blipFill>
                          <a:blip r:embed="rId17" cstate="print"/>
                          <a:srcRect/>
                          <a:stretch>
                            <a:fillRect/>
                          </a:stretch>
                        </pic:blipFill>
                        <pic:spPr bwMode="auto">
                          <a:xfrm>
                            <a:off x="0" y="0"/>
                            <a:ext cx="2918403" cy="1837066"/>
                          </a:xfrm>
                          <a:prstGeom prst="rect">
                            <a:avLst/>
                          </a:prstGeom>
                          <a:noFill/>
                          <a:ln w="9525">
                            <a:noFill/>
                            <a:miter lim="800000"/>
                            <a:headEnd/>
                            <a:tailEnd/>
                          </a:ln>
                        </pic:spPr>
                      </pic:pic>
                    </a:graphicData>
                  </a:graphic>
                </wp:inline>
              </w:drawing>
            </w:r>
          </w:p>
        </w:tc>
        <w:tc>
          <w:tcPr>
            <w:tcW w:w="0" w:type="auto"/>
          </w:tcPr>
          <w:p w:rsidR="0030173A" w:rsidRPr="0040098F" w:rsidRDefault="0030173A" w:rsidP="0085473E">
            <w:r w:rsidRPr="0040098F">
              <w:rPr>
                <w:noProof/>
                <w:lang w:eastAsia="ru-RU"/>
              </w:rPr>
              <w:drawing>
                <wp:inline distT="0" distB="0" distL="0" distR="0">
                  <wp:extent cx="2389221" cy="1956391"/>
                  <wp:effectExtent l="19050" t="0" r="0" b="0"/>
                  <wp:docPr id="16" name="Рисунок 14" descr="http://cs6.pikabu.ru/images/big_size_comm/2014-04_4/13980127328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6.pikabu.ru/images/big_size_comm/2014-04_4/13980127328216.png"/>
                          <pic:cNvPicPr>
                            <a:picLocks noChangeAspect="1" noChangeArrowheads="1"/>
                          </pic:cNvPicPr>
                        </pic:nvPicPr>
                        <pic:blipFill>
                          <a:blip r:embed="rId18" cstate="print"/>
                          <a:srcRect/>
                          <a:stretch>
                            <a:fillRect/>
                          </a:stretch>
                        </pic:blipFill>
                        <pic:spPr bwMode="auto">
                          <a:xfrm>
                            <a:off x="0" y="0"/>
                            <a:ext cx="2394642" cy="1960830"/>
                          </a:xfrm>
                          <a:prstGeom prst="rect">
                            <a:avLst/>
                          </a:prstGeom>
                          <a:noFill/>
                          <a:ln w="9525">
                            <a:noFill/>
                            <a:miter lim="800000"/>
                            <a:headEnd/>
                            <a:tailEnd/>
                          </a:ln>
                        </pic:spPr>
                      </pic:pic>
                    </a:graphicData>
                  </a:graphic>
                </wp:inline>
              </w:drawing>
            </w:r>
          </w:p>
        </w:tc>
      </w:tr>
      <w:tr w:rsidR="0030173A" w:rsidRPr="0040098F" w:rsidTr="0085473E">
        <w:tc>
          <w:tcPr>
            <w:tcW w:w="4589" w:type="dxa"/>
          </w:tcPr>
          <w:p w:rsidR="0030173A" w:rsidRPr="0040098F" w:rsidRDefault="0030173A" w:rsidP="0085473E">
            <w:r w:rsidRPr="0040098F">
              <w:rPr>
                <w:noProof/>
                <w:lang w:eastAsia="ru-RU"/>
              </w:rPr>
              <w:drawing>
                <wp:inline distT="0" distB="0" distL="0" distR="0">
                  <wp:extent cx="2554029" cy="2498652"/>
                  <wp:effectExtent l="19050" t="0" r="0" b="0"/>
                  <wp:docPr id="18" name="Рисунок 17" descr="http://static.diary.ru/userdir/2/9/4/9/294978/1099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diary.ru/userdir/2/9/4/9/294978/10994169.jpg"/>
                          <pic:cNvPicPr>
                            <a:picLocks noChangeAspect="1" noChangeArrowheads="1"/>
                          </pic:cNvPicPr>
                        </pic:nvPicPr>
                        <pic:blipFill>
                          <a:blip r:embed="rId19" cstate="print"/>
                          <a:srcRect/>
                          <a:stretch>
                            <a:fillRect/>
                          </a:stretch>
                        </pic:blipFill>
                        <pic:spPr bwMode="auto">
                          <a:xfrm>
                            <a:off x="0" y="0"/>
                            <a:ext cx="2566206" cy="2510565"/>
                          </a:xfrm>
                          <a:prstGeom prst="rect">
                            <a:avLst/>
                          </a:prstGeom>
                          <a:noFill/>
                          <a:ln w="9525">
                            <a:noFill/>
                            <a:miter lim="800000"/>
                            <a:headEnd/>
                            <a:tailEnd/>
                          </a:ln>
                        </pic:spPr>
                      </pic:pic>
                    </a:graphicData>
                  </a:graphic>
                </wp:inline>
              </w:drawing>
            </w:r>
          </w:p>
        </w:tc>
        <w:tc>
          <w:tcPr>
            <w:tcW w:w="0" w:type="auto"/>
          </w:tcPr>
          <w:p w:rsidR="0030173A" w:rsidRPr="0040098F" w:rsidRDefault="0030173A" w:rsidP="0085473E">
            <w:r w:rsidRPr="0040098F">
              <w:rPr>
                <w:noProof/>
                <w:lang w:eastAsia="ru-RU"/>
              </w:rPr>
              <w:drawing>
                <wp:inline distT="0" distB="0" distL="0" distR="0">
                  <wp:extent cx="2254102" cy="2028692"/>
                  <wp:effectExtent l="19050" t="0" r="0" b="0"/>
                  <wp:docPr id="19" name="Рисунок 20" descr="https://otvet.imgsmail.ru/download/1878d784e56ab66dc9ce5abd3c7c070e_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tvet.imgsmail.ru/download/1878d784e56ab66dc9ce5abd3c7c070e_i-62.jpg"/>
                          <pic:cNvPicPr>
                            <a:picLocks noChangeAspect="1" noChangeArrowheads="1"/>
                          </pic:cNvPicPr>
                        </pic:nvPicPr>
                        <pic:blipFill>
                          <a:blip r:embed="rId20" cstate="print"/>
                          <a:srcRect/>
                          <a:stretch>
                            <a:fillRect/>
                          </a:stretch>
                        </pic:blipFill>
                        <pic:spPr bwMode="auto">
                          <a:xfrm>
                            <a:off x="0" y="0"/>
                            <a:ext cx="2257995" cy="2032196"/>
                          </a:xfrm>
                          <a:prstGeom prst="rect">
                            <a:avLst/>
                          </a:prstGeom>
                          <a:noFill/>
                          <a:ln w="9525">
                            <a:noFill/>
                            <a:miter lim="800000"/>
                            <a:headEnd/>
                            <a:tailEnd/>
                          </a:ln>
                        </pic:spPr>
                      </pic:pic>
                    </a:graphicData>
                  </a:graphic>
                </wp:inline>
              </w:drawing>
            </w:r>
          </w:p>
        </w:tc>
      </w:tr>
    </w:tbl>
    <w:p w:rsidR="0030173A" w:rsidRPr="0040098F" w:rsidRDefault="0030173A" w:rsidP="0040098F">
      <w:pPr>
        <w:spacing w:before="100" w:beforeAutospacing="1" w:after="100" w:afterAutospacing="1" w:line="360" w:lineRule="auto"/>
        <w:ind w:firstLine="709"/>
        <w:rPr>
          <w:rFonts w:ascii="Times New Roman" w:hAnsi="Times New Roman" w:cs="Times New Roman"/>
          <w:sz w:val="28"/>
          <w:szCs w:val="28"/>
        </w:rPr>
      </w:pPr>
    </w:p>
    <w:p w:rsidR="0030173A" w:rsidRDefault="0030173A" w:rsidP="0040098F">
      <w:pPr>
        <w:spacing w:before="100" w:beforeAutospacing="1" w:after="100" w:afterAutospacing="1" w:line="360" w:lineRule="auto"/>
        <w:ind w:firstLine="709"/>
        <w:rPr>
          <w:rFonts w:ascii="Times New Roman" w:hAnsi="Times New Roman" w:cs="Times New Roman"/>
          <w:sz w:val="28"/>
          <w:szCs w:val="28"/>
        </w:rPr>
      </w:pPr>
    </w:p>
    <w:p w:rsidR="005476B1" w:rsidRPr="0040098F" w:rsidRDefault="005476B1" w:rsidP="0040098F">
      <w:pPr>
        <w:spacing w:before="100" w:beforeAutospacing="1" w:after="100" w:afterAutospacing="1" w:line="360" w:lineRule="auto"/>
        <w:ind w:firstLine="709"/>
        <w:rPr>
          <w:rFonts w:ascii="Times New Roman" w:hAnsi="Times New Roman" w:cs="Times New Roman"/>
          <w:sz w:val="28"/>
          <w:szCs w:val="28"/>
        </w:rPr>
      </w:pPr>
    </w:p>
    <w:p w:rsidR="00B9668A" w:rsidRPr="0040098F" w:rsidRDefault="00B9668A" w:rsidP="0085473E">
      <w:pPr>
        <w:pStyle w:val="1"/>
      </w:pPr>
      <w:bookmarkStart w:id="11" w:name="_Toc478857936"/>
      <w:r w:rsidRPr="0040098F">
        <w:t>ПРИЛОЖЕНИЕ №2</w:t>
      </w:r>
      <w:r w:rsidR="00C05A1E" w:rsidRPr="0040098F">
        <w:t>.</w:t>
      </w:r>
      <w:bookmarkEnd w:id="11"/>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b/>
          <w:bCs/>
          <w:color w:val="000000"/>
          <w:sz w:val="28"/>
          <w:szCs w:val="28"/>
          <w:lang w:eastAsia="ru-RU"/>
        </w:rPr>
        <w:t>Теорема.  </w:t>
      </w:r>
      <w:r w:rsidRPr="0040098F">
        <w:rPr>
          <w:rFonts w:ascii="Times New Roman" w:eastAsia="Times New Roman" w:hAnsi="Times New Roman" w:cs="Times New Roman"/>
          <w:color w:val="000000"/>
          <w:sz w:val="28"/>
          <w:szCs w:val="28"/>
          <w:lang w:eastAsia="ru-RU"/>
        </w:rPr>
        <w:t>Если многоугольник разбит на конечное число многоугольников так, что любые два многоугольника разбиения или не имеют общих точек, или имеют общие вершины, или имеют общие ребра, то имеет место равенство</w:t>
      </w:r>
    </w:p>
    <w:p w:rsidR="00B9668A" w:rsidRPr="0040098F" w:rsidRDefault="00B9668A" w:rsidP="0040098F">
      <w:pPr>
        <w:spacing w:before="100" w:beforeAutospacing="1" w:after="100" w:afterAutospacing="1" w:line="360" w:lineRule="auto"/>
        <w:ind w:left="3080" w:right="715" w:firstLine="709"/>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В - Р + Г = 1, (*)</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где В - общее число вершин, Р - общее число ребер, Г - число многоугольников (граней).</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b/>
          <w:bCs/>
          <w:color w:val="000000"/>
          <w:sz w:val="28"/>
          <w:szCs w:val="28"/>
          <w:lang w:eastAsia="ru-RU"/>
        </w:rPr>
        <w:t>Доказательство.</w:t>
      </w:r>
      <w:r w:rsidRPr="0040098F">
        <w:rPr>
          <w:rFonts w:ascii="Times New Roman" w:eastAsia="Times New Roman" w:hAnsi="Times New Roman" w:cs="Times New Roman"/>
          <w:color w:val="000000"/>
          <w:sz w:val="28"/>
          <w:szCs w:val="28"/>
          <w:lang w:eastAsia="ru-RU"/>
        </w:rPr>
        <w:t> Докажем, что равенство (*) не изменится, если в каком-нибудь многоугольнике данного разбиения провести диагональ (рис. 2, а).</w:t>
      </w:r>
    </w:p>
    <w:p w:rsidR="00B9668A" w:rsidRPr="0040098F" w:rsidRDefault="00B9668A" w:rsidP="0040098F">
      <w:pPr>
        <w:spacing w:before="100" w:beforeAutospacing="1" w:after="100" w:afterAutospacing="1" w:line="360" w:lineRule="auto"/>
        <w:ind w:right="715" w:firstLine="709"/>
        <w:jc w:val="center"/>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noProof/>
          <w:color w:val="000000"/>
          <w:sz w:val="28"/>
          <w:szCs w:val="28"/>
          <w:lang w:eastAsia="ru-RU"/>
        </w:rPr>
        <w:drawing>
          <wp:inline distT="0" distB="0" distL="0" distR="0">
            <wp:extent cx="2476500" cy="1133475"/>
            <wp:effectExtent l="19050" t="0" r="0" b="0"/>
            <wp:docPr id="5" name="Рисунок 3" descr="http://matschool2005.narod.ru/Lessons/Lesson1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school2005.narod.ru/Lessons/Lesson12.files/image002.gif"/>
                    <pic:cNvPicPr>
                      <a:picLocks noChangeAspect="1" noChangeArrowheads="1"/>
                    </pic:cNvPicPr>
                  </pic:nvPicPr>
                  <pic:blipFill>
                    <a:blip r:embed="rId21" cstate="print"/>
                    <a:srcRect/>
                    <a:stretch>
                      <a:fillRect/>
                    </a:stretch>
                  </pic:blipFill>
                  <pic:spPr bwMode="auto">
                    <a:xfrm>
                      <a:off x="0" y="0"/>
                      <a:ext cx="2476500" cy="1133475"/>
                    </a:xfrm>
                    <a:prstGeom prst="rect">
                      <a:avLst/>
                    </a:prstGeom>
                    <a:noFill/>
                    <a:ln w="9525">
                      <a:noFill/>
                      <a:miter lim="800000"/>
                      <a:headEnd/>
                      <a:tailEnd/>
                    </a:ln>
                  </pic:spPr>
                </pic:pic>
              </a:graphicData>
            </a:graphic>
          </wp:inline>
        </w:drawing>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Действитель</w:t>
      </w:r>
      <w:r w:rsidRPr="0040098F">
        <w:rPr>
          <w:rFonts w:ascii="Times New Roman" w:eastAsia="Times New Roman" w:hAnsi="Times New Roman" w:cs="Times New Roman"/>
          <w:color w:val="000000"/>
          <w:sz w:val="28"/>
          <w:szCs w:val="28"/>
          <w:lang w:eastAsia="ru-RU"/>
        </w:rPr>
        <w:softHyphen/>
        <w:t>но,</w:t>
      </w:r>
      <w:r w:rsidRPr="0040098F">
        <w:rPr>
          <w:rFonts w:ascii="Times New Roman" w:eastAsia="Times New Roman" w:hAnsi="Times New Roman" w:cs="Times New Roman"/>
          <w:b/>
          <w:bCs/>
          <w:color w:val="000000"/>
          <w:sz w:val="28"/>
          <w:szCs w:val="28"/>
          <w:lang w:eastAsia="ru-RU"/>
        </w:rPr>
        <w:t> </w:t>
      </w:r>
      <w:r w:rsidRPr="0040098F">
        <w:rPr>
          <w:rFonts w:ascii="Times New Roman" w:eastAsia="Times New Roman" w:hAnsi="Times New Roman" w:cs="Times New Roman"/>
          <w:color w:val="000000"/>
          <w:sz w:val="28"/>
          <w:szCs w:val="28"/>
          <w:lang w:eastAsia="ru-RU"/>
        </w:rPr>
        <w:t>после проведения такой диагонали в новом разбиении будет В вершин, Р+1 ребер и количество многоугольников увеличится на единицу. Следовательно, имеем</w:t>
      </w:r>
    </w:p>
    <w:p w:rsidR="00B9668A" w:rsidRPr="0040098F" w:rsidRDefault="00B9668A" w:rsidP="0040098F">
      <w:pPr>
        <w:spacing w:before="100" w:beforeAutospacing="1" w:after="100" w:afterAutospacing="1" w:line="360" w:lineRule="auto"/>
        <w:ind w:right="715" w:firstLine="709"/>
        <w:jc w:val="center"/>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В - (Р + 1) + (Г+1) = В – Р + Г</w:t>
      </w:r>
      <w:r w:rsidRPr="0040098F">
        <w:rPr>
          <w:rFonts w:ascii="Times New Roman" w:eastAsia="Times New Roman" w:hAnsi="Times New Roman" w:cs="Times New Roman"/>
          <w:i/>
          <w:iCs/>
          <w:color w:val="000000"/>
          <w:sz w:val="28"/>
          <w:szCs w:val="28"/>
          <w:lang w:eastAsia="ru-RU"/>
        </w:rPr>
        <w:t>.</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Пользуясь этим свойством, проведем диагонали, разбивающие входя</w:t>
      </w:r>
      <w:r w:rsidRPr="0040098F">
        <w:rPr>
          <w:rFonts w:ascii="Times New Roman" w:eastAsia="Times New Roman" w:hAnsi="Times New Roman" w:cs="Times New Roman"/>
          <w:color w:val="000000"/>
          <w:sz w:val="28"/>
          <w:szCs w:val="28"/>
          <w:lang w:eastAsia="ru-RU"/>
        </w:rPr>
        <w:softHyphen/>
        <w:t>щие многоугольники на треугольники, и для полученного разбиения пока</w:t>
      </w:r>
      <w:r w:rsidRPr="0040098F">
        <w:rPr>
          <w:rFonts w:ascii="Times New Roman" w:eastAsia="Times New Roman" w:hAnsi="Times New Roman" w:cs="Times New Roman"/>
          <w:color w:val="000000"/>
          <w:sz w:val="28"/>
          <w:szCs w:val="28"/>
          <w:lang w:eastAsia="ru-RU"/>
        </w:rPr>
        <w:softHyphen/>
        <w:t>жем выполнимость соотношения (*) (рис. 2, б). Для этого будем последо</w:t>
      </w:r>
      <w:r w:rsidRPr="0040098F">
        <w:rPr>
          <w:rFonts w:ascii="Times New Roman" w:eastAsia="Times New Roman" w:hAnsi="Times New Roman" w:cs="Times New Roman"/>
          <w:color w:val="000000"/>
          <w:sz w:val="28"/>
          <w:szCs w:val="28"/>
          <w:lang w:eastAsia="ru-RU"/>
        </w:rPr>
        <w:softHyphen/>
        <w:t>вательно убирать внешние ребра, уменьшая количество треугольников. При этом возможны два случая:</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а) для удаления треугольника </w:t>
      </w:r>
      <w:r w:rsidRPr="0040098F">
        <w:rPr>
          <w:rFonts w:ascii="Times New Roman" w:eastAsia="Times New Roman" w:hAnsi="Times New Roman" w:cs="Times New Roman"/>
          <w:i/>
          <w:iCs/>
          <w:color w:val="000000"/>
          <w:sz w:val="28"/>
          <w:szCs w:val="28"/>
          <w:lang w:val="en-US" w:eastAsia="ru-RU"/>
        </w:rPr>
        <w:t>ABC</w:t>
      </w:r>
      <w:r w:rsidRPr="0040098F">
        <w:rPr>
          <w:rFonts w:ascii="Times New Roman" w:eastAsia="Times New Roman" w:hAnsi="Times New Roman" w:cs="Times New Roman"/>
          <w:color w:val="000000"/>
          <w:sz w:val="28"/>
          <w:szCs w:val="28"/>
          <w:lang w:eastAsia="ru-RU"/>
        </w:rPr>
        <w:t> требуется снять два ребра, в на</w:t>
      </w:r>
      <w:r w:rsidRPr="0040098F">
        <w:rPr>
          <w:rFonts w:ascii="Times New Roman" w:eastAsia="Times New Roman" w:hAnsi="Times New Roman" w:cs="Times New Roman"/>
          <w:color w:val="000000"/>
          <w:sz w:val="28"/>
          <w:szCs w:val="28"/>
          <w:lang w:eastAsia="ru-RU"/>
        </w:rPr>
        <w:softHyphen/>
        <w:t>шем случае </w:t>
      </w:r>
      <w:r w:rsidRPr="0040098F">
        <w:rPr>
          <w:rFonts w:ascii="Times New Roman" w:eastAsia="Times New Roman" w:hAnsi="Times New Roman" w:cs="Times New Roman"/>
          <w:i/>
          <w:iCs/>
          <w:color w:val="000000"/>
          <w:sz w:val="28"/>
          <w:szCs w:val="28"/>
          <w:lang w:val="en-US" w:eastAsia="ru-RU"/>
        </w:rPr>
        <w:t>AB</w:t>
      </w:r>
      <w:r w:rsidRPr="0040098F">
        <w:rPr>
          <w:rFonts w:ascii="Times New Roman" w:eastAsia="Times New Roman" w:hAnsi="Times New Roman" w:cs="Times New Roman"/>
          <w:color w:val="000000"/>
          <w:sz w:val="28"/>
          <w:szCs w:val="28"/>
          <w:lang w:eastAsia="ru-RU"/>
        </w:rPr>
        <w:t> и </w:t>
      </w:r>
      <w:r w:rsidRPr="0040098F">
        <w:rPr>
          <w:rFonts w:ascii="Times New Roman" w:eastAsia="Times New Roman" w:hAnsi="Times New Roman" w:cs="Times New Roman"/>
          <w:i/>
          <w:iCs/>
          <w:color w:val="000000"/>
          <w:sz w:val="28"/>
          <w:szCs w:val="28"/>
          <w:lang w:val="en-US" w:eastAsia="ru-RU"/>
        </w:rPr>
        <w:t>BC</w:t>
      </w:r>
      <w:r w:rsidRPr="0040098F">
        <w:rPr>
          <w:rFonts w:ascii="Times New Roman" w:eastAsia="Times New Roman" w:hAnsi="Times New Roman" w:cs="Times New Roman"/>
          <w:color w:val="000000"/>
          <w:sz w:val="28"/>
          <w:szCs w:val="28"/>
          <w:lang w:eastAsia="ru-RU"/>
        </w:rPr>
        <w:t>;</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б) для удаления треугольника </w:t>
      </w:r>
      <w:r w:rsidRPr="0040098F">
        <w:rPr>
          <w:rFonts w:ascii="Times New Roman" w:eastAsia="Times New Roman" w:hAnsi="Times New Roman" w:cs="Times New Roman"/>
          <w:i/>
          <w:iCs/>
          <w:color w:val="000000"/>
          <w:sz w:val="28"/>
          <w:szCs w:val="28"/>
          <w:lang w:val="en-US" w:eastAsia="ru-RU"/>
        </w:rPr>
        <w:t>MKN</w:t>
      </w:r>
      <w:r w:rsidRPr="0040098F">
        <w:rPr>
          <w:rFonts w:ascii="Times New Roman" w:eastAsia="Times New Roman" w:hAnsi="Times New Roman" w:cs="Times New Roman"/>
          <w:color w:val="000000"/>
          <w:sz w:val="28"/>
          <w:szCs w:val="28"/>
          <w:lang w:eastAsia="ru-RU"/>
        </w:rPr>
        <w:t> требуется снять одно ребро, в нашем случае </w:t>
      </w:r>
      <w:r w:rsidRPr="0040098F">
        <w:rPr>
          <w:rFonts w:ascii="Times New Roman" w:eastAsia="Times New Roman" w:hAnsi="Times New Roman" w:cs="Times New Roman"/>
          <w:i/>
          <w:iCs/>
          <w:color w:val="000000"/>
          <w:sz w:val="28"/>
          <w:szCs w:val="28"/>
          <w:lang w:val="en-US" w:eastAsia="ru-RU"/>
        </w:rPr>
        <w:t>MN</w:t>
      </w:r>
      <w:r w:rsidRPr="0040098F">
        <w:rPr>
          <w:rFonts w:ascii="Times New Roman" w:eastAsia="Times New Roman" w:hAnsi="Times New Roman" w:cs="Times New Roman"/>
          <w:color w:val="000000"/>
          <w:sz w:val="28"/>
          <w:szCs w:val="28"/>
          <w:lang w:eastAsia="ru-RU"/>
        </w:rPr>
        <w:t>.</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В обоих случаях равенство (*) не изменится. Например, в первом случае после  удаления треугольника граф будет состоять из В-1 вершин, Р-2 ребер и Г-1 многоугольника:</w:t>
      </w:r>
    </w:p>
    <w:p w:rsidR="00B9668A" w:rsidRPr="0040098F" w:rsidRDefault="00B9668A" w:rsidP="0040098F">
      <w:pPr>
        <w:spacing w:before="100" w:beforeAutospacing="1" w:after="100" w:afterAutospacing="1" w:line="360" w:lineRule="auto"/>
        <w:ind w:right="715" w:firstLine="709"/>
        <w:jc w:val="center"/>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(В - 1) - (Р + 2) + (Г -1) = В – Р + Г.</w:t>
      </w:r>
    </w:p>
    <w:p w:rsidR="00B9668A" w:rsidRPr="0040098F" w:rsidRDefault="00B9668A" w:rsidP="0040098F">
      <w:pPr>
        <w:spacing w:before="100" w:beforeAutospacing="1" w:after="100" w:afterAutospacing="1" w:line="360" w:lineRule="auto"/>
        <w:ind w:right="715" w:firstLine="709"/>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Самостоятельно рассмотрите второй случай.</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Таким образом, удаление одного треугольника не меняет равенства (*). Продолжая этот процесс удаления треугольников, в конце концов мы придем к разбиению, состоящему из одного треугольника. Для такого раз</w:t>
      </w:r>
      <w:r w:rsidRPr="0040098F">
        <w:rPr>
          <w:rFonts w:ascii="Times New Roman" w:eastAsia="Times New Roman" w:hAnsi="Times New Roman" w:cs="Times New Roman"/>
          <w:color w:val="000000"/>
          <w:sz w:val="28"/>
          <w:szCs w:val="28"/>
          <w:lang w:eastAsia="ru-RU"/>
        </w:rPr>
        <w:softHyphen/>
        <w:t>биения В = 3, Р = 3, Г = 1 и, следовательно, </w:t>
      </w:r>
      <w:r w:rsidRPr="0040098F">
        <w:rPr>
          <w:rFonts w:ascii="Times New Roman" w:eastAsia="Times New Roman" w:hAnsi="Times New Roman" w:cs="Times New Roman"/>
          <w:color w:val="000000"/>
          <w:sz w:val="28"/>
          <w:szCs w:val="28"/>
          <w:lang w:val="en-US" w:eastAsia="ru-RU"/>
        </w:rPr>
        <w:t>B</w:t>
      </w:r>
      <w:r w:rsidRPr="0040098F">
        <w:rPr>
          <w:rFonts w:ascii="Times New Roman" w:eastAsia="Times New Roman" w:hAnsi="Times New Roman" w:cs="Times New Roman"/>
          <w:color w:val="000000"/>
          <w:sz w:val="28"/>
          <w:szCs w:val="28"/>
          <w:lang w:eastAsia="ru-RU"/>
        </w:rPr>
        <w:t> - Р + Г= 1. Значит, равенство (*) имеет место и для исходного разбиения, откуда оконча</w:t>
      </w:r>
      <w:r w:rsidRPr="0040098F">
        <w:rPr>
          <w:rFonts w:ascii="Times New Roman" w:eastAsia="Times New Roman" w:hAnsi="Times New Roman" w:cs="Times New Roman"/>
          <w:color w:val="000000"/>
          <w:sz w:val="28"/>
          <w:szCs w:val="28"/>
          <w:lang w:eastAsia="ru-RU"/>
        </w:rPr>
        <w:softHyphen/>
        <w:t>тельно получаем, что для данного разбиения многоугольника справедливо соотношение (*).</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Заметим, что соотношение Эйлера не зависит от формы многоугольников. Многоугольники можно деформировать, увеличивать, уменьшать или даже искривлять их стороны, лишь бы при этом не происходило разрывов сторон. Соотношение Эйлера при этом не изменится.</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Приступим теперь к решению задачи о трех домиках и трех колодцах.</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b/>
          <w:bCs/>
          <w:color w:val="000000"/>
          <w:sz w:val="28"/>
          <w:szCs w:val="28"/>
          <w:lang w:eastAsia="ru-RU"/>
        </w:rPr>
        <w:t>Решение.</w:t>
      </w:r>
      <w:r w:rsidRPr="0040098F">
        <w:rPr>
          <w:rFonts w:ascii="Times New Roman" w:eastAsia="Times New Roman" w:hAnsi="Times New Roman" w:cs="Times New Roman"/>
          <w:color w:val="000000"/>
          <w:sz w:val="28"/>
          <w:szCs w:val="28"/>
          <w:lang w:eastAsia="ru-RU"/>
        </w:rPr>
        <w:t> Предположим, что это можно сделать. Отметим домики точками Д</w:t>
      </w:r>
      <w:r w:rsidRPr="0040098F">
        <w:rPr>
          <w:rFonts w:ascii="Times New Roman" w:eastAsia="Times New Roman" w:hAnsi="Times New Roman" w:cs="Times New Roman"/>
          <w:color w:val="000000"/>
          <w:sz w:val="28"/>
          <w:szCs w:val="28"/>
          <w:vertAlign w:val="subscript"/>
          <w:lang w:eastAsia="ru-RU"/>
        </w:rPr>
        <w:t>1</w:t>
      </w:r>
      <w:r w:rsidRPr="0040098F">
        <w:rPr>
          <w:rFonts w:ascii="Times New Roman" w:eastAsia="Times New Roman" w:hAnsi="Times New Roman" w:cs="Times New Roman"/>
          <w:color w:val="000000"/>
          <w:sz w:val="28"/>
          <w:szCs w:val="28"/>
          <w:lang w:eastAsia="ru-RU"/>
        </w:rPr>
        <w:t>, Д</w:t>
      </w:r>
      <w:r w:rsidRPr="0040098F">
        <w:rPr>
          <w:rFonts w:ascii="Times New Roman" w:eastAsia="Times New Roman" w:hAnsi="Times New Roman" w:cs="Times New Roman"/>
          <w:color w:val="000000"/>
          <w:sz w:val="28"/>
          <w:szCs w:val="28"/>
          <w:vertAlign w:val="subscript"/>
          <w:lang w:eastAsia="ru-RU"/>
        </w:rPr>
        <w:t>2</w:t>
      </w:r>
      <w:r w:rsidRPr="0040098F">
        <w:rPr>
          <w:rFonts w:ascii="Times New Roman" w:eastAsia="Times New Roman" w:hAnsi="Times New Roman" w:cs="Times New Roman"/>
          <w:color w:val="000000"/>
          <w:sz w:val="28"/>
          <w:szCs w:val="28"/>
          <w:lang w:eastAsia="ru-RU"/>
        </w:rPr>
        <w:t>, Д</w:t>
      </w:r>
      <w:r w:rsidRPr="0040098F">
        <w:rPr>
          <w:rFonts w:ascii="Times New Roman" w:eastAsia="Times New Roman" w:hAnsi="Times New Roman" w:cs="Times New Roman"/>
          <w:color w:val="000000"/>
          <w:sz w:val="28"/>
          <w:szCs w:val="28"/>
          <w:vertAlign w:val="subscript"/>
          <w:lang w:eastAsia="ru-RU"/>
        </w:rPr>
        <w:t>3</w:t>
      </w:r>
      <w:r w:rsidRPr="0040098F">
        <w:rPr>
          <w:rFonts w:ascii="Times New Roman" w:eastAsia="Times New Roman" w:hAnsi="Times New Roman" w:cs="Times New Roman"/>
          <w:color w:val="000000"/>
          <w:sz w:val="28"/>
          <w:szCs w:val="28"/>
          <w:lang w:eastAsia="ru-RU"/>
        </w:rPr>
        <w:t>, а колодцы - точками К</w:t>
      </w:r>
      <w:r w:rsidRPr="0040098F">
        <w:rPr>
          <w:rFonts w:ascii="Times New Roman" w:eastAsia="Times New Roman" w:hAnsi="Times New Roman" w:cs="Times New Roman"/>
          <w:color w:val="000000"/>
          <w:sz w:val="28"/>
          <w:szCs w:val="28"/>
          <w:vertAlign w:val="subscript"/>
          <w:lang w:eastAsia="ru-RU"/>
        </w:rPr>
        <w:t>1</w:t>
      </w:r>
      <w:r w:rsidRPr="0040098F">
        <w:rPr>
          <w:rFonts w:ascii="Times New Roman" w:eastAsia="Times New Roman" w:hAnsi="Times New Roman" w:cs="Times New Roman"/>
          <w:color w:val="000000"/>
          <w:sz w:val="28"/>
          <w:szCs w:val="28"/>
          <w:lang w:eastAsia="ru-RU"/>
        </w:rPr>
        <w:t>, К</w:t>
      </w:r>
      <w:r w:rsidRPr="0040098F">
        <w:rPr>
          <w:rFonts w:ascii="Times New Roman" w:eastAsia="Times New Roman" w:hAnsi="Times New Roman" w:cs="Times New Roman"/>
          <w:color w:val="000000"/>
          <w:sz w:val="28"/>
          <w:szCs w:val="28"/>
          <w:vertAlign w:val="subscript"/>
          <w:lang w:eastAsia="ru-RU"/>
        </w:rPr>
        <w:t>2</w:t>
      </w:r>
      <w:r w:rsidRPr="0040098F">
        <w:rPr>
          <w:rFonts w:ascii="Times New Roman" w:eastAsia="Times New Roman" w:hAnsi="Times New Roman" w:cs="Times New Roman"/>
          <w:color w:val="000000"/>
          <w:sz w:val="28"/>
          <w:szCs w:val="28"/>
          <w:lang w:eastAsia="ru-RU"/>
        </w:rPr>
        <w:t>, К</w:t>
      </w:r>
      <w:r w:rsidRPr="0040098F">
        <w:rPr>
          <w:rFonts w:ascii="Times New Roman" w:eastAsia="Times New Roman" w:hAnsi="Times New Roman" w:cs="Times New Roman"/>
          <w:color w:val="000000"/>
          <w:sz w:val="28"/>
          <w:szCs w:val="28"/>
          <w:vertAlign w:val="subscript"/>
          <w:lang w:eastAsia="ru-RU"/>
        </w:rPr>
        <w:t>3</w:t>
      </w:r>
      <w:r w:rsidRPr="0040098F">
        <w:rPr>
          <w:rFonts w:ascii="Times New Roman" w:eastAsia="Times New Roman" w:hAnsi="Times New Roman" w:cs="Times New Roman"/>
          <w:color w:val="000000"/>
          <w:sz w:val="28"/>
          <w:szCs w:val="28"/>
          <w:lang w:eastAsia="ru-RU"/>
        </w:rPr>
        <w:t> (рис. 1). Каждую точку-домик соединим с каждой точкой-колодцем. Получим девять ребер, которые попарно не пересекаются.</w:t>
      </w:r>
    </w:p>
    <w:p w:rsidR="00B9668A" w:rsidRPr="0040098F" w:rsidRDefault="00B9668A"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r w:rsidRPr="0040098F">
        <w:rPr>
          <w:rFonts w:ascii="Times New Roman" w:eastAsia="Times New Roman" w:hAnsi="Times New Roman" w:cs="Times New Roman"/>
          <w:color w:val="000000"/>
          <w:sz w:val="28"/>
          <w:szCs w:val="28"/>
          <w:lang w:eastAsia="ru-RU"/>
        </w:rPr>
        <w:t>Эти ребра образуют на плоскости многоугольник, разделенный на бо</w:t>
      </w:r>
      <w:r w:rsidRPr="0040098F">
        <w:rPr>
          <w:rFonts w:ascii="Times New Roman" w:eastAsia="Times New Roman" w:hAnsi="Times New Roman" w:cs="Times New Roman"/>
          <w:color w:val="000000"/>
          <w:sz w:val="28"/>
          <w:szCs w:val="28"/>
          <w:lang w:eastAsia="ru-RU"/>
        </w:rPr>
        <w:softHyphen/>
        <w:t>лее мелкие многоугольники. Поэтому для этого разбиения должно выпол</w:t>
      </w:r>
      <w:r w:rsidRPr="0040098F">
        <w:rPr>
          <w:rFonts w:ascii="Times New Roman" w:eastAsia="Times New Roman" w:hAnsi="Times New Roman" w:cs="Times New Roman"/>
          <w:color w:val="000000"/>
          <w:sz w:val="28"/>
          <w:szCs w:val="28"/>
          <w:lang w:eastAsia="ru-RU"/>
        </w:rPr>
        <w:softHyphen/>
        <w:t>няться соотношение Эйлера В - Р + Г= 1. Добавим к рассматриваемым гра</w:t>
      </w:r>
      <w:r w:rsidRPr="0040098F">
        <w:rPr>
          <w:rFonts w:ascii="Times New Roman" w:eastAsia="Times New Roman" w:hAnsi="Times New Roman" w:cs="Times New Roman"/>
          <w:color w:val="000000"/>
          <w:sz w:val="28"/>
          <w:szCs w:val="28"/>
          <w:lang w:eastAsia="ru-RU"/>
        </w:rPr>
        <w:softHyphen/>
        <w:t>ням еще одну - внешнюю часть плоскости по отношению к многоугольнику. Тогда соотношение Эйлера примет вид В - Р + Г = 2, причем В = 6 и Р = 9. Следовательно, Г = 5. Каждая из пяти граней имеет по крайней мере четыре ребра, поскольку, по условию задачи, ни одна из дорожек не должна непосредственно соединять два дома или два колодца. Так как каждое ребро лежит ровно в двух гранях, то количество ре</w:t>
      </w:r>
      <w:r w:rsidRPr="0040098F">
        <w:rPr>
          <w:rFonts w:ascii="Times New Roman" w:eastAsia="Times New Roman" w:hAnsi="Times New Roman" w:cs="Times New Roman"/>
          <w:color w:val="000000"/>
          <w:sz w:val="28"/>
          <w:szCs w:val="28"/>
          <w:lang w:eastAsia="ru-RU"/>
        </w:rPr>
        <w:softHyphen/>
        <w:t>бер должно быть не меньше (5∙4)/2 = 10, что противоречит условию, по которому их число равно 9. Полученное противоречие показывает, что от</w:t>
      </w:r>
      <w:r w:rsidRPr="0040098F">
        <w:rPr>
          <w:rFonts w:ascii="Times New Roman" w:eastAsia="Times New Roman" w:hAnsi="Times New Roman" w:cs="Times New Roman"/>
          <w:color w:val="000000"/>
          <w:sz w:val="28"/>
          <w:szCs w:val="28"/>
          <w:lang w:eastAsia="ru-RU"/>
        </w:rPr>
        <w:softHyphen/>
        <w:t>вет в задаче отрицателен - нельзя провести непересекающиеся дорожки от каждого домика к каждому колодцу.</w:t>
      </w:r>
    </w:p>
    <w:p w:rsidR="00C05A1E" w:rsidRPr="0040098F" w:rsidRDefault="00C05A1E"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p>
    <w:p w:rsidR="00C05A1E" w:rsidRPr="0040098F" w:rsidRDefault="00C05A1E"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p>
    <w:p w:rsidR="00C05A1E" w:rsidRPr="0040098F" w:rsidRDefault="00C05A1E"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p>
    <w:p w:rsidR="00C05A1E" w:rsidRPr="0040098F" w:rsidRDefault="00C05A1E"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p>
    <w:p w:rsidR="00C05A1E" w:rsidRPr="0040098F" w:rsidRDefault="00C05A1E" w:rsidP="0040098F">
      <w:pPr>
        <w:spacing w:before="100" w:beforeAutospacing="1" w:after="100" w:afterAutospacing="1" w:line="360" w:lineRule="auto"/>
        <w:ind w:right="715" w:firstLine="709"/>
        <w:jc w:val="both"/>
        <w:rPr>
          <w:rFonts w:ascii="Times New Roman" w:eastAsia="Times New Roman" w:hAnsi="Times New Roman" w:cs="Times New Roman"/>
          <w:color w:val="000000"/>
          <w:sz w:val="28"/>
          <w:szCs w:val="28"/>
          <w:lang w:eastAsia="ru-RU"/>
        </w:rPr>
      </w:pPr>
    </w:p>
    <w:p w:rsidR="00B9668A" w:rsidRDefault="00B9668A" w:rsidP="0085473E">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85473E" w:rsidRDefault="0085473E" w:rsidP="0085473E">
      <w:pPr>
        <w:spacing w:before="100" w:beforeAutospacing="1" w:after="100" w:afterAutospacing="1" w:line="360" w:lineRule="auto"/>
        <w:rPr>
          <w:rFonts w:ascii="Times New Roman" w:hAnsi="Times New Roman" w:cs="Times New Roman"/>
          <w:sz w:val="28"/>
          <w:szCs w:val="28"/>
        </w:rPr>
      </w:pPr>
    </w:p>
    <w:p w:rsidR="005476B1" w:rsidRDefault="005476B1" w:rsidP="0085473E">
      <w:pPr>
        <w:spacing w:before="100" w:beforeAutospacing="1" w:after="100" w:afterAutospacing="1" w:line="360" w:lineRule="auto"/>
        <w:rPr>
          <w:rFonts w:ascii="Times New Roman" w:hAnsi="Times New Roman" w:cs="Times New Roman"/>
          <w:sz w:val="28"/>
          <w:szCs w:val="28"/>
        </w:rPr>
      </w:pPr>
    </w:p>
    <w:p w:rsidR="005476B1" w:rsidRDefault="005476B1" w:rsidP="0085473E">
      <w:pPr>
        <w:spacing w:before="100" w:beforeAutospacing="1" w:after="100" w:afterAutospacing="1" w:line="360" w:lineRule="auto"/>
        <w:rPr>
          <w:rFonts w:ascii="Times New Roman" w:hAnsi="Times New Roman" w:cs="Times New Roman"/>
          <w:sz w:val="28"/>
          <w:szCs w:val="28"/>
        </w:rPr>
      </w:pPr>
    </w:p>
    <w:p w:rsidR="005476B1" w:rsidRDefault="005476B1" w:rsidP="0085473E">
      <w:pPr>
        <w:spacing w:before="100" w:beforeAutospacing="1" w:after="100" w:afterAutospacing="1" w:line="360" w:lineRule="auto"/>
        <w:rPr>
          <w:rFonts w:ascii="Times New Roman" w:hAnsi="Times New Roman" w:cs="Times New Roman"/>
          <w:sz w:val="28"/>
          <w:szCs w:val="28"/>
        </w:rPr>
      </w:pPr>
    </w:p>
    <w:p w:rsidR="005476B1" w:rsidRPr="0040098F" w:rsidRDefault="005476B1" w:rsidP="0085473E">
      <w:pPr>
        <w:spacing w:before="100" w:beforeAutospacing="1" w:after="100" w:afterAutospacing="1" w:line="360" w:lineRule="auto"/>
        <w:rPr>
          <w:rFonts w:ascii="Times New Roman" w:hAnsi="Times New Roman" w:cs="Times New Roman"/>
          <w:sz w:val="28"/>
          <w:szCs w:val="28"/>
        </w:rPr>
      </w:pPr>
    </w:p>
    <w:p w:rsidR="006C291C" w:rsidRPr="0040098F" w:rsidRDefault="00C87BE9" w:rsidP="0085473E">
      <w:pPr>
        <w:pStyle w:val="1"/>
      </w:pPr>
      <w:bookmarkStart w:id="12" w:name="_Toc478857937"/>
      <w:bookmarkEnd w:id="0"/>
      <w:r w:rsidRPr="0040098F">
        <w:t>ПРИЛОЖЕНИЕ №3</w:t>
      </w:r>
      <w:bookmarkEnd w:id="12"/>
    </w:p>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Как уже было сказано, графы имеют очень широкое применение: с их помощью выбирают наиболее выгодное расположение зданий, графами представлены схемы метро. Далее представлены некоторые примеры применения графов.</w:t>
      </w:r>
    </w:p>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p>
    <w:tbl>
      <w:tblPr>
        <w:tblStyle w:val="aa"/>
        <w:tblW w:w="0" w:type="auto"/>
        <w:tblLook w:val="04A0"/>
      </w:tblPr>
      <w:tblGrid>
        <w:gridCol w:w="4466"/>
        <w:gridCol w:w="5496"/>
      </w:tblGrid>
      <w:tr w:rsidR="00C87BE9" w:rsidRPr="0085473E" w:rsidTr="00C87BE9">
        <w:tc>
          <w:tcPr>
            <w:tcW w:w="5352" w:type="dxa"/>
          </w:tcPr>
          <w:p w:rsidR="00C87BE9" w:rsidRPr="0085473E" w:rsidRDefault="00C87BE9" w:rsidP="0085473E">
            <w:pPr>
              <w:rPr>
                <w:rFonts w:ascii="Times New Roman" w:hAnsi="Times New Roman" w:cs="Times New Roman"/>
                <w:sz w:val="28"/>
                <w:szCs w:val="28"/>
              </w:rPr>
            </w:pPr>
          </w:p>
          <w:p w:rsidR="00C87BE9" w:rsidRPr="0085473E" w:rsidRDefault="00C87BE9" w:rsidP="0085473E">
            <w:pPr>
              <w:rPr>
                <w:rFonts w:ascii="Times New Roman" w:hAnsi="Times New Roman" w:cs="Times New Roman"/>
                <w:sz w:val="28"/>
                <w:szCs w:val="28"/>
              </w:rPr>
            </w:pPr>
            <w:r w:rsidRPr="0085473E">
              <w:rPr>
                <w:rFonts w:ascii="Times New Roman" w:hAnsi="Times New Roman" w:cs="Times New Roman"/>
                <w:sz w:val="28"/>
                <w:szCs w:val="28"/>
              </w:rPr>
              <w:t>1. Можно составить граф любой</w:t>
            </w:r>
            <w:r w:rsidRPr="0085473E">
              <w:rPr>
                <w:rStyle w:val="apple-converted-space"/>
                <w:rFonts w:ascii="Times New Roman" w:hAnsi="Times New Roman" w:cs="Times New Roman"/>
                <w:color w:val="000000"/>
                <w:sz w:val="28"/>
                <w:szCs w:val="28"/>
              </w:rPr>
              <w:t> </w:t>
            </w:r>
            <w:r w:rsidRPr="0085473E">
              <w:rPr>
                <w:rStyle w:val="a6"/>
                <w:rFonts w:ascii="Times New Roman" w:hAnsi="Times New Roman" w:cs="Times New Roman"/>
                <w:color w:val="000000"/>
                <w:sz w:val="28"/>
                <w:szCs w:val="28"/>
              </w:rPr>
              <w:t>позиционной игры</w:t>
            </w:r>
            <w:r w:rsidRPr="0085473E">
              <w:rPr>
                <w:rFonts w:ascii="Times New Roman" w:hAnsi="Times New Roman" w:cs="Times New Roman"/>
                <w:sz w:val="28"/>
                <w:szCs w:val="28"/>
              </w:rPr>
              <w:t>: шахмат, шашек, «крестиков – ноликов».</w:t>
            </w:r>
            <w:r w:rsidRPr="0085473E">
              <w:rPr>
                <w:rFonts w:ascii="Times New Roman" w:hAnsi="Times New Roman" w:cs="Times New Roman"/>
                <w:sz w:val="28"/>
                <w:szCs w:val="28"/>
              </w:rPr>
              <w:br/>
            </w:r>
          </w:p>
        </w:tc>
        <w:tc>
          <w:tcPr>
            <w:tcW w:w="5353"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noProof/>
                <w:sz w:val="28"/>
                <w:szCs w:val="28"/>
                <w:lang w:eastAsia="ru-RU"/>
              </w:rPr>
              <w:drawing>
                <wp:inline distT="0" distB="0" distL="0" distR="0">
                  <wp:extent cx="2619375" cy="1219200"/>
                  <wp:effectExtent l="19050" t="0" r="9525" b="0"/>
                  <wp:docPr id="21" name="Рисунок 23" descr="Граф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раф шахмат"/>
                          <pic:cNvPicPr>
                            <a:picLocks noChangeAspect="1" noChangeArrowheads="1"/>
                          </pic:cNvPicPr>
                        </pic:nvPicPr>
                        <pic:blipFill>
                          <a:blip r:embed="rId22" cstate="print"/>
                          <a:srcRect/>
                          <a:stretch>
                            <a:fillRect/>
                          </a:stretch>
                        </pic:blipFill>
                        <pic:spPr bwMode="auto">
                          <a:xfrm>
                            <a:off x="0" y="0"/>
                            <a:ext cx="2619375" cy="1219200"/>
                          </a:xfrm>
                          <a:prstGeom prst="rect">
                            <a:avLst/>
                          </a:prstGeom>
                          <a:noFill/>
                          <a:ln w="9525">
                            <a:noFill/>
                            <a:miter lim="800000"/>
                            <a:headEnd/>
                            <a:tailEnd/>
                          </a:ln>
                        </pic:spPr>
                      </pic:pic>
                    </a:graphicData>
                  </a:graphic>
                </wp:inline>
              </w:drawing>
            </w:r>
            <w:r w:rsidRPr="0085473E">
              <w:rPr>
                <w:rFonts w:ascii="Times New Roman" w:hAnsi="Times New Roman" w:cs="Times New Roman"/>
                <w:sz w:val="28"/>
                <w:szCs w:val="28"/>
              </w:rPr>
              <w:br/>
              <w:t>Здесь позиции станут вершинами, а направленные отрезки между ними будут означать, что одним ходом можно перейти от одной позиции к другой, по направлению стрелки.</w:t>
            </w:r>
          </w:p>
        </w:tc>
      </w:tr>
      <w:tr w:rsidR="00C87BE9" w:rsidRPr="0085473E" w:rsidTr="00C87BE9">
        <w:tc>
          <w:tcPr>
            <w:tcW w:w="5352"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color w:val="000000"/>
                <w:sz w:val="28"/>
                <w:szCs w:val="28"/>
                <w:shd w:val="clear" w:color="auto" w:fill="FFFFFF"/>
              </w:rPr>
              <w:t>2.</w:t>
            </w:r>
            <w:r w:rsidRPr="0085473E">
              <w:rPr>
                <w:rStyle w:val="apple-converted-space"/>
                <w:rFonts w:ascii="Times New Roman" w:hAnsi="Times New Roman" w:cs="Times New Roman"/>
                <w:color w:val="000000"/>
                <w:sz w:val="28"/>
                <w:szCs w:val="28"/>
                <w:shd w:val="clear" w:color="auto" w:fill="FFFFFF"/>
              </w:rPr>
              <w:t> </w:t>
            </w:r>
            <w:r w:rsidRPr="0085473E">
              <w:rPr>
                <w:rStyle w:val="a6"/>
                <w:rFonts w:ascii="Times New Roman" w:hAnsi="Times New Roman" w:cs="Times New Roman"/>
                <w:color w:val="000000"/>
                <w:sz w:val="28"/>
                <w:szCs w:val="28"/>
                <w:shd w:val="clear" w:color="auto" w:fill="FFFFFF"/>
              </w:rPr>
              <w:t>Генеалогическое древо.</w:t>
            </w:r>
            <w:r w:rsidRPr="0085473E">
              <w:rPr>
                <w:rFonts w:ascii="Times New Roman" w:hAnsi="Times New Roman" w:cs="Times New Roman"/>
                <w:color w:val="000000"/>
                <w:sz w:val="28"/>
                <w:szCs w:val="28"/>
              </w:rPr>
              <w:br/>
            </w:r>
          </w:p>
        </w:tc>
        <w:tc>
          <w:tcPr>
            <w:tcW w:w="5353"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noProof/>
                <w:sz w:val="28"/>
                <w:szCs w:val="28"/>
                <w:lang w:eastAsia="ru-RU"/>
              </w:rPr>
              <w:drawing>
                <wp:inline distT="0" distB="0" distL="0" distR="0">
                  <wp:extent cx="3333750" cy="2333625"/>
                  <wp:effectExtent l="19050" t="0" r="0" b="0"/>
                  <wp:docPr id="22" name="Рисунок 52" descr="Генеалогическое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неалогическое дерево"/>
                          <pic:cNvPicPr>
                            <a:picLocks noChangeAspect="1" noChangeArrowheads="1"/>
                          </pic:cNvPicPr>
                        </pic:nvPicPr>
                        <pic:blipFill>
                          <a:blip r:embed="rId23" cstate="print"/>
                          <a:srcRect/>
                          <a:stretch>
                            <a:fillRect/>
                          </a:stretch>
                        </pic:blipFill>
                        <pic:spPr bwMode="auto">
                          <a:xfrm>
                            <a:off x="0" y="0"/>
                            <a:ext cx="3333750" cy="2333625"/>
                          </a:xfrm>
                          <a:prstGeom prst="rect">
                            <a:avLst/>
                          </a:prstGeom>
                          <a:noFill/>
                          <a:ln w="9525">
                            <a:noFill/>
                            <a:miter lim="800000"/>
                            <a:headEnd/>
                            <a:tailEnd/>
                          </a:ln>
                        </pic:spPr>
                      </pic:pic>
                    </a:graphicData>
                  </a:graphic>
                </wp:inline>
              </w:drawing>
            </w:r>
          </w:p>
        </w:tc>
      </w:tr>
      <w:tr w:rsidR="00C87BE9" w:rsidRPr="0085473E" w:rsidTr="00C87BE9">
        <w:tc>
          <w:tcPr>
            <w:tcW w:w="5352"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sz w:val="28"/>
                <w:szCs w:val="28"/>
              </w:rPr>
              <w:t>3.</w:t>
            </w:r>
            <w:r w:rsidRPr="0085473E">
              <w:rPr>
                <w:rStyle w:val="apple-converted-space"/>
                <w:rFonts w:ascii="Times New Roman" w:hAnsi="Times New Roman" w:cs="Times New Roman"/>
                <w:color w:val="000000"/>
                <w:sz w:val="28"/>
                <w:szCs w:val="28"/>
              </w:rPr>
              <w:t> </w:t>
            </w:r>
            <w:r w:rsidRPr="0085473E">
              <w:rPr>
                <w:rStyle w:val="a6"/>
                <w:rFonts w:ascii="Times New Roman" w:hAnsi="Times New Roman" w:cs="Times New Roman"/>
                <w:color w:val="000000"/>
                <w:sz w:val="28"/>
                <w:szCs w:val="28"/>
              </w:rPr>
              <w:t>Блок-схема программы</w:t>
            </w:r>
            <w:r w:rsidRPr="0085473E">
              <w:rPr>
                <w:rFonts w:ascii="Times New Roman" w:hAnsi="Times New Roman" w:cs="Times New Roman"/>
                <w:sz w:val="28"/>
                <w:szCs w:val="28"/>
              </w:rPr>
              <w:br/>
            </w:r>
          </w:p>
        </w:tc>
        <w:tc>
          <w:tcPr>
            <w:tcW w:w="5353" w:type="dxa"/>
          </w:tcPr>
          <w:p w:rsidR="004807BC" w:rsidRPr="0085473E" w:rsidRDefault="004807BC" w:rsidP="0085473E">
            <w:pPr>
              <w:rPr>
                <w:rFonts w:ascii="Times New Roman" w:hAnsi="Times New Roman" w:cs="Times New Roman"/>
                <w:sz w:val="28"/>
                <w:szCs w:val="28"/>
              </w:rPr>
            </w:pPr>
            <w:r w:rsidRPr="0085473E">
              <w:rPr>
                <w:rFonts w:ascii="Times New Roman" w:hAnsi="Times New Roman" w:cs="Times New Roman"/>
                <w:noProof/>
                <w:sz w:val="28"/>
                <w:szCs w:val="28"/>
                <w:lang w:eastAsia="ru-RU"/>
              </w:rPr>
              <w:drawing>
                <wp:inline distT="0" distB="0" distL="0" distR="0">
                  <wp:extent cx="1895475" cy="1895475"/>
                  <wp:effectExtent l="19050" t="0" r="9525" b="0"/>
                  <wp:docPr id="26" name="Рисунок 32" descr="Блок-схема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лок-схема программы"/>
                          <pic:cNvPicPr>
                            <a:picLocks noChangeAspect="1" noChangeArrowheads="1"/>
                          </pic:cNvPicPr>
                        </pic:nvPicPr>
                        <pic:blipFill>
                          <a:blip r:embed="rId24" cstate="print"/>
                          <a:srcRect/>
                          <a:stretch>
                            <a:fillRect/>
                          </a:stretch>
                        </pic:blipFill>
                        <pic:spPr bwMode="auto">
                          <a:xfrm>
                            <a:off x="0" y="0"/>
                            <a:ext cx="1895475" cy="1895475"/>
                          </a:xfrm>
                          <a:prstGeom prst="rect">
                            <a:avLst/>
                          </a:prstGeom>
                          <a:noFill/>
                          <a:ln w="9525">
                            <a:noFill/>
                            <a:miter lim="800000"/>
                            <a:headEnd/>
                            <a:tailEnd/>
                          </a:ln>
                        </pic:spPr>
                      </pic:pic>
                    </a:graphicData>
                  </a:graphic>
                </wp:inline>
              </w:drawing>
            </w:r>
          </w:p>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sz w:val="28"/>
                <w:szCs w:val="28"/>
              </w:rPr>
              <w:t>Графами являются</w:t>
            </w:r>
            <w:r w:rsidRPr="0085473E">
              <w:rPr>
                <w:rStyle w:val="apple-converted-space"/>
                <w:rFonts w:ascii="Times New Roman" w:hAnsi="Times New Roman" w:cs="Times New Roman"/>
                <w:color w:val="000000"/>
                <w:sz w:val="28"/>
                <w:szCs w:val="28"/>
              </w:rPr>
              <w:t> </w:t>
            </w:r>
            <w:r w:rsidRPr="0085473E">
              <w:rPr>
                <w:rStyle w:val="a6"/>
                <w:rFonts w:ascii="Times New Roman" w:hAnsi="Times New Roman" w:cs="Times New Roman"/>
                <w:color w:val="000000"/>
                <w:sz w:val="28"/>
                <w:szCs w:val="28"/>
              </w:rPr>
              <w:t>блок – схемы программ</w:t>
            </w:r>
            <w:r w:rsidRPr="0085473E">
              <w:rPr>
                <w:rStyle w:val="apple-converted-space"/>
                <w:rFonts w:ascii="Times New Roman" w:hAnsi="Times New Roman" w:cs="Times New Roman"/>
                <w:color w:val="000000"/>
                <w:sz w:val="28"/>
                <w:szCs w:val="28"/>
              </w:rPr>
              <w:t> </w:t>
            </w:r>
            <w:r w:rsidRPr="0085473E">
              <w:rPr>
                <w:rFonts w:ascii="Times New Roman" w:hAnsi="Times New Roman" w:cs="Times New Roman"/>
                <w:sz w:val="28"/>
                <w:szCs w:val="28"/>
              </w:rPr>
              <w:t>для ЭВМ, а так же любые электрические цепи или электрическая сеть.</w:t>
            </w:r>
            <w:r w:rsidRPr="0085473E">
              <w:rPr>
                <w:rFonts w:ascii="Times New Roman" w:hAnsi="Times New Roman" w:cs="Times New Roman"/>
                <w:sz w:val="28"/>
                <w:szCs w:val="28"/>
              </w:rPr>
              <w:br w:type="textWrapping" w:clear="left"/>
            </w:r>
          </w:p>
        </w:tc>
      </w:tr>
      <w:tr w:rsidR="00C87BE9" w:rsidRPr="0085473E" w:rsidTr="00C87BE9">
        <w:tc>
          <w:tcPr>
            <w:tcW w:w="5352"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sz w:val="28"/>
                <w:szCs w:val="28"/>
              </w:rPr>
              <w:t>4.</w:t>
            </w:r>
            <w:r w:rsidRPr="0085473E">
              <w:rPr>
                <w:rStyle w:val="apple-converted-space"/>
                <w:rFonts w:ascii="Times New Roman" w:hAnsi="Times New Roman" w:cs="Times New Roman"/>
                <w:color w:val="000000"/>
                <w:sz w:val="28"/>
                <w:szCs w:val="28"/>
              </w:rPr>
              <w:t> </w:t>
            </w:r>
            <w:r w:rsidRPr="0085473E">
              <w:rPr>
                <w:rFonts w:ascii="Times New Roman" w:hAnsi="Times New Roman" w:cs="Times New Roman"/>
                <w:noProof/>
                <w:sz w:val="28"/>
                <w:szCs w:val="28"/>
              </w:rPr>
              <w:t xml:space="preserve"> </w:t>
            </w:r>
            <w:r w:rsidRPr="0085473E">
              <w:rPr>
                <w:rStyle w:val="a6"/>
                <w:rFonts w:ascii="Times New Roman" w:hAnsi="Times New Roman" w:cs="Times New Roman"/>
                <w:color w:val="000000"/>
                <w:sz w:val="28"/>
                <w:szCs w:val="28"/>
              </w:rPr>
              <w:t>Схема цепей дежурного освещения</w:t>
            </w:r>
            <w:r w:rsidRPr="0085473E">
              <w:rPr>
                <w:rFonts w:ascii="Times New Roman" w:hAnsi="Times New Roman" w:cs="Times New Roman"/>
                <w:sz w:val="28"/>
                <w:szCs w:val="28"/>
              </w:rPr>
              <w:br/>
            </w:r>
          </w:p>
        </w:tc>
        <w:tc>
          <w:tcPr>
            <w:tcW w:w="5353"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noProof/>
                <w:sz w:val="28"/>
                <w:szCs w:val="28"/>
                <w:lang w:eastAsia="ru-RU"/>
              </w:rPr>
              <w:drawing>
                <wp:inline distT="0" distB="0" distL="0" distR="0">
                  <wp:extent cx="3238500" cy="1514475"/>
                  <wp:effectExtent l="19050" t="0" r="0" b="0"/>
                  <wp:docPr id="27" name="Рисунок 33" descr="Схема цепей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хема цепей освещения"/>
                          <pic:cNvPicPr>
                            <a:picLocks noChangeAspect="1" noChangeArrowheads="1"/>
                          </pic:cNvPicPr>
                        </pic:nvPicPr>
                        <pic:blipFill>
                          <a:blip r:embed="rId25" cstate="print"/>
                          <a:srcRect/>
                          <a:stretch>
                            <a:fillRect/>
                          </a:stretch>
                        </pic:blipFill>
                        <pic:spPr bwMode="auto">
                          <a:xfrm>
                            <a:off x="0" y="0"/>
                            <a:ext cx="3238500" cy="1514475"/>
                          </a:xfrm>
                          <a:prstGeom prst="rect">
                            <a:avLst/>
                          </a:prstGeom>
                          <a:noFill/>
                          <a:ln w="9525">
                            <a:noFill/>
                            <a:miter lim="800000"/>
                            <a:headEnd/>
                            <a:tailEnd/>
                          </a:ln>
                        </pic:spPr>
                      </pic:pic>
                    </a:graphicData>
                  </a:graphic>
                </wp:inline>
              </w:drawing>
            </w:r>
          </w:p>
        </w:tc>
      </w:tr>
      <w:tr w:rsidR="00C87BE9" w:rsidRPr="0085473E" w:rsidTr="00C87BE9">
        <w:tc>
          <w:tcPr>
            <w:tcW w:w="5352"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sz w:val="28"/>
                <w:szCs w:val="28"/>
              </w:rPr>
              <w:t>5.</w:t>
            </w:r>
            <w:r w:rsidRPr="0085473E">
              <w:rPr>
                <w:rStyle w:val="apple-converted-space"/>
                <w:rFonts w:ascii="Times New Roman" w:hAnsi="Times New Roman" w:cs="Times New Roman"/>
                <w:color w:val="000000"/>
                <w:sz w:val="28"/>
                <w:szCs w:val="28"/>
              </w:rPr>
              <w:t> </w:t>
            </w:r>
            <w:r w:rsidRPr="0085473E">
              <w:rPr>
                <w:rStyle w:val="a6"/>
                <w:rFonts w:ascii="Times New Roman" w:hAnsi="Times New Roman" w:cs="Times New Roman"/>
                <w:color w:val="000000"/>
                <w:sz w:val="28"/>
                <w:szCs w:val="28"/>
              </w:rPr>
              <w:t>Схемы авиалиний</w:t>
            </w:r>
          </w:p>
        </w:tc>
        <w:tc>
          <w:tcPr>
            <w:tcW w:w="5353"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noProof/>
                <w:sz w:val="28"/>
                <w:szCs w:val="28"/>
                <w:lang w:eastAsia="ru-RU"/>
              </w:rPr>
              <w:drawing>
                <wp:inline distT="0" distB="0" distL="0" distR="0">
                  <wp:extent cx="2324100" cy="1581150"/>
                  <wp:effectExtent l="19050" t="0" r="0" b="0"/>
                  <wp:docPr id="28" name="Рисунок 34" descr="Схема авиа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хема авиалиний"/>
                          <pic:cNvPicPr>
                            <a:picLocks noChangeAspect="1" noChangeArrowheads="1"/>
                          </pic:cNvPicPr>
                        </pic:nvPicPr>
                        <pic:blipFill>
                          <a:blip r:embed="rId26" cstate="print"/>
                          <a:srcRect/>
                          <a:stretch>
                            <a:fillRect/>
                          </a:stretch>
                        </pic:blipFill>
                        <pic:spPr bwMode="auto">
                          <a:xfrm>
                            <a:off x="0" y="0"/>
                            <a:ext cx="2324100" cy="1581150"/>
                          </a:xfrm>
                          <a:prstGeom prst="rect">
                            <a:avLst/>
                          </a:prstGeom>
                          <a:noFill/>
                          <a:ln w="9525">
                            <a:noFill/>
                            <a:miter lim="800000"/>
                            <a:headEnd/>
                            <a:tailEnd/>
                          </a:ln>
                        </pic:spPr>
                      </pic:pic>
                    </a:graphicData>
                  </a:graphic>
                </wp:inline>
              </w:drawing>
            </w:r>
          </w:p>
        </w:tc>
      </w:tr>
      <w:tr w:rsidR="00C87BE9" w:rsidRPr="0085473E" w:rsidTr="00C87BE9">
        <w:tc>
          <w:tcPr>
            <w:tcW w:w="5352" w:type="dxa"/>
          </w:tcPr>
          <w:p w:rsidR="00C87BE9" w:rsidRPr="0085473E" w:rsidRDefault="004807BC" w:rsidP="0085473E">
            <w:pPr>
              <w:rPr>
                <w:rFonts w:ascii="Times New Roman" w:hAnsi="Times New Roman" w:cs="Times New Roman"/>
                <w:sz w:val="28"/>
                <w:szCs w:val="28"/>
              </w:rPr>
            </w:pPr>
            <w:r w:rsidRPr="0085473E">
              <w:rPr>
                <w:rFonts w:ascii="Times New Roman" w:eastAsia="Times New Roman" w:hAnsi="Times New Roman" w:cs="Times New Roman"/>
                <w:sz w:val="28"/>
                <w:szCs w:val="28"/>
                <w:shd w:val="clear" w:color="auto" w:fill="FFFFFF"/>
                <w:lang w:eastAsia="ru-RU"/>
              </w:rPr>
              <w:t>6.</w:t>
            </w:r>
            <w:r w:rsidRPr="0085473E">
              <w:rPr>
                <w:rFonts w:ascii="Times New Roman" w:eastAsia="Times New Roman" w:hAnsi="Times New Roman" w:cs="Times New Roman"/>
                <w:sz w:val="28"/>
                <w:szCs w:val="28"/>
                <w:lang w:eastAsia="ru-RU"/>
              </w:rPr>
              <w:t> </w:t>
            </w:r>
            <w:r w:rsidRPr="0085473E">
              <w:rPr>
                <w:rFonts w:ascii="Times New Roman" w:eastAsia="Times New Roman" w:hAnsi="Times New Roman" w:cs="Times New Roman"/>
                <w:b/>
                <w:bCs/>
                <w:sz w:val="28"/>
                <w:szCs w:val="28"/>
                <w:lang w:eastAsia="ru-RU"/>
              </w:rPr>
              <w:t>Участок московского Метрополитена.</w:t>
            </w:r>
            <w:r w:rsidRPr="0085473E">
              <w:rPr>
                <w:rFonts w:ascii="Times New Roman" w:eastAsia="Times New Roman" w:hAnsi="Times New Roman" w:cs="Times New Roman"/>
                <w:sz w:val="28"/>
                <w:szCs w:val="28"/>
                <w:lang w:eastAsia="ru-RU"/>
              </w:rPr>
              <w:br/>
            </w:r>
          </w:p>
        </w:tc>
        <w:tc>
          <w:tcPr>
            <w:tcW w:w="5353"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noProof/>
                <w:sz w:val="28"/>
                <w:szCs w:val="28"/>
                <w:lang w:eastAsia="ru-RU"/>
              </w:rPr>
              <w:drawing>
                <wp:inline distT="0" distB="0" distL="0" distR="0">
                  <wp:extent cx="2286000" cy="1943100"/>
                  <wp:effectExtent l="19050" t="0" r="0" b="0"/>
                  <wp:docPr id="30" name="Рисунок 38" descr="Участок метрополи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часток метрополитена"/>
                          <pic:cNvPicPr>
                            <a:picLocks noChangeAspect="1" noChangeArrowheads="1"/>
                          </pic:cNvPicPr>
                        </pic:nvPicPr>
                        <pic:blipFill>
                          <a:blip r:embed="rId27" cstate="print"/>
                          <a:srcRect/>
                          <a:stretch>
                            <a:fillRect/>
                          </a:stretch>
                        </pic:blipFill>
                        <pic:spPr bwMode="auto">
                          <a:xfrm>
                            <a:off x="0" y="0"/>
                            <a:ext cx="2286000" cy="1943100"/>
                          </a:xfrm>
                          <a:prstGeom prst="rect">
                            <a:avLst/>
                          </a:prstGeom>
                          <a:noFill/>
                          <a:ln w="9525">
                            <a:noFill/>
                            <a:miter lim="800000"/>
                            <a:headEnd/>
                            <a:tailEnd/>
                          </a:ln>
                        </pic:spPr>
                      </pic:pic>
                    </a:graphicData>
                  </a:graphic>
                </wp:inline>
              </w:drawing>
            </w:r>
          </w:p>
        </w:tc>
      </w:tr>
      <w:tr w:rsidR="00C87BE9" w:rsidRPr="0085473E" w:rsidTr="00C87BE9">
        <w:tc>
          <w:tcPr>
            <w:tcW w:w="5352" w:type="dxa"/>
          </w:tcPr>
          <w:p w:rsidR="00C87BE9" w:rsidRPr="0085473E" w:rsidRDefault="004807BC" w:rsidP="0085473E">
            <w:pPr>
              <w:rPr>
                <w:rFonts w:ascii="Times New Roman" w:hAnsi="Times New Roman" w:cs="Times New Roman"/>
                <w:sz w:val="28"/>
                <w:szCs w:val="28"/>
              </w:rPr>
            </w:pPr>
            <w:r w:rsidRPr="0085473E">
              <w:rPr>
                <w:rFonts w:ascii="Times New Roman" w:eastAsia="Times New Roman" w:hAnsi="Times New Roman" w:cs="Times New Roman"/>
                <w:sz w:val="28"/>
                <w:szCs w:val="28"/>
                <w:lang w:eastAsia="ru-RU"/>
              </w:rPr>
              <w:t>7. </w:t>
            </w:r>
            <w:r w:rsidRPr="0085473E">
              <w:rPr>
                <w:rFonts w:ascii="Times New Roman" w:eastAsia="Times New Roman" w:hAnsi="Times New Roman" w:cs="Times New Roman"/>
                <w:b/>
                <w:bCs/>
                <w:sz w:val="28"/>
                <w:szCs w:val="28"/>
                <w:lang w:eastAsia="ru-RU"/>
              </w:rPr>
              <w:t>Социограммы</w:t>
            </w:r>
            <w:r w:rsidRPr="0085473E">
              <w:rPr>
                <w:rFonts w:ascii="Times New Roman" w:eastAsia="Times New Roman" w:hAnsi="Times New Roman" w:cs="Times New Roman"/>
                <w:sz w:val="28"/>
                <w:szCs w:val="28"/>
                <w:lang w:eastAsia="ru-RU"/>
              </w:rPr>
              <w:br/>
            </w:r>
          </w:p>
        </w:tc>
        <w:tc>
          <w:tcPr>
            <w:tcW w:w="5353" w:type="dxa"/>
          </w:tcPr>
          <w:p w:rsidR="00C87BE9" w:rsidRPr="0085473E" w:rsidRDefault="004807BC" w:rsidP="0085473E">
            <w:pPr>
              <w:rPr>
                <w:rFonts w:ascii="Times New Roman" w:hAnsi="Times New Roman" w:cs="Times New Roman"/>
                <w:sz w:val="28"/>
                <w:szCs w:val="28"/>
              </w:rPr>
            </w:pPr>
            <w:r w:rsidRPr="0085473E">
              <w:rPr>
                <w:rFonts w:ascii="Times New Roman" w:hAnsi="Times New Roman" w:cs="Times New Roman"/>
                <w:noProof/>
                <w:sz w:val="28"/>
                <w:szCs w:val="28"/>
                <w:lang w:eastAsia="ru-RU"/>
              </w:rPr>
              <w:drawing>
                <wp:inline distT="0" distB="0" distL="0" distR="0">
                  <wp:extent cx="2124075" cy="1685925"/>
                  <wp:effectExtent l="19050" t="0" r="9525" b="0"/>
                  <wp:docPr id="31" name="Рисунок 39" descr="Социограммы в граф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оциограммы в графах"/>
                          <pic:cNvPicPr>
                            <a:picLocks noChangeAspect="1" noChangeArrowheads="1"/>
                          </pic:cNvPicPr>
                        </pic:nvPicPr>
                        <pic:blipFill>
                          <a:blip r:embed="rId28" cstate="print"/>
                          <a:srcRect/>
                          <a:stretch>
                            <a:fillRect/>
                          </a:stretch>
                        </pic:blipFill>
                        <pic:spPr bwMode="auto">
                          <a:xfrm>
                            <a:off x="0" y="0"/>
                            <a:ext cx="2124075" cy="1685925"/>
                          </a:xfrm>
                          <a:prstGeom prst="rect">
                            <a:avLst/>
                          </a:prstGeom>
                          <a:noFill/>
                          <a:ln w="9525">
                            <a:noFill/>
                            <a:miter lim="800000"/>
                            <a:headEnd/>
                            <a:tailEnd/>
                          </a:ln>
                        </pic:spPr>
                      </pic:pic>
                    </a:graphicData>
                  </a:graphic>
                </wp:inline>
              </w:drawing>
            </w:r>
          </w:p>
          <w:p w:rsidR="004807BC" w:rsidRPr="0085473E" w:rsidRDefault="004807BC" w:rsidP="0085473E">
            <w:pPr>
              <w:rPr>
                <w:rFonts w:ascii="Times New Roman" w:hAnsi="Times New Roman" w:cs="Times New Roman"/>
                <w:sz w:val="28"/>
                <w:szCs w:val="28"/>
              </w:rPr>
            </w:pPr>
            <w:r w:rsidRPr="0085473E">
              <w:rPr>
                <w:rFonts w:ascii="Times New Roman" w:eastAsia="Times New Roman" w:hAnsi="Times New Roman" w:cs="Times New Roman"/>
                <w:b/>
                <w:bCs/>
                <w:sz w:val="28"/>
                <w:szCs w:val="28"/>
                <w:lang w:eastAsia="ru-RU"/>
              </w:rPr>
              <w:t>Социограммы</w:t>
            </w:r>
            <w:r w:rsidRPr="0085473E">
              <w:rPr>
                <w:rFonts w:ascii="Times New Roman" w:eastAsia="Times New Roman" w:hAnsi="Times New Roman" w:cs="Times New Roman"/>
                <w:sz w:val="28"/>
                <w:szCs w:val="28"/>
                <w:lang w:eastAsia="ru-RU"/>
              </w:rPr>
              <w:t> (в психологии при исследовании межличностных отношений в группах).</w:t>
            </w:r>
          </w:p>
        </w:tc>
      </w:tr>
      <w:tr w:rsidR="00C87BE9" w:rsidRPr="0085473E" w:rsidTr="00C87BE9">
        <w:tc>
          <w:tcPr>
            <w:tcW w:w="5352" w:type="dxa"/>
          </w:tcPr>
          <w:p w:rsidR="0085473E" w:rsidRDefault="0085473E" w:rsidP="0085473E">
            <w:pPr>
              <w:rPr>
                <w:rFonts w:ascii="Times New Roman" w:eastAsia="Times New Roman" w:hAnsi="Times New Roman" w:cs="Times New Roman"/>
                <w:sz w:val="28"/>
                <w:szCs w:val="28"/>
                <w:lang w:eastAsia="ru-RU"/>
              </w:rPr>
            </w:pPr>
          </w:p>
          <w:p w:rsidR="0085473E" w:rsidRDefault="0085473E" w:rsidP="0085473E">
            <w:pPr>
              <w:rPr>
                <w:rFonts w:ascii="Times New Roman" w:eastAsia="Times New Roman" w:hAnsi="Times New Roman" w:cs="Times New Roman"/>
                <w:sz w:val="28"/>
                <w:szCs w:val="28"/>
                <w:lang w:eastAsia="ru-RU"/>
              </w:rPr>
            </w:pPr>
          </w:p>
          <w:p w:rsidR="00C87BE9" w:rsidRPr="0085473E" w:rsidRDefault="004807BC" w:rsidP="0085473E">
            <w:pPr>
              <w:rPr>
                <w:rFonts w:ascii="Times New Roman" w:hAnsi="Times New Roman" w:cs="Times New Roman"/>
                <w:sz w:val="28"/>
                <w:szCs w:val="28"/>
              </w:rPr>
            </w:pPr>
            <w:r w:rsidRPr="0085473E">
              <w:rPr>
                <w:rFonts w:ascii="Times New Roman" w:eastAsia="Times New Roman" w:hAnsi="Times New Roman" w:cs="Times New Roman"/>
                <w:sz w:val="28"/>
                <w:szCs w:val="28"/>
                <w:lang w:eastAsia="ru-RU"/>
              </w:rPr>
              <w:t>8. </w:t>
            </w:r>
            <w:r w:rsidRPr="0085473E">
              <w:rPr>
                <w:rFonts w:ascii="Times New Roman" w:eastAsia="Times New Roman" w:hAnsi="Times New Roman" w:cs="Times New Roman"/>
                <w:b/>
                <w:bCs/>
                <w:sz w:val="28"/>
                <w:szCs w:val="28"/>
                <w:lang w:eastAsia="ru-RU"/>
              </w:rPr>
              <w:t>Схема железных дорог</w:t>
            </w:r>
            <w:r w:rsidRPr="0085473E">
              <w:rPr>
                <w:rFonts w:ascii="Times New Roman" w:eastAsia="Times New Roman" w:hAnsi="Times New Roman" w:cs="Times New Roman"/>
                <w:sz w:val="28"/>
                <w:szCs w:val="28"/>
                <w:lang w:eastAsia="ru-RU"/>
              </w:rPr>
              <w:br/>
            </w:r>
          </w:p>
        </w:tc>
        <w:tc>
          <w:tcPr>
            <w:tcW w:w="5353" w:type="dxa"/>
          </w:tcPr>
          <w:p w:rsidR="004807BC" w:rsidRPr="0085473E" w:rsidRDefault="004807BC"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br/>
            </w:r>
            <w:r w:rsidRPr="0085473E">
              <w:rPr>
                <w:rFonts w:ascii="Times New Roman" w:eastAsia="Times New Roman" w:hAnsi="Times New Roman" w:cs="Times New Roman"/>
                <w:noProof/>
                <w:sz w:val="28"/>
                <w:szCs w:val="28"/>
                <w:lang w:eastAsia="ru-RU"/>
              </w:rPr>
              <w:drawing>
                <wp:inline distT="0" distB="0" distL="0" distR="0">
                  <wp:extent cx="1733550" cy="1095507"/>
                  <wp:effectExtent l="19050" t="0" r="0" b="0"/>
                  <wp:docPr id="35" name="Рисунок 40" descr="Схема ж/д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а ж/д дорог"/>
                          <pic:cNvPicPr>
                            <a:picLocks noChangeAspect="1" noChangeArrowheads="1"/>
                          </pic:cNvPicPr>
                        </pic:nvPicPr>
                        <pic:blipFill>
                          <a:blip r:embed="rId29" cstate="print"/>
                          <a:srcRect/>
                          <a:stretch>
                            <a:fillRect/>
                          </a:stretch>
                        </pic:blipFill>
                        <pic:spPr bwMode="auto">
                          <a:xfrm>
                            <a:off x="0" y="0"/>
                            <a:ext cx="1733550" cy="1095507"/>
                          </a:xfrm>
                          <a:prstGeom prst="rect">
                            <a:avLst/>
                          </a:prstGeom>
                          <a:noFill/>
                          <a:ln w="9525">
                            <a:noFill/>
                            <a:miter lim="800000"/>
                            <a:headEnd/>
                            <a:tailEnd/>
                          </a:ln>
                        </pic:spPr>
                      </pic:pic>
                    </a:graphicData>
                  </a:graphic>
                </wp:inline>
              </w:drawing>
            </w:r>
          </w:p>
          <w:p w:rsidR="004807BC" w:rsidRPr="0085473E" w:rsidRDefault="004807BC"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Вершины – железнодорожные станции, а рёбра – железнодорожные пути.</w:t>
            </w:r>
          </w:p>
          <w:p w:rsidR="00C87BE9" w:rsidRPr="0085473E" w:rsidRDefault="00C87BE9" w:rsidP="0085473E">
            <w:pPr>
              <w:rPr>
                <w:rFonts w:ascii="Times New Roman" w:hAnsi="Times New Roman" w:cs="Times New Roman"/>
                <w:sz w:val="28"/>
                <w:szCs w:val="28"/>
              </w:rPr>
            </w:pPr>
          </w:p>
        </w:tc>
      </w:tr>
      <w:tr w:rsidR="00A3041F" w:rsidRPr="0085473E" w:rsidTr="00C87BE9">
        <w:tc>
          <w:tcPr>
            <w:tcW w:w="5352"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9. </w:t>
            </w:r>
            <w:r w:rsidRPr="0085473E">
              <w:rPr>
                <w:rFonts w:ascii="Times New Roman" w:eastAsia="Times New Roman" w:hAnsi="Times New Roman" w:cs="Times New Roman"/>
                <w:b/>
                <w:bCs/>
                <w:sz w:val="28"/>
                <w:szCs w:val="28"/>
                <w:lang w:eastAsia="ru-RU"/>
              </w:rPr>
              <w:t>Созвездия</w:t>
            </w:r>
          </w:p>
        </w:tc>
        <w:tc>
          <w:tcPr>
            <w:tcW w:w="5353"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noProof/>
                <w:sz w:val="28"/>
                <w:szCs w:val="28"/>
                <w:lang w:eastAsia="ru-RU"/>
              </w:rPr>
              <w:drawing>
                <wp:inline distT="0" distB="0" distL="0" distR="0">
                  <wp:extent cx="1247775" cy="1276350"/>
                  <wp:effectExtent l="19050" t="0" r="9525" b="0"/>
                  <wp:docPr id="36" name="Рисунок 41" descr="Созвездия в граф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звездия в графах"/>
                          <pic:cNvPicPr>
                            <a:picLocks noChangeAspect="1" noChangeArrowheads="1"/>
                          </pic:cNvPicPr>
                        </pic:nvPicPr>
                        <pic:blipFill>
                          <a:blip r:embed="rId30" cstate="print"/>
                          <a:srcRect/>
                          <a:stretch>
                            <a:fillRect/>
                          </a:stretch>
                        </pic:blipFill>
                        <pic:spPr bwMode="auto">
                          <a:xfrm>
                            <a:off x="0" y="0"/>
                            <a:ext cx="1247775" cy="1276350"/>
                          </a:xfrm>
                          <a:prstGeom prst="rect">
                            <a:avLst/>
                          </a:prstGeom>
                          <a:noFill/>
                          <a:ln w="9525">
                            <a:noFill/>
                            <a:miter lim="800000"/>
                            <a:headEnd/>
                            <a:tailEnd/>
                          </a:ln>
                        </pic:spPr>
                      </pic:pic>
                    </a:graphicData>
                  </a:graphic>
                </wp:inline>
              </w:drawing>
            </w:r>
          </w:p>
        </w:tc>
      </w:tr>
      <w:tr w:rsidR="00A3041F" w:rsidRPr="0085473E" w:rsidTr="00C87BE9">
        <w:tc>
          <w:tcPr>
            <w:tcW w:w="5352"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10. </w:t>
            </w:r>
            <w:r w:rsidRPr="0085473E">
              <w:rPr>
                <w:rFonts w:ascii="Times New Roman" w:eastAsia="Times New Roman" w:hAnsi="Times New Roman" w:cs="Times New Roman"/>
                <w:b/>
                <w:bCs/>
                <w:sz w:val="28"/>
                <w:szCs w:val="28"/>
                <w:lang w:eastAsia="ru-RU"/>
              </w:rPr>
              <w:t>Химия.</w:t>
            </w:r>
          </w:p>
        </w:tc>
        <w:tc>
          <w:tcPr>
            <w:tcW w:w="5353"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Теория графов позволяет точно определить и пояснить некоторые основные понятия химии: структуру, конфигурацию, конформацию, квантовомеханическое и статистико-механическое взаимодействия молекул, определять число теоретически возможных изомеров органических соединений, позволяет анализировать некоторые химические превращения, описывать химические реакции, определять некоторые свойства молекул.</w:t>
            </w:r>
          </w:p>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br/>
            </w:r>
            <w:r w:rsidRPr="0085473E">
              <w:rPr>
                <w:rFonts w:ascii="Times New Roman" w:eastAsia="Times New Roman" w:hAnsi="Times New Roman" w:cs="Times New Roman"/>
                <w:noProof/>
                <w:sz w:val="28"/>
                <w:szCs w:val="28"/>
                <w:lang w:eastAsia="ru-RU"/>
              </w:rPr>
              <w:drawing>
                <wp:inline distT="0" distB="0" distL="0" distR="0">
                  <wp:extent cx="1990725" cy="752475"/>
                  <wp:effectExtent l="19050" t="0" r="9525" b="0"/>
                  <wp:docPr id="37" name="Рисунок 42" descr="Молекулярный 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олекулярный граф"/>
                          <pic:cNvPicPr>
                            <a:picLocks noChangeAspect="1" noChangeArrowheads="1"/>
                          </pic:cNvPicPr>
                        </pic:nvPicPr>
                        <pic:blipFill>
                          <a:blip r:embed="rId31" cstate="print"/>
                          <a:srcRect/>
                          <a:stretch>
                            <a:fillRect/>
                          </a:stretch>
                        </pic:blipFill>
                        <pic:spPr bwMode="auto">
                          <a:xfrm>
                            <a:off x="0" y="0"/>
                            <a:ext cx="1990725" cy="752475"/>
                          </a:xfrm>
                          <a:prstGeom prst="rect">
                            <a:avLst/>
                          </a:prstGeom>
                          <a:noFill/>
                          <a:ln w="9525">
                            <a:noFill/>
                            <a:miter lim="800000"/>
                            <a:headEnd/>
                            <a:tailEnd/>
                          </a:ln>
                        </pic:spPr>
                      </pic:pic>
                    </a:graphicData>
                  </a:graphic>
                </wp:inline>
              </w:drawing>
            </w:r>
            <w:r w:rsidRPr="0085473E">
              <w:rPr>
                <w:rFonts w:ascii="Times New Roman" w:eastAsia="Times New Roman" w:hAnsi="Times New Roman" w:cs="Times New Roman"/>
                <w:sz w:val="28"/>
                <w:szCs w:val="28"/>
                <w:lang w:eastAsia="ru-RU"/>
              </w:rPr>
              <w:br/>
            </w:r>
            <w:r w:rsidRPr="0085473E">
              <w:rPr>
                <w:rFonts w:ascii="Times New Roman" w:eastAsia="Times New Roman" w:hAnsi="Times New Roman" w:cs="Times New Roman"/>
                <w:b/>
                <w:bCs/>
                <w:sz w:val="28"/>
                <w:szCs w:val="28"/>
                <w:lang w:eastAsia="ru-RU"/>
              </w:rPr>
              <w:t>Молекулярный граф</w:t>
            </w:r>
            <w:r w:rsidRPr="0085473E">
              <w:rPr>
                <w:rFonts w:ascii="Times New Roman" w:eastAsia="Times New Roman" w:hAnsi="Times New Roman" w:cs="Times New Roman"/>
                <w:sz w:val="28"/>
                <w:szCs w:val="28"/>
                <w:lang w:eastAsia="ru-RU"/>
              </w:rPr>
              <w:t> </w:t>
            </w:r>
            <w:r w:rsidRPr="0085473E">
              <w:rPr>
                <w:rFonts w:ascii="Times New Roman" w:eastAsia="Times New Roman" w:hAnsi="Times New Roman" w:cs="Times New Roman"/>
                <w:sz w:val="28"/>
                <w:szCs w:val="28"/>
                <w:shd w:val="clear" w:color="auto" w:fill="FFFFFF"/>
                <w:lang w:eastAsia="ru-RU"/>
              </w:rPr>
              <w:t xml:space="preserve">— связный неориентированный граф, находящийся во взаимно-однозначном соответствии со структурной формулой химического соединения таким образом, что вершинам графа соответствуют атомы молекулы, а рёбрам графа — химические связи между этими атомам. </w:t>
            </w:r>
          </w:p>
          <w:p w:rsidR="00A3041F" w:rsidRPr="0085473E" w:rsidRDefault="00A3041F" w:rsidP="0085473E">
            <w:pPr>
              <w:rPr>
                <w:rFonts w:ascii="Times New Roman" w:eastAsia="Times New Roman" w:hAnsi="Times New Roman" w:cs="Times New Roman"/>
                <w:sz w:val="28"/>
                <w:szCs w:val="28"/>
                <w:lang w:eastAsia="ru-RU"/>
              </w:rPr>
            </w:pPr>
          </w:p>
        </w:tc>
      </w:tr>
      <w:tr w:rsidR="00A3041F" w:rsidRPr="0085473E" w:rsidTr="00C87BE9">
        <w:tc>
          <w:tcPr>
            <w:tcW w:w="5352"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11. </w:t>
            </w:r>
            <w:r w:rsidRPr="0085473E">
              <w:rPr>
                <w:rFonts w:ascii="Times New Roman" w:eastAsia="Times New Roman" w:hAnsi="Times New Roman" w:cs="Times New Roman"/>
                <w:b/>
                <w:bCs/>
                <w:sz w:val="28"/>
                <w:szCs w:val="28"/>
                <w:lang w:eastAsia="ru-RU"/>
              </w:rPr>
              <w:t>Математика.</w:t>
            </w:r>
            <w:r w:rsidRPr="0085473E">
              <w:rPr>
                <w:rFonts w:ascii="Times New Roman" w:eastAsia="Times New Roman" w:hAnsi="Times New Roman" w:cs="Times New Roman"/>
                <w:sz w:val="28"/>
                <w:szCs w:val="28"/>
                <w:lang w:eastAsia="ru-RU"/>
              </w:rPr>
              <w:t> </w:t>
            </w:r>
          </w:p>
        </w:tc>
        <w:tc>
          <w:tcPr>
            <w:tcW w:w="5353"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Немало поводов для появления графов и в математике. Наиболее очевидный пример – любой многогранник в трёхмерном пространстве.</w:t>
            </w:r>
          </w:p>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 xml:space="preserve">Например, вершины и рёбра куба можно рассматривать как вершины и рёбра графа. При этом мы отвлекаемся от того, как расположены элементы куба в пространстве, оставляя лишь информацию о том, какие вершины соединены рёбрами. </w:t>
            </w:r>
          </w:p>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noProof/>
                <w:sz w:val="28"/>
                <w:szCs w:val="28"/>
                <w:lang w:eastAsia="ru-RU"/>
              </w:rPr>
              <w:drawing>
                <wp:inline distT="0" distB="0" distL="0" distR="0">
                  <wp:extent cx="2124075" cy="1609725"/>
                  <wp:effectExtent l="19050" t="0" r="9525" b="0"/>
                  <wp:docPr id="46" name="Рисунок 43" descr="Графы в геометрических фигу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рафы в геометрических фигурах"/>
                          <pic:cNvPicPr>
                            <a:picLocks noChangeAspect="1" noChangeArrowheads="1"/>
                          </pic:cNvPicPr>
                        </pic:nvPicPr>
                        <pic:blipFill>
                          <a:blip r:embed="rId32" cstate="print"/>
                          <a:srcRect b="7143"/>
                          <a:stretch>
                            <a:fillRect/>
                          </a:stretch>
                        </pic:blipFill>
                        <pic:spPr bwMode="auto">
                          <a:xfrm>
                            <a:off x="0" y="0"/>
                            <a:ext cx="2124075" cy="1609725"/>
                          </a:xfrm>
                          <a:prstGeom prst="rect">
                            <a:avLst/>
                          </a:prstGeom>
                          <a:noFill/>
                          <a:ln w="9525">
                            <a:noFill/>
                            <a:miter lim="800000"/>
                            <a:headEnd/>
                            <a:tailEnd/>
                          </a:ln>
                        </pic:spPr>
                      </pic:pic>
                    </a:graphicData>
                  </a:graphic>
                </wp:inline>
              </w:drawing>
            </w:r>
          </w:p>
        </w:tc>
      </w:tr>
      <w:tr w:rsidR="00A3041F" w:rsidRPr="0085473E" w:rsidTr="00C87BE9">
        <w:tc>
          <w:tcPr>
            <w:tcW w:w="5352"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12. </w:t>
            </w:r>
            <w:r w:rsidRPr="0085473E">
              <w:rPr>
                <w:rFonts w:ascii="Times New Roman" w:eastAsia="Times New Roman" w:hAnsi="Times New Roman" w:cs="Times New Roman"/>
                <w:b/>
                <w:bCs/>
                <w:sz w:val="28"/>
                <w:szCs w:val="28"/>
                <w:lang w:eastAsia="ru-RU"/>
              </w:rPr>
              <w:t>Физика.</w:t>
            </w:r>
            <w:r w:rsidRPr="0085473E">
              <w:rPr>
                <w:rFonts w:ascii="Times New Roman" w:eastAsia="Times New Roman" w:hAnsi="Times New Roman" w:cs="Times New Roman"/>
                <w:sz w:val="28"/>
                <w:szCs w:val="28"/>
                <w:lang w:eastAsia="ru-RU"/>
              </w:rPr>
              <w:t> </w:t>
            </w:r>
          </w:p>
        </w:tc>
        <w:tc>
          <w:tcPr>
            <w:tcW w:w="5353" w:type="dxa"/>
          </w:tcPr>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sz w:val="28"/>
                <w:szCs w:val="28"/>
                <w:lang w:eastAsia="ru-RU"/>
              </w:rPr>
              <w:t>Одной из наиболее сложных и утомительных задач для радиолюбителей считается конструирование печатных схем.</w:t>
            </w:r>
          </w:p>
          <w:p w:rsidR="00A3041F" w:rsidRPr="0085473E" w:rsidRDefault="00A3041F" w:rsidP="0085473E">
            <w:pPr>
              <w:rPr>
                <w:rFonts w:ascii="Times New Roman" w:eastAsia="Times New Roman" w:hAnsi="Times New Roman" w:cs="Times New Roman"/>
                <w:sz w:val="28"/>
                <w:szCs w:val="28"/>
                <w:lang w:eastAsia="ru-RU"/>
              </w:rPr>
            </w:pPr>
            <w:r w:rsidRPr="0085473E">
              <w:rPr>
                <w:rFonts w:ascii="Times New Roman" w:eastAsia="Times New Roman" w:hAnsi="Times New Roman" w:cs="Times New Roman"/>
                <w:noProof/>
                <w:sz w:val="28"/>
                <w:szCs w:val="28"/>
                <w:lang w:eastAsia="ru-RU"/>
              </w:rPr>
              <w:drawing>
                <wp:inline distT="0" distB="0" distL="0" distR="0">
                  <wp:extent cx="1781175" cy="1333500"/>
                  <wp:effectExtent l="19050" t="0" r="9525" b="0"/>
                  <wp:docPr id="47" name="Рисунок 44" descr="Графы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рафы в физике"/>
                          <pic:cNvPicPr>
                            <a:picLocks noChangeAspect="1" noChangeArrowheads="1"/>
                          </pic:cNvPicPr>
                        </pic:nvPicPr>
                        <pic:blipFill>
                          <a:blip r:embed="rId33"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r w:rsidRPr="0085473E">
              <w:rPr>
                <w:rFonts w:ascii="Times New Roman" w:eastAsia="Times New Roman" w:hAnsi="Times New Roman" w:cs="Times New Roman"/>
                <w:sz w:val="28"/>
                <w:szCs w:val="28"/>
                <w:lang w:eastAsia="ru-RU"/>
              </w:rPr>
              <w:br/>
            </w:r>
            <w:r w:rsidRPr="0085473E">
              <w:rPr>
                <w:rFonts w:ascii="Times New Roman" w:eastAsia="Times New Roman" w:hAnsi="Times New Roman" w:cs="Times New Roman"/>
                <w:b/>
                <w:bCs/>
                <w:sz w:val="28"/>
                <w:szCs w:val="28"/>
                <w:lang w:eastAsia="ru-RU"/>
              </w:rPr>
              <w:t>Печатная схема</w:t>
            </w:r>
            <w:r w:rsidRPr="0085473E">
              <w:rPr>
                <w:rFonts w:ascii="Times New Roman" w:eastAsia="Times New Roman" w:hAnsi="Times New Roman" w:cs="Times New Roman"/>
                <w:sz w:val="28"/>
                <w:szCs w:val="28"/>
                <w:lang w:eastAsia="ru-RU"/>
              </w:rPr>
              <w:t> - это пластинка из какого-либо диэлектрика (изолирующего материала), на которой в виде металлических полосок вытравлены дорожки. Пересекаться дорожки могут только в определенных точках, куда устанавливаются необходимые элементы (диоды, триоды, резисторы и другие), их пересечение в других местах вызовет замыкание электрической цепи.</w:t>
            </w:r>
          </w:p>
        </w:tc>
      </w:tr>
    </w:tbl>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p>
    <w:p w:rsidR="00C05A1E" w:rsidRDefault="00C87BE9" w:rsidP="0085473E">
      <w:p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40098F">
        <w:rPr>
          <w:rFonts w:ascii="Times New Roman" w:eastAsia="Times New Roman" w:hAnsi="Times New Roman" w:cs="Times New Roman"/>
          <w:sz w:val="28"/>
          <w:szCs w:val="28"/>
          <w:lang w:eastAsia="ru-RU"/>
        </w:rPr>
        <w:t>Итак, из всего вышесказанного неопровержимо следует практическая ценность теории графов.</w:t>
      </w:r>
    </w:p>
    <w:p w:rsidR="0085473E" w:rsidRDefault="0085473E" w:rsidP="0085473E">
      <w:pPr>
        <w:spacing w:before="100" w:beforeAutospacing="1" w:after="100" w:afterAutospacing="1" w:line="360" w:lineRule="auto"/>
        <w:ind w:firstLine="709"/>
        <w:rPr>
          <w:rFonts w:ascii="Times New Roman" w:eastAsia="Times New Roman" w:hAnsi="Times New Roman" w:cs="Times New Roman"/>
          <w:sz w:val="28"/>
          <w:szCs w:val="28"/>
          <w:lang w:eastAsia="ru-RU"/>
        </w:rPr>
      </w:pPr>
    </w:p>
    <w:p w:rsidR="005476B1" w:rsidRDefault="005476B1" w:rsidP="0085473E">
      <w:pPr>
        <w:spacing w:before="100" w:beforeAutospacing="1" w:after="100" w:afterAutospacing="1" w:line="360" w:lineRule="auto"/>
        <w:ind w:firstLine="709"/>
        <w:rPr>
          <w:rFonts w:ascii="Times New Roman" w:eastAsia="Times New Roman" w:hAnsi="Times New Roman" w:cs="Times New Roman"/>
          <w:sz w:val="28"/>
          <w:szCs w:val="28"/>
          <w:lang w:eastAsia="ru-RU"/>
        </w:rPr>
      </w:pPr>
    </w:p>
    <w:p w:rsidR="005476B1" w:rsidRDefault="005476B1" w:rsidP="0085473E">
      <w:pPr>
        <w:spacing w:before="100" w:beforeAutospacing="1" w:after="100" w:afterAutospacing="1" w:line="360" w:lineRule="auto"/>
        <w:ind w:firstLine="709"/>
        <w:rPr>
          <w:rFonts w:ascii="Times New Roman" w:eastAsia="Times New Roman" w:hAnsi="Times New Roman" w:cs="Times New Roman"/>
          <w:sz w:val="28"/>
          <w:szCs w:val="28"/>
          <w:lang w:eastAsia="ru-RU"/>
        </w:rPr>
      </w:pPr>
    </w:p>
    <w:p w:rsidR="005476B1" w:rsidRDefault="005476B1" w:rsidP="0085473E">
      <w:pPr>
        <w:spacing w:before="100" w:beforeAutospacing="1" w:after="100" w:afterAutospacing="1" w:line="360" w:lineRule="auto"/>
        <w:ind w:firstLine="709"/>
        <w:rPr>
          <w:rFonts w:ascii="Times New Roman" w:eastAsia="Times New Roman" w:hAnsi="Times New Roman" w:cs="Times New Roman"/>
          <w:sz w:val="28"/>
          <w:szCs w:val="28"/>
          <w:lang w:eastAsia="ru-RU"/>
        </w:rPr>
      </w:pPr>
    </w:p>
    <w:p w:rsidR="005476B1" w:rsidRPr="0085473E" w:rsidRDefault="005476B1" w:rsidP="0085473E">
      <w:pPr>
        <w:spacing w:before="100" w:beforeAutospacing="1" w:after="100" w:afterAutospacing="1" w:line="360" w:lineRule="auto"/>
        <w:ind w:firstLine="709"/>
        <w:rPr>
          <w:rFonts w:ascii="Times New Roman" w:eastAsia="Times New Roman" w:hAnsi="Times New Roman" w:cs="Times New Roman"/>
          <w:sz w:val="28"/>
          <w:szCs w:val="28"/>
          <w:lang w:eastAsia="ru-RU"/>
        </w:rPr>
      </w:pPr>
    </w:p>
    <w:p w:rsidR="000C33C1" w:rsidRPr="0040098F" w:rsidRDefault="000C33C1" w:rsidP="0085473E">
      <w:pPr>
        <w:pStyle w:val="1"/>
      </w:pPr>
      <w:bookmarkStart w:id="13" w:name="_Toc478857938"/>
      <w:r w:rsidRPr="0040098F">
        <w:t>ПРИЛОЖЕНИЕ №4</w:t>
      </w:r>
      <w:r w:rsidR="00C05A1E" w:rsidRPr="0040098F">
        <w:t>.</w:t>
      </w:r>
      <w:bookmarkEnd w:id="13"/>
    </w:p>
    <w:p w:rsidR="000C33C1" w:rsidRPr="0040098F" w:rsidRDefault="000C33C1" w:rsidP="0040098F">
      <w:pPr>
        <w:spacing w:before="100" w:beforeAutospacing="1" w:after="100" w:afterAutospacing="1" w:line="360" w:lineRule="auto"/>
        <w:ind w:firstLine="709"/>
        <w:rPr>
          <w:rFonts w:ascii="Times New Roman" w:hAnsi="Times New Roman" w:cs="Times New Roman"/>
          <w:color w:val="000000"/>
          <w:sz w:val="28"/>
          <w:szCs w:val="28"/>
        </w:rPr>
      </w:pPr>
    </w:p>
    <w:p w:rsidR="000C33C1" w:rsidRPr="0040098F" w:rsidRDefault="000C33C1" w:rsidP="0040098F">
      <w:pPr>
        <w:spacing w:before="100" w:beforeAutospacing="1" w:after="100" w:afterAutospacing="1" w:line="360" w:lineRule="auto"/>
        <w:ind w:firstLine="709"/>
        <w:rPr>
          <w:rFonts w:ascii="Times New Roman" w:hAnsi="Times New Roman" w:cs="Times New Roman"/>
          <w:color w:val="000000"/>
          <w:sz w:val="28"/>
          <w:szCs w:val="28"/>
        </w:rPr>
      </w:pPr>
      <w:r w:rsidRPr="0040098F">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21590</wp:posOffset>
            </wp:positionH>
            <wp:positionV relativeFrom="paragraph">
              <wp:posOffset>-3810</wp:posOffset>
            </wp:positionV>
            <wp:extent cx="2428875" cy="2409825"/>
            <wp:effectExtent l="19050" t="0" r="9525" b="0"/>
            <wp:wrapSquare wrapText="bothSides"/>
            <wp:docPr id="56" name="Рисунок 56" descr="математик эй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атематик эйлер"/>
                    <pic:cNvPicPr>
                      <a:picLocks noChangeAspect="1" noChangeArrowheads="1"/>
                    </pic:cNvPicPr>
                  </pic:nvPicPr>
                  <pic:blipFill>
                    <a:blip r:embed="rId34" cstate="print"/>
                    <a:srcRect/>
                    <a:stretch>
                      <a:fillRect/>
                    </a:stretch>
                  </pic:blipFill>
                  <pic:spPr bwMode="auto">
                    <a:xfrm>
                      <a:off x="0" y="0"/>
                      <a:ext cx="2428875" cy="2409825"/>
                    </a:xfrm>
                    <a:prstGeom prst="rect">
                      <a:avLst/>
                    </a:prstGeom>
                    <a:noFill/>
                    <a:ln w="9525">
                      <a:noFill/>
                      <a:miter lim="800000"/>
                      <a:headEnd/>
                      <a:tailEnd/>
                    </a:ln>
                  </pic:spPr>
                </pic:pic>
              </a:graphicData>
            </a:graphic>
          </wp:anchor>
        </w:drawing>
      </w:r>
      <w:r w:rsidRPr="0040098F">
        <w:rPr>
          <w:rStyle w:val="a6"/>
          <w:rFonts w:ascii="Times New Roman" w:hAnsi="Times New Roman" w:cs="Times New Roman"/>
          <w:color w:val="333333"/>
          <w:sz w:val="28"/>
          <w:szCs w:val="28"/>
          <w:bdr w:val="none" w:sz="0" w:space="0" w:color="auto" w:frame="1"/>
        </w:rPr>
        <w:t>Эйлер Леонард (1707—1783), математик, физик, механик, астроном.</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Родился 15 апреля 1707 г. в Базеле (Швейцария). Окончил местную гимназию, слушал в Базельском университете лекции И. Бернулли. В 1723 г. получил степень магистра. В 1726 г. по приглашению Петербургской академии наук приехал в Россию и был назначен адъюнктом по математике.</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 1730 г. занял кафедру физики, а в 1733 г. стал академиком. За 15 лет своего пребывания в России Эйлер успел написать первый в мире учебник теоретической механики, а также курс математической навигации и многие другие труды.</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 1741 г. он принял предложение прусского короля Фридриха II и переехал в Берлин. Но и в это время учёный не порвал связи с Петербургом. В 1746 г. вышло три тома статей Эйлера, посвящённых баллистике.</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 1749 г. он выпустил двухтомный труд, впервые излагающий вопросы навигации в математической форме. Многочисленные открытия, сделанные Эйлером в области математического анализа, были позже объединены в книге «Введение в анализ бесконечно малых величин» (1748 г.).</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Вслед за «Введением» вышел трактат в четырёх томах. 1-й том, посвящённый дифференциальному исчислению, вышел в Берлине (1755 г.), а остальные, посвящённые интегральному исчислению, — в Петербурге (1768—1770 гг.).</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 последнем, 4-м томе рассматривается вариационное исчисление, созданное Эйлером и Ж. Лагранжем. Одновременно Эйлер исследовал вопрос о прохождении света через различные среды и связанный с этим эффект хроматизма.</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 1747 г. он предложил сложный объектив.</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 1766 г. Эйлер вернулся в Россию. Работу «Элементы алгебры», увидевшую свет в 1768 г., учёный вынужден был диктовать, так как к этому времени он ослеп. Тогда же печатались три тома интегрального исчисления, два тома элементов алгебры, мемуары («Вычисление Кометы 1769», «Вычисление затмения Солнца», «Новая теория Луны», «Навигация» и др.).</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В 1775 г. Парижская академия наук в обход статута и с согласия французского правительства определила Эйлера своим девятым (должно быть только восемь) «присоединённым членом».</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Эйлеру принадлежит более 865 исследований по самым разнообразным и труднейшим вопросам. Он оказал большое и плодотворное влияние на развитие математического просвещения в России в XVIII в. Петербургская математическая школа, в которую входи ли академики С. К. Котельников, С. Я Румовский, Н. И. Фусс, М. Е. Головин и другие учёные, под руководством Эйлера провела огромную просветительную работу, создала обширную и замечательную для своего времени учебную литературу, выполнила ряд интересных исследований.</w:t>
      </w:r>
    </w:p>
    <w:p w:rsidR="000C33C1" w:rsidRPr="0040098F" w:rsidRDefault="000C33C1" w:rsidP="0040098F">
      <w:pPr>
        <w:pStyle w:val="a3"/>
        <w:spacing w:line="360" w:lineRule="auto"/>
        <w:ind w:firstLine="709"/>
        <w:textAlignment w:val="baseline"/>
        <w:rPr>
          <w:color w:val="333333"/>
          <w:sz w:val="28"/>
          <w:szCs w:val="28"/>
        </w:rPr>
      </w:pPr>
      <w:r w:rsidRPr="0040098F">
        <w:rPr>
          <w:color w:val="333333"/>
          <w:sz w:val="28"/>
          <w:szCs w:val="28"/>
        </w:rPr>
        <w:t>Скончался Эйлер 18 сентября 1783 г. в Петербурге.</w:t>
      </w:r>
    </w:p>
    <w:p w:rsidR="004950E7" w:rsidRDefault="004950E7" w:rsidP="0040098F">
      <w:pPr>
        <w:pStyle w:val="a3"/>
        <w:spacing w:line="360" w:lineRule="auto"/>
        <w:ind w:firstLine="709"/>
        <w:textAlignment w:val="baseline"/>
        <w:rPr>
          <w:color w:val="333333"/>
          <w:sz w:val="28"/>
          <w:szCs w:val="28"/>
        </w:rPr>
      </w:pPr>
    </w:p>
    <w:p w:rsidR="005476B1" w:rsidRDefault="005476B1" w:rsidP="0040098F">
      <w:pPr>
        <w:pStyle w:val="a3"/>
        <w:spacing w:line="360" w:lineRule="auto"/>
        <w:ind w:firstLine="709"/>
        <w:textAlignment w:val="baseline"/>
        <w:rPr>
          <w:color w:val="333333"/>
          <w:sz w:val="28"/>
          <w:szCs w:val="28"/>
        </w:rPr>
      </w:pPr>
    </w:p>
    <w:p w:rsidR="005476B1" w:rsidRPr="0040098F" w:rsidRDefault="005476B1" w:rsidP="0040098F">
      <w:pPr>
        <w:pStyle w:val="a3"/>
        <w:spacing w:line="360" w:lineRule="auto"/>
        <w:ind w:firstLine="709"/>
        <w:textAlignment w:val="baseline"/>
        <w:rPr>
          <w:color w:val="333333"/>
          <w:sz w:val="28"/>
          <w:szCs w:val="28"/>
        </w:rPr>
      </w:pPr>
    </w:p>
    <w:p w:rsidR="00C05A1E" w:rsidRPr="0085473E" w:rsidRDefault="004950E7" w:rsidP="0085473E">
      <w:pPr>
        <w:pStyle w:val="1"/>
      </w:pPr>
      <w:bookmarkStart w:id="14" w:name="_Toc478857939"/>
      <w:r w:rsidRPr="0040098F">
        <w:t>ПРИЛОЖЕНИЕ №5.</w:t>
      </w:r>
      <w:bookmarkEnd w:id="14"/>
    </w:p>
    <w:p w:rsidR="001E4749" w:rsidRPr="0040098F" w:rsidRDefault="001E4749" w:rsidP="0040098F">
      <w:pPr>
        <w:pStyle w:val="a3"/>
        <w:shd w:val="clear" w:color="auto" w:fill="FFFFFF"/>
        <w:spacing w:line="360" w:lineRule="auto"/>
        <w:ind w:firstLine="709"/>
        <w:rPr>
          <w:i/>
          <w:color w:val="303030"/>
          <w:sz w:val="28"/>
          <w:szCs w:val="28"/>
        </w:rPr>
      </w:pPr>
      <w:r w:rsidRPr="0040098F">
        <w:rPr>
          <w:rStyle w:val="a7"/>
          <w:b/>
          <w:bCs/>
          <w:i w:val="0"/>
          <w:color w:val="303030"/>
          <w:sz w:val="28"/>
          <w:szCs w:val="28"/>
          <w:bdr w:val="none" w:sz="0" w:space="0" w:color="auto" w:frame="1"/>
        </w:rPr>
        <w:t>Решение задач с помощью графов:</w:t>
      </w:r>
    </w:p>
    <w:p w:rsidR="001E4749" w:rsidRPr="0040098F" w:rsidRDefault="001E4749" w:rsidP="0040098F">
      <w:pPr>
        <w:pStyle w:val="a3"/>
        <w:shd w:val="clear" w:color="auto" w:fill="FFFFFF"/>
        <w:spacing w:line="360" w:lineRule="auto"/>
        <w:ind w:firstLine="709"/>
        <w:rPr>
          <w:i/>
          <w:color w:val="303030"/>
          <w:sz w:val="28"/>
          <w:szCs w:val="28"/>
        </w:rPr>
      </w:pPr>
      <w:r w:rsidRPr="0040098F">
        <w:rPr>
          <w:rStyle w:val="a7"/>
          <w:b/>
          <w:bCs/>
          <w:i w:val="0"/>
          <w:color w:val="303030"/>
          <w:sz w:val="28"/>
          <w:szCs w:val="28"/>
          <w:bdr w:val="none" w:sz="0" w:space="0" w:color="auto" w:frame="1"/>
        </w:rPr>
        <w:t>Задача 1.</w:t>
      </w:r>
    </w:p>
    <w:p w:rsidR="001E4749" w:rsidRPr="0040098F" w:rsidRDefault="001E4749" w:rsidP="0040098F">
      <w:pPr>
        <w:pStyle w:val="a3"/>
        <w:shd w:val="clear" w:color="auto" w:fill="FFFFFF"/>
        <w:spacing w:line="360" w:lineRule="auto"/>
        <w:ind w:firstLine="709"/>
        <w:jc w:val="center"/>
        <w:rPr>
          <w:color w:val="303030"/>
          <w:sz w:val="28"/>
          <w:szCs w:val="28"/>
        </w:rPr>
      </w:pPr>
      <w:r w:rsidRPr="0040098F">
        <w:rPr>
          <w:noProof/>
          <w:color w:val="303030"/>
          <w:sz w:val="28"/>
          <w:szCs w:val="28"/>
        </w:rPr>
        <w:drawing>
          <wp:inline distT="0" distB="0" distL="0" distR="0">
            <wp:extent cx="5658907" cy="4248000"/>
            <wp:effectExtent l="19050" t="0" r="0" b="0"/>
            <wp:docPr id="11" name="Рисунок 1" descr="https://55341418bc55394fbe0f-65d6d0e87ce8126fb80e16752287ad6c.ssl.cf1.rackcdn.com/75e3e2ce-ab5a-11e3-9fbd-08606e697fd7/thu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5341418bc55394fbe0f-65d6d0e87ce8126fb80e16752287ad6c.ssl.cf1.rackcdn.com/75e3e2ce-ab5a-11e3-9fbd-08606e697fd7/thumb.jpeg"/>
                    <pic:cNvPicPr>
                      <a:picLocks noChangeAspect="1" noChangeArrowheads="1"/>
                    </pic:cNvPicPr>
                  </pic:nvPicPr>
                  <pic:blipFill>
                    <a:blip r:embed="rId35" cstate="print"/>
                    <a:srcRect/>
                    <a:stretch>
                      <a:fillRect/>
                    </a:stretch>
                  </pic:blipFill>
                  <pic:spPr bwMode="auto">
                    <a:xfrm>
                      <a:off x="0" y="0"/>
                      <a:ext cx="5658907" cy="4248000"/>
                    </a:xfrm>
                    <a:prstGeom prst="rect">
                      <a:avLst/>
                    </a:prstGeom>
                    <a:noFill/>
                    <a:ln w="9525">
                      <a:noFill/>
                      <a:miter lim="800000"/>
                      <a:headEnd/>
                      <a:tailEnd/>
                    </a:ln>
                  </pic:spPr>
                </pic:pic>
              </a:graphicData>
            </a:graphic>
          </wp:inline>
        </w:drawing>
      </w:r>
    </w:p>
    <w:p w:rsidR="00C05A1E" w:rsidRPr="0040098F" w:rsidRDefault="001E4749" w:rsidP="0040098F">
      <w:pPr>
        <w:pStyle w:val="a3"/>
        <w:shd w:val="clear" w:color="auto" w:fill="FFFFFF"/>
        <w:spacing w:line="360" w:lineRule="auto"/>
        <w:ind w:firstLine="709"/>
        <w:rPr>
          <w:rStyle w:val="a7"/>
          <w:color w:val="303030"/>
          <w:sz w:val="28"/>
          <w:szCs w:val="28"/>
          <w:u w:val="single"/>
          <w:bdr w:val="none" w:sz="0" w:space="0" w:color="auto" w:frame="1"/>
        </w:rPr>
      </w:pPr>
      <w:r w:rsidRPr="0040098F">
        <w:rPr>
          <w:rStyle w:val="a7"/>
          <w:color w:val="303030"/>
          <w:sz w:val="28"/>
          <w:szCs w:val="28"/>
          <w:u w:val="single"/>
          <w:bdr w:val="none" w:sz="0" w:space="0" w:color="auto" w:frame="1"/>
        </w:rPr>
        <w:t xml:space="preserve">Решение: </w:t>
      </w:r>
    </w:p>
    <w:p w:rsidR="001E4749" w:rsidRPr="0040098F" w:rsidRDefault="001E4749" w:rsidP="0040098F">
      <w:pPr>
        <w:pStyle w:val="a3"/>
        <w:shd w:val="clear" w:color="auto" w:fill="FFFFFF"/>
        <w:spacing w:line="360" w:lineRule="auto"/>
        <w:ind w:firstLine="709"/>
        <w:rPr>
          <w:i/>
          <w:color w:val="303030"/>
          <w:sz w:val="28"/>
          <w:szCs w:val="28"/>
        </w:rPr>
      </w:pPr>
      <w:r w:rsidRPr="0040098F">
        <w:rPr>
          <w:rStyle w:val="a7"/>
          <w:i w:val="0"/>
          <w:color w:val="303030"/>
          <w:sz w:val="28"/>
          <w:szCs w:val="28"/>
          <w:bdr w:val="none" w:sz="0" w:space="0" w:color="auto" w:frame="1"/>
        </w:rPr>
        <w:t>Обозначим ученых вершинами графа и проведем от каждой вершины линии к четырем другим вершинам. Получаем 10 линий, которые и будут считаться рукопожатиями.</w:t>
      </w:r>
    </w:p>
    <w:p w:rsidR="00C05A1E" w:rsidRPr="0040098F" w:rsidRDefault="00C05A1E" w:rsidP="0040098F">
      <w:pPr>
        <w:pStyle w:val="a3"/>
        <w:shd w:val="clear" w:color="auto" w:fill="FFFFFF"/>
        <w:spacing w:line="360" w:lineRule="auto"/>
        <w:ind w:firstLine="709"/>
        <w:rPr>
          <w:rStyle w:val="a6"/>
          <w:rFonts w:eastAsiaTheme="majorEastAsia"/>
          <w:color w:val="303030"/>
          <w:sz w:val="28"/>
          <w:szCs w:val="28"/>
          <w:bdr w:val="none" w:sz="0" w:space="0" w:color="auto" w:frame="1"/>
        </w:rPr>
      </w:pPr>
    </w:p>
    <w:p w:rsidR="001E4749" w:rsidRPr="0040098F" w:rsidRDefault="001E4749" w:rsidP="0040098F">
      <w:pPr>
        <w:pStyle w:val="a3"/>
        <w:shd w:val="clear" w:color="auto" w:fill="FFFFFF"/>
        <w:spacing w:line="360" w:lineRule="auto"/>
        <w:ind w:firstLine="709"/>
        <w:rPr>
          <w:color w:val="303030"/>
          <w:sz w:val="28"/>
          <w:szCs w:val="28"/>
        </w:rPr>
      </w:pPr>
      <w:r w:rsidRPr="0040098F">
        <w:rPr>
          <w:rStyle w:val="a6"/>
          <w:rFonts w:eastAsiaTheme="majorEastAsia"/>
          <w:color w:val="303030"/>
          <w:sz w:val="28"/>
          <w:szCs w:val="28"/>
          <w:bdr w:val="none" w:sz="0" w:space="0" w:color="auto" w:frame="1"/>
        </w:rPr>
        <w:t>Задача 2.</w:t>
      </w:r>
    </w:p>
    <w:p w:rsidR="001E4749" w:rsidRPr="0040098F" w:rsidRDefault="001E4749" w:rsidP="0040098F">
      <w:pPr>
        <w:pStyle w:val="a3"/>
        <w:shd w:val="clear" w:color="auto" w:fill="FFFFFF"/>
        <w:spacing w:line="360" w:lineRule="auto"/>
        <w:ind w:firstLine="709"/>
        <w:rPr>
          <w:color w:val="303030"/>
          <w:sz w:val="28"/>
          <w:szCs w:val="28"/>
        </w:rPr>
      </w:pPr>
      <w:r w:rsidRPr="0040098F">
        <w:rPr>
          <w:color w:val="303030"/>
          <w:sz w:val="28"/>
          <w:szCs w:val="28"/>
        </w:rPr>
        <w:t>На пришкольном участке растут 8 деревьев: яблоня, тополь, береза, рябина, дуб, клен, лиственница и сосна. Рябина выше лиственницы, яблоня выше клена, дуб ниже березы, но выше сосны, сосна выше рябины, береза ниже тополя, а лиственница выше яблони. Расположите деревья от самого низкого к самому высокому.</w:t>
      </w:r>
    </w:p>
    <w:p w:rsidR="001E4749" w:rsidRPr="0040098F" w:rsidRDefault="001E4749" w:rsidP="0040098F">
      <w:pPr>
        <w:pStyle w:val="a3"/>
        <w:shd w:val="clear" w:color="auto" w:fill="FFFFFF"/>
        <w:spacing w:line="360" w:lineRule="auto"/>
        <w:ind w:firstLine="709"/>
        <w:rPr>
          <w:color w:val="303030"/>
          <w:sz w:val="28"/>
          <w:szCs w:val="28"/>
          <w:u w:val="single"/>
        </w:rPr>
      </w:pPr>
      <w:r w:rsidRPr="0040098F">
        <w:rPr>
          <w:rStyle w:val="a7"/>
          <w:color w:val="303030"/>
          <w:sz w:val="28"/>
          <w:szCs w:val="28"/>
          <w:u w:val="single"/>
          <w:bdr w:val="none" w:sz="0" w:space="0" w:color="auto" w:frame="1"/>
        </w:rPr>
        <w:t>Решение:</w:t>
      </w:r>
    </w:p>
    <w:p w:rsidR="001E4749" w:rsidRPr="0040098F" w:rsidRDefault="001E4749" w:rsidP="0040098F">
      <w:pPr>
        <w:pStyle w:val="a3"/>
        <w:shd w:val="clear" w:color="auto" w:fill="FFFFFF"/>
        <w:spacing w:line="360" w:lineRule="auto"/>
        <w:ind w:firstLine="709"/>
        <w:rPr>
          <w:color w:val="303030"/>
          <w:sz w:val="28"/>
          <w:szCs w:val="28"/>
        </w:rPr>
      </w:pPr>
      <w:r w:rsidRPr="0040098F">
        <w:rPr>
          <w:color w:val="303030"/>
          <w:sz w:val="28"/>
          <w:szCs w:val="28"/>
        </w:rPr>
        <w:t>Вершины графа - это деревья, обозначенный первой буквой названия дерева. В данной задача два отношения: “быть ниже” и “быть выше”. Рассмотрим отношение “быть ниже” и проведем стрелки от более низкого дерева к более высокому. Если в задаче сказано, что рябина выше лиственницы, то стрелку ставим от лиственницы к рябине и т.д. Получаем граф, на котором видно, что самое низкое дерево – клен, затем идут яблоня, лиственница, рябина, сосна, дуб, береза и тополь.</w:t>
      </w:r>
    </w:p>
    <w:p w:rsidR="001E4749" w:rsidRPr="0040098F" w:rsidRDefault="001E4749" w:rsidP="0040098F">
      <w:pPr>
        <w:pStyle w:val="a3"/>
        <w:shd w:val="clear" w:color="auto" w:fill="FFFFFF"/>
        <w:spacing w:line="360" w:lineRule="auto"/>
        <w:ind w:firstLine="709"/>
        <w:rPr>
          <w:color w:val="303030"/>
          <w:sz w:val="28"/>
          <w:szCs w:val="28"/>
        </w:rPr>
      </w:pPr>
    </w:p>
    <w:p w:rsidR="001E4749" w:rsidRPr="0040098F" w:rsidRDefault="001E4749" w:rsidP="0040098F">
      <w:pPr>
        <w:pStyle w:val="a3"/>
        <w:shd w:val="clear" w:color="auto" w:fill="FFFFFF"/>
        <w:spacing w:line="360" w:lineRule="auto"/>
        <w:ind w:firstLine="709"/>
        <w:jc w:val="center"/>
        <w:rPr>
          <w:color w:val="303030"/>
          <w:sz w:val="28"/>
          <w:szCs w:val="28"/>
        </w:rPr>
      </w:pPr>
      <w:r w:rsidRPr="0040098F">
        <w:rPr>
          <w:noProof/>
          <w:color w:val="303030"/>
          <w:sz w:val="28"/>
          <w:szCs w:val="28"/>
        </w:rPr>
        <w:drawing>
          <wp:inline distT="0" distB="0" distL="0" distR="0">
            <wp:extent cx="5520513" cy="4131892"/>
            <wp:effectExtent l="19050" t="0" r="3987" b="0"/>
            <wp:docPr id="10" name="Рисунок 2" descr="https://55341418bc55394fbe0f-65d6d0e87ce8126fb80e16752287ad6c.ssl.cf1.rackcdn.com/ca12320e-ad00-11e3-af01-08606e697fd7/thu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55341418bc55394fbe0f-65d6d0e87ce8126fb80e16752287ad6c.ssl.cf1.rackcdn.com/ca12320e-ad00-11e3-af01-08606e697fd7/thumb.jpeg"/>
                    <pic:cNvPicPr>
                      <a:picLocks noChangeAspect="1" noChangeArrowheads="1"/>
                    </pic:cNvPicPr>
                  </pic:nvPicPr>
                  <pic:blipFill>
                    <a:blip r:embed="rId36" cstate="print"/>
                    <a:srcRect/>
                    <a:stretch>
                      <a:fillRect/>
                    </a:stretch>
                  </pic:blipFill>
                  <pic:spPr bwMode="auto">
                    <a:xfrm>
                      <a:off x="0" y="0"/>
                      <a:ext cx="5524581" cy="4134937"/>
                    </a:xfrm>
                    <a:prstGeom prst="rect">
                      <a:avLst/>
                    </a:prstGeom>
                    <a:noFill/>
                    <a:ln w="9525">
                      <a:noFill/>
                      <a:miter lim="800000"/>
                      <a:headEnd/>
                      <a:tailEnd/>
                    </a:ln>
                  </pic:spPr>
                </pic:pic>
              </a:graphicData>
            </a:graphic>
          </wp:inline>
        </w:drawing>
      </w:r>
    </w:p>
    <w:p w:rsidR="00C05A1E" w:rsidRPr="0040098F" w:rsidRDefault="00C05A1E" w:rsidP="0040098F">
      <w:pPr>
        <w:pStyle w:val="a3"/>
        <w:shd w:val="clear" w:color="auto" w:fill="FFFFFF"/>
        <w:spacing w:line="360" w:lineRule="auto"/>
        <w:ind w:firstLine="709"/>
        <w:rPr>
          <w:rStyle w:val="a6"/>
          <w:rFonts w:eastAsiaTheme="majorEastAsia"/>
          <w:color w:val="303030"/>
          <w:sz w:val="28"/>
          <w:szCs w:val="28"/>
          <w:bdr w:val="none" w:sz="0" w:space="0" w:color="auto" w:frame="1"/>
        </w:rPr>
      </w:pPr>
    </w:p>
    <w:p w:rsidR="001E4749" w:rsidRPr="0040098F" w:rsidRDefault="001E4749" w:rsidP="0040098F">
      <w:pPr>
        <w:pStyle w:val="a3"/>
        <w:shd w:val="clear" w:color="auto" w:fill="FFFFFF"/>
        <w:spacing w:line="360" w:lineRule="auto"/>
        <w:ind w:firstLine="709"/>
        <w:rPr>
          <w:rFonts w:eastAsiaTheme="majorEastAsia"/>
          <w:b/>
          <w:bCs/>
          <w:color w:val="303030"/>
          <w:sz w:val="28"/>
          <w:szCs w:val="28"/>
          <w:bdr w:val="none" w:sz="0" w:space="0" w:color="auto" w:frame="1"/>
        </w:rPr>
      </w:pPr>
      <w:r w:rsidRPr="0040098F">
        <w:rPr>
          <w:rStyle w:val="a6"/>
          <w:rFonts w:eastAsiaTheme="majorEastAsia"/>
          <w:color w:val="303030"/>
          <w:sz w:val="28"/>
          <w:szCs w:val="28"/>
          <w:bdr w:val="none" w:sz="0" w:space="0" w:color="auto" w:frame="1"/>
        </w:rPr>
        <w:t>Задача 3.</w:t>
      </w:r>
    </w:p>
    <w:p w:rsidR="001E4749" w:rsidRPr="0040098F" w:rsidRDefault="001E4749" w:rsidP="0040098F">
      <w:pPr>
        <w:pStyle w:val="a3"/>
        <w:shd w:val="clear" w:color="auto" w:fill="FFFFFF"/>
        <w:spacing w:line="360" w:lineRule="auto"/>
        <w:ind w:firstLine="709"/>
        <w:rPr>
          <w:color w:val="303030"/>
          <w:sz w:val="28"/>
          <w:szCs w:val="28"/>
        </w:rPr>
      </w:pPr>
      <w:r w:rsidRPr="0040098F">
        <w:rPr>
          <w:color w:val="303030"/>
          <w:sz w:val="28"/>
          <w:szCs w:val="28"/>
        </w:rPr>
        <w:t>У Наташи есть 2 конверта: обычный и авиа, и 3 марки: прямоугольная, квадратная и треугольная. Сколькими способами Наташа может выбрать конверт и марку, чтобы отправить письмо?</w:t>
      </w:r>
    </w:p>
    <w:p w:rsidR="001E4749" w:rsidRPr="0040098F" w:rsidRDefault="001E4749" w:rsidP="0040098F">
      <w:pPr>
        <w:pStyle w:val="a3"/>
        <w:shd w:val="clear" w:color="auto" w:fill="FFFFFF"/>
        <w:spacing w:line="360" w:lineRule="auto"/>
        <w:ind w:firstLine="709"/>
        <w:rPr>
          <w:color w:val="303030"/>
          <w:sz w:val="28"/>
          <w:szCs w:val="28"/>
          <w:u w:val="single"/>
        </w:rPr>
      </w:pPr>
      <w:r w:rsidRPr="0040098F">
        <w:rPr>
          <w:rStyle w:val="a7"/>
          <w:color w:val="303030"/>
          <w:sz w:val="28"/>
          <w:szCs w:val="28"/>
          <w:u w:val="single"/>
          <w:bdr w:val="none" w:sz="0" w:space="0" w:color="auto" w:frame="1"/>
        </w:rPr>
        <w:t>Решение:</w:t>
      </w:r>
    </w:p>
    <w:p w:rsidR="001E4749" w:rsidRPr="0040098F" w:rsidRDefault="001E4749" w:rsidP="0040098F">
      <w:pPr>
        <w:pStyle w:val="a3"/>
        <w:shd w:val="clear" w:color="auto" w:fill="FFFFFF"/>
        <w:spacing w:line="360" w:lineRule="auto"/>
        <w:ind w:firstLine="709"/>
        <w:rPr>
          <w:color w:val="303030"/>
          <w:sz w:val="28"/>
          <w:szCs w:val="28"/>
        </w:rPr>
      </w:pPr>
    </w:p>
    <w:p w:rsidR="001E4749" w:rsidRPr="0040098F" w:rsidRDefault="001E4749" w:rsidP="0040098F">
      <w:pPr>
        <w:pStyle w:val="a3"/>
        <w:shd w:val="clear" w:color="auto" w:fill="FFFFFF"/>
        <w:spacing w:line="360" w:lineRule="auto"/>
        <w:ind w:firstLine="709"/>
        <w:rPr>
          <w:color w:val="303030"/>
          <w:sz w:val="28"/>
          <w:szCs w:val="28"/>
        </w:rPr>
      </w:pPr>
      <w:r w:rsidRPr="0040098F">
        <w:rPr>
          <w:noProof/>
          <w:color w:val="303030"/>
          <w:sz w:val="28"/>
          <w:szCs w:val="28"/>
        </w:rPr>
        <w:drawing>
          <wp:inline distT="0" distB="0" distL="0" distR="0">
            <wp:extent cx="5467350" cy="4096286"/>
            <wp:effectExtent l="19050" t="0" r="0" b="0"/>
            <wp:docPr id="9" name="Рисунок 3" descr="https://55341418bc55394fbe0f-65d6d0e87ce8126fb80e16752287ad6c.ssl.cf1.rackcdn.com/282ae68e-adc3-11e3-ac9d-08606e697fd7/thu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55341418bc55394fbe0f-65d6d0e87ce8126fb80e16752287ad6c.ssl.cf1.rackcdn.com/282ae68e-adc3-11e3-ac9d-08606e697fd7/thumb.jpeg"/>
                    <pic:cNvPicPr>
                      <a:picLocks noChangeAspect="1" noChangeArrowheads="1"/>
                    </pic:cNvPicPr>
                  </pic:nvPicPr>
                  <pic:blipFill>
                    <a:blip r:embed="rId37" cstate="print"/>
                    <a:srcRect/>
                    <a:stretch>
                      <a:fillRect/>
                    </a:stretch>
                  </pic:blipFill>
                  <pic:spPr bwMode="auto">
                    <a:xfrm>
                      <a:off x="0" y="0"/>
                      <a:ext cx="5467661" cy="4096519"/>
                    </a:xfrm>
                    <a:prstGeom prst="rect">
                      <a:avLst/>
                    </a:prstGeom>
                    <a:noFill/>
                    <a:ln w="9525">
                      <a:noFill/>
                      <a:miter lim="800000"/>
                      <a:headEnd/>
                      <a:tailEnd/>
                    </a:ln>
                  </pic:spPr>
                </pic:pic>
              </a:graphicData>
            </a:graphic>
          </wp:inline>
        </w:drawing>
      </w:r>
    </w:p>
    <w:p w:rsidR="00C05A1E" w:rsidRPr="0040098F" w:rsidRDefault="00C05A1E" w:rsidP="0040098F">
      <w:pPr>
        <w:pStyle w:val="a3"/>
        <w:shd w:val="clear" w:color="auto" w:fill="FFFFFF"/>
        <w:spacing w:line="360" w:lineRule="auto"/>
        <w:ind w:firstLine="709"/>
        <w:rPr>
          <w:b/>
          <w:color w:val="303030"/>
          <w:sz w:val="28"/>
          <w:szCs w:val="28"/>
        </w:rPr>
      </w:pPr>
      <w:r w:rsidRPr="0040098F">
        <w:rPr>
          <w:b/>
          <w:color w:val="303030"/>
          <w:sz w:val="28"/>
          <w:szCs w:val="28"/>
        </w:rPr>
        <w:t>Задача 4.</w:t>
      </w:r>
    </w:p>
    <w:p w:rsidR="001E4749" w:rsidRPr="0040098F" w:rsidRDefault="001E4749" w:rsidP="0040098F">
      <w:pPr>
        <w:pStyle w:val="a3"/>
        <w:shd w:val="clear" w:color="auto" w:fill="FFFFFF"/>
        <w:spacing w:line="360" w:lineRule="auto"/>
        <w:ind w:firstLine="709"/>
        <w:jc w:val="center"/>
        <w:rPr>
          <w:noProof/>
          <w:color w:val="303030"/>
          <w:sz w:val="28"/>
          <w:szCs w:val="28"/>
        </w:rPr>
      </w:pPr>
      <w:r w:rsidRPr="0040098F">
        <w:rPr>
          <w:noProof/>
          <w:color w:val="303030"/>
          <w:sz w:val="28"/>
          <w:szCs w:val="28"/>
        </w:rPr>
        <w:drawing>
          <wp:inline distT="0" distB="0" distL="0" distR="0">
            <wp:extent cx="5151469" cy="3859619"/>
            <wp:effectExtent l="19050" t="0" r="0" b="0"/>
            <wp:docPr id="17" name="Рисунок 4" descr="https://55341418bc55394fbe0f-65d6d0e87ce8126fb80e16752287ad6c.ssl.cf1.rackcdn.com/40260b9a-ab59-11e3-b34e-08606e697fd7/thu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55341418bc55394fbe0f-65d6d0e87ce8126fb80e16752287ad6c.ssl.cf1.rackcdn.com/40260b9a-ab59-11e3-b34e-08606e697fd7/thumb.jpeg"/>
                    <pic:cNvPicPr>
                      <a:picLocks noChangeAspect="1" noChangeArrowheads="1"/>
                    </pic:cNvPicPr>
                  </pic:nvPicPr>
                  <pic:blipFill>
                    <a:blip r:embed="rId38" cstate="print"/>
                    <a:srcRect/>
                    <a:stretch>
                      <a:fillRect/>
                    </a:stretch>
                  </pic:blipFill>
                  <pic:spPr bwMode="auto">
                    <a:xfrm>
                      <a:off x="0" y="0"/>
                      <a:ext cx="5151762" cy="3859839"/>
                    </a:xfrm>
                    <a:prstGeom prst="rect">
                      <a:avLst/>
                    </a:prstGeom>
                    <a:noFill/>
                    <a:ln w="9525">
                      <a:noFill/>
                      <a:miter lim="800000"/>
                      <a:headEnd/>
                      <a:tailEnd/>
                    </a:ln>
                  </pic:spPr>
                </pic:pic>
              </a:graphicData>
            </a:graphic>
          </wp:inline>
        </w:drawing>
      </w:r>
    </w:p>
    <w:p w:rsidR="00D5464E" w:rsidRPr="0040098F" w:rsidRDefault="00D5464E" w:rsidP="0040098F">
      <w:pPr>
        <w:pStyle w:val="a3"/>
        <w:shd w:val="clear" w:color="auto" w:fill="FFFFFF"/>
        <w:spacing w:line="360" w:lineRule="auto"/>
        <w:ind w:firstLine="709"/>
        <w:rPr>
          <w:b/>
          <w:noProof/>
          <w:color w:val="303030"/>
          <w:sz w:val="28"/>
          <w:szCs w:val="28"/>
        </w:rPr>
      </w:pPr>
      <w:r w:rsidRPr="0040098F">
        <w:rPr>
          <w:b/>
          <w:noProof/>
          <w:color w:val="303030"/>
          <w:sz w:val="28"/>
          <w:szCs w:val="28"/>
        </w:rPr>
        <w:t>Задача 5.</w:t>
      </w:r>
    </w:p>
    <w:p w:rsidR="00C05A1E" w:rsidRPr="0040098F" w:rsidRDefault="00C05A1E" w:rsidP="0040098F">
      <w:pPr>
        <w:pStyle w:val="a3"/>
        <w:shd w:val="clear" w:color="auto" w:fill="FFFFFF"/>
        <w:spacing w:line="360" w:lineRule="auto"/>
        <w:ind w:firstLine="709"/>
        <w:rPr>
          <w:color w:val="303030"/>
          <w:sz w:val="28"/>
          <w:szCs w:val="28"/>
        </w:rPr>
      </w:pPr>
    </w:p>
    <w:p w:rsidR="00C05A1E" w:rsidRPr="0085473E" w:rsidRDefault="001E4749" w:rsidP="0085473E">
      <w:pPr>
        <w:pStyle w:val="a3"/>
        <w:shd w:val="clear" w:color="auto" w:fill="FFFFFF"/>
        <w:spacing w:line="360" w:lineRule="auto"/>
        <w:ind w:firstLine="709"/>
        <w:jc w:val="center"/>
        <w:rPr>
          <w:color w:val="303030"/>
          <w:sz w:val="28"/>
          <w:szCs w:val="28"/>
        </w:rPr>
      </w:pPr>
      <w:r w:rsidRPr="0040098F">
        <w:rPr>
          <w:noProof/>
          <w:color w:val="303030"/>
          <w:sz w:val="28"/>
          <w:szCs w:val="28"/>
        </w:rPr>
        <w:drawing>
          <wp:inline distT="0" distB="0" distL="0" distR="0">
            <wp:extent cx="4850661" cy="3634246"/>
            <wp:effectExtent l="19050" t="0" r="7089" b="0"/>
            <wp:docPr id="4" name="Рисунок 5" descr="https://55341418bc55394fbe0f-65d6d0e87ce8126fb80e16752287ad6c.ssl.cf1.rackcdn.com/8dadf52a-ab5a-11e3-935b-08606e697fd7/thu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55341418bc55394fbe0f-65d6d0e87ce8126fb80e16752287ad6c.ssl.cf1.rackcdn.com/8dadf52a-ab5a-11e3-935b-08606e697fd7/thumb.jpeg"/>
                    <pic:cNvPicPr>
                      <a:picLocks noChangeAspect="1" noChangeArrowheads="1"/>
                    </pic:cNvPicPr>
                  </pic:nvPicPr>
                  <pic:blipFill>
                    <a:blip r:embed="rId39" cstate="print"/>
                    <a:srcRect/>
                    <a:stretch>
                      <a:fillRect/>
                    </a:stretch>
                  </pic:blipFill>
                  <pic:spPr bwMode="auto">
                    <a:xfrm>
                      <a:off x="0" y="0"/>
                      <a:ext cx="4847740" cy="3632057"/>
                    </a:xfrm>
                    <a:prstGeom prst="rect">
                      <a:avLst/>
                    </a:prstGeom>
                    <a:noFill/>
                    <a:ln w="9525">
                      <a:noFill/>
                      <a:miter lim="800000"/>
                      <a:headEnd/>
                      <a:tailEnd/>
                    </a:ln>
                  </pic:spPr>
                </pic:pic>
              </a:graphicData>
            </a:graphic>
          </wp:inline>
        </w:drawing>
      </w:r>
    </w:p>
    <w:p w:rsidR="00D5464E" w:rsidRPr="0040098F" w:rsidRDefault="00D5464E" w:rsidP="0040098F">
      <w:pPr>
        <w:spacing w:before="100" w:beforeAutospacing="1" w:after="100" w:afterAutospacing="1" w:line="360" w:lineRule="auto"/>
        <w:ind w:firstLine="709"/>
        <w:rPr>
          <w:rFonts w:ascii="Times New Roman" w:hAnsi="Times New Roman" w:cs="Times New Roman"/>
          <w:b/>
          <w:sz w:val="28"/>
          <w:szCs w:val="28"/>
        </w:rPr>
      </w:pPr>
      <w:r w:rsidRPr="0040098F">
        <w:rPr>
          <w:rFonts w:ascii="Times New Roman" w:hAnsi="Times New Roman" w:cs="Times New Roman"/>
          <w:b/>
          <w:sz w:val="28"/>
          <w:szCs w:val="28"/>
        </w:rPr>
        <w:t>Задача 6.</w:t>
      </w:r>
    </w:p>
    <w:p w:rsidR="001E4749" w:rsidRPr="0040098F" w:rsidRDefault="001E474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Между девятью планетами Солнечной системы введено космическое сообщение. Ракеты летают по следующим маршрутам: Земля – Меркурий, Плутон – Венера, Земля – Плутон, Плутон – Меркурий, Меркурий – Венера, Уран – Нептун, Нептун – Сатурн, Сатурн – Юпитер, Юпитер – Марс и Марс – Уран. Можно ли добраться с Земли до Марса?</w:t>
      </w:r>
    </w:p>
    <w:p w:rsidR="001E4749" w:rsidRPr="0040098F" w:rsidRDefault="001E4749" w:rsidP="0040098F">
      <w:pPr>
        <w:spacing w:before="100" w:beforeAutospacing="1" w:after="100" w:afterAutospacing="1" w:line="360" w:lineRule="auto"/>
        <w:ind w:firstLine="709"/>
        <w:rPr>
          <w:rFonts w:ascii="Times New Roman" w:hAnsi="Times New Roman" w:cs="Times New Roman"/>
          <w:i/>
          <w:sz w:val="28"/>
          <w:szCs w:val="28"/>
          <w:u w:val="single"/>
        </w:rPr>
      </w:pPr>
      <w:r w:rsidRPr="0040098F">
        <w:rPr>
          <w:rFonts w:ascii="Times New Roman" w:hAnsi="Times New Roman" w:cs="Times New Roman"/>
          <w:i/>
          <w:sz w:val="28"/>
          <w:szCs w:val="28"/>
          <w:u w:val="single"/>
        </w:rPr>
        <w:t>Решение</w:t>
      </w:r>
    </w:p>
    <w:p w:rsidR="001E4749" w:rsidRPr="0040098F" w:rsidRDefault="001E4749" w:rsidP="0040098F">
      <w:pPr>
        <w:spacing w:before="100" w:beforeAutospacing="1" w:after="100" w:afterAutospacing="1" w:line="360" w:lineRule="auto"/>
        <w:ind w:firstLine="709"/>
        <w:rPr>
          <w:rFonts w:ascii="Times New Roman" w:hAnsi="Times New Roman" w:cs="Times New Roman"/>
          <w:sz w:val="28"/>
          <w:szCs w:val="28"/>
        </w:rPr>
      </w:pPr>
      <w:r w:rsidRPr="0040098F">
        <w:rPr>
          <w:rFonts w:ascii="Times New Roman" w:hAnsi="Times New Roman" w:cs="Times New Roman"/>
          <w:sz w:val="28"/>
          <w:szCs w:val="28"/>
        </w:rPr>
        <w:t>Нарисуем схему: планетами будут соответствовать точки, а соединяющим их маршрутам – не пересекающиеся между собой линии.</w:t>
      </w:r>
    </w:p>
    <w:p w:rsidR="001E4749" w:rsidRPr="0040098F" w:rsidRDefault="001E4749" w:rsidP="0040098F">
      <w:pPr>
        <w:spacing w:before="100" w:beforeAutospacing="1" w:after="100" w:afterAutospacing="1" w:line="360" w:lineRule="auto"/>
        <w:ind w:firstLine="709"/>
        <w:rPr>
          <w:rFonts w:ascii="Times New Roman" w:hAnsi="Times New Roman" w:cs="Times New Roman"/>
          <w:color w:val="303030"/>
          <w:sz w:val="28"/>
          <w:szCs w:val="28"/>
        </w:rPr>
      </w:pPr>
    </w:p>
    <w:p w:rsidR="001E4749" w:rsidRPr="0040098F" w:rsidRDefault="001E4749"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noProof/>
          <w:sz w:val="28"/>
          <w:szCs w:val="28"/>
          <w:lang w:eastAsia="ru-RU"/>
        </w:rPr>
        <w:drawing>
          <wp:inline distT="0" distB="0" distL="0" distR="0">
            <wp:extent cx="5082540" cy="1371600"/>
            <wp:effectExtent l="19050" t="0" r="3810" b="0"/>
            <wp:docPr id="20" name="Рисунок 11" descr="http://www.problems.ru/show_document.php?id=171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blems.ru/show_document.php?id=1715117"/>
                    <pic:cNvPicPr>
                      <a:picLocks noChangeAspect="1" noChangeArrowheads="1"/>
                    </pic:cNvPicPr>
                  </pic:nvPicPr>
                  <pic:blipFill>
                    <a:blip r:embed="rId40" cstate="print"/>
                    <a:srcRect/>
                    <a:stretch>
                      <a:fillRect/>
                    </a:stretch>
                  </pic:blipFill>
                  <pic:spPr bwMode="auto">
                    <a:xfrm>
                      <a:off x="0" y="0"/>
                      <a:ext cx="5082540" cy="1371600"/>
                    </a:xfrm>
                    <a:prstGeom prst="rect">
                      <a:avLst/>
                    </a:prstGeom>
                    <a:noFill/>
                    <a:ln w="9525">
                      <a:noFill/>
                      <a:miter lim="800000"/>
                      <a:headEnd/>
                      <a:tailEnd/>
                    </a:ln>
                  </pic:spPr>
                </pic:pic>
              </a:graphicData>
            </a:graphic>
          </wp:inline>
        </w:drawing>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Теперь видно, что долететь от Земли до Марса нельзя.</w:t>
      </w:r>
    </w:p>
    <w:p w:rsidR="00D5464E" w:rsidRPr="0040098F" w:rsidRDefault="00D5464E" w:rsidP="0040098F">
      <w:pPr>
        <w:spacing w:before="100" w:beforeAutospacing="1" w:after="100" w:afterAutospacing="1" w:line="360" w:lineRule="auto"/>
        <w:ind w:firstLine="709"/>
        <w:rPr>
          <w:rFonts w:ascii="Times New Roman" w:hAnsi="Times New Roman" w:cs="Times New Roman"/>
          <w:b/>
          <w:color w:val="303030"/>
          <w:sz w:val="28"/>
          <w:szCs w:val="28"/>
        </w:rPr>
      </w:pPr>
      <w:r w:rsidRPr="0040098F">
        <w:rPr>
          <w:rFonts w:ascii="Times New Roman" w:hAnsi="Times New Roman" w:cs="Times New Roman"/>
          <w:b/>
          <w:color w:val="303030"/>
          <w:sz w:val="28"/>
          <w:szCs w:val="28"/>
        </w:rPr>
        <w:t>Задача 7.</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Между некоторыми из 2</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городов установлено воздушное сообщение, причём каждый город связан (беспосадочными рейсами) не менее чем с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другими. </w:t>
      </w:r>
      <w:r w:rsidRPr="0040098F">
        <w:rPr>
          <w:rFonts w:ascii="Times New Roman" w:hAnsi="Times New Roman" w:cs="Times New Roman"/>
          <w:color w:val="303030"/>
          <w:sz w:val="28"/>
          <w:szCs w:val="28"/>
        </w:rPr>
        <w:br/>
        <w:t>  а) Докажите, что если отменить любые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1  рейсов, то всё равно из любого города можно добраться в любой другой на самолётах (с пересадками). </w:t>
      </w:r>
      <w:r w:rsidRPr="0040098F">
        <w:rPr>
          <w:rFonts w:ascii="Times New Roman" w:hAnsi="Times New Roman" w:cs="Times New Roman"/>
          <w:color w:val="303030"/>
          <w:sz w:val="28"/>
          <w:szCs w:val="28"/>
        </w:rPr>
        <w:br/>
        <w:t>  б) Укажите все случаи, когда связность нарушается при отмене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рейсов.</w:t>
      </w:r>
    </w:p>
    <w:p w:rsidR="00D5464E" w:rsidRPr="0040098F" w:rsidRDefault="00D5464E" w:rsidP="0040098F">
      <w:pPr>
        <w:spacing w:before="100" w:beforeAutospacing="1" w:after="100" w:afterAutospacing="1" w:line="360" w:lineRule="auto"/>
        <w:ind w:firstLine="709"/>
        <w:rPr>
          <w:rFonts w:ascii="Times New Roman" w:hAnsi="Times New Roman" w:cs="Times New Roman"/>
          <w:bCs/>
          <w:i/>
          <w:color w:val="303030"/>
          <w:sz w:val="28"/>
          <w:szCs w:val="28"/>
          <w:u w:val="single"/>
        </w:rPr>
      </w:pPr>
      <w:r w:rsidRPr="0040098F">
        <w:rPr>
          <w:rFonts w:ascii="Times New Roman" w:hAnsi="Times New Roman" w:cs="Times New Roman"/>
          <w:bCs/>
          <w:i/>
          <w:color w:val="303030"/>
          <w:sz w:val="28"/>
          <w:szCs w:val="28"/>
          <w:u w:val="single"/>
        </w:rPr>
        <w:t>Решение</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  а) Предположим, что после отмены некоторых рейсов "связность" нарушилась. Рассмотрим некоторый город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rPr>
        <w:t>, множество </w:t>
      </w:r>
      <w:r w:rsidRPr="0040098F">
        <w:rPr>
          <w:rFonts w:ascii="Times New Roman" w:hAnsi="Times New Roman" w:cs="Times New Roman"/>
          <w:i/>
          <w:iCs/>
          <w:color w:val="303030"/>
          <w:sz w:val="28"/>
          <w:szCs w:val="28"/>
        </w:rPr>
        <w:t>M</w:t>
      </w:r>
      <w:r w:rsidRPr="0040098F">
        <w:rPr>
          <w:rFonts w:ascii="Times New Roman" w:hAnsi="Times New Roman" w:cs="Times New Roman"/>
          <w:color w:val="303030"/>
          <w:sz w:val="28"/>
          <w:szCs w:val="28"/>
        </w:rPr>
        <w:t> всех городов, в которые можно проехать из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rPr>
        <w:t> (возможно, с пересадками) и его дополнение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Ясно, что между городами из </w:t>
      </w:r>
      <w:r w:rsidRPr="0040098F">
        <w:rPr>
          <w:rFonts w:ascii="Times New Roman" w:hAnsi="Times New Roman" w:cs="Times New Roman"/>
          <w:i/>
          <w:iCs/>
          <w:color w:val="303030"/>
          <w:sz w:val="28"/>
          <w:szCs w:val="28"/>
        </w:rPr>
        <w:t>M</w:t>
      </w:r>
      <w:r w:rsidRPr="0040098F">
        <w:rPr>
          <w:rFonts w:ascii="Times New Roman" w:hAnsi="Times New Roman" w:cs="Times New Roman"/>
          <w:color w:val="303030"/>
          <w:sz w:val="28"/>
          <w:szCs w:val="28"/>
        </w:rPr>
        <w:t> и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авиалиний нет. При этом в одном из этих множеств не более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городов; пусть их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w:t>
      </w:r>
      <w:r w:rsidRPr="0040098F">
        <w:rPr>
          <w:rFonts w:ascii="Times New Roman" w:hAnsi="Times New Roman" w:cs="Times New Roman"/>
          <w:color w:val="303030"/>
          <w:sz w:val="28"/>
          <w:szCs w:val="28"/>
        </w:rPr>
        <w:br/>
        <w:t>  Первоначально каждый из этих городов был связан авиалиниями не менее чем с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городами, поэтому по крайней мере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+ 1 –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рейсов соединяли его с городами "чужого множества" и, следовательно, были отменены. Значит, всего было отменено не меньше чем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+ 1 –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рейсов. Но </w:t>
      </w:r>
      <w:r w:rsidRPr="0040098F">
        <w:rPr>
          <w:rFonts w:ascii="Times New Roman" w:hAnsi="Times New Roman" w:cs="Times New Roman"/>
          <w:color w:val="303030"/>
          <w:sz w:val="28"/>
          <w:szCs w:val="28"/>
        </w:rPr>
        <w:br/>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+ 1 –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&gt;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1  при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 1, 2, ..., </w:t>
      </w:r>
      <w:r w:rsidRPr="0040098F">
        <w:rPr>
          <w:rFonts w:ascii="Times New Roman" w:hAnsi="Times New Roman" w:cs="Times New Roman"/>
          <w:i/>
          <w:iCs/>
          <w:color w:val="303030"/>
          <w:sz w:val="28"/>
          <w:szCs w:val="28"/>
        </w:rPr>
        <w:t>n </w:t>
      </w:r>
      <w:r w:rsidRPr="0040098F">
        <w:rPr>
          <w:rFonts w:ascii="Times New Roman" w:hAnsi="Times New Roman" w:cs="Times New Roman"/>
          <w:color w:val="303030"/>
          <w:sz w:val="28"/>
          <w:szCs w:val="28"/>
        </w:rPr>
        <w:t>.  Следовательно, если отменить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1  рейс, то "связность" не нарушается.</w:t>
      </w:r>
    </w:p>
    <w:p w:rsidR="00D5464E" w:rsidRPr="0040098F" w:rsidRDefault="00D5464E" w:rsidP="0040098F">
      <w:pPr>
        <w:spacing w:before="100" w:beforeAutospacing="1" w:after="100" w:afterAutospacing="1" w:line="360" w:lineRule="auto"/>
        <w:ind w:firstLine="709"/>
        <w:rPr>
          <w:rFonts w:ascii="Times New Roman" w:hAnsi="Times New Roman" w:cs="Times New Roman"/>
          <w:b/>
          <w:color w:val="303030"/>
          <w:sz w:val="28"/>
          <w:szCs w:val="28"/>
        </w:rPr>
      </w:pPr>
      <w:r w:rsidRPr="0040098F">
        <w:rPr>
          <w:rFonts w:ascii="Times New Roman" w:hAnsi="Times New Roman" w:cs="Times New Roman"/>
          <w:color w:val="303030"/>
          <w:sz w:val="28"/>
          <w:szCs w:val="28"/>
        </w:rPr>
        <w:t>  б) Заметим, что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+ 1 –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лишь при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 1  и  </w:t>
      </w:r>
      <w:r w:rsidRPr="0040098F">
        <w:rPr>
          <w:rFonts w:ascii="Times New Roman" w:hAnsi="Times New Roman" w:cs="Times New Roman"/>
          <w:i/>
          <w:iCs/>
          <w:color w:val="303030"/>
          <w:sz w:val="28"/>
          <w:szCs w:val="28"/>
        </w:rPr>
        <w:t>k = n</w:t>
      </w:r>
      <w:r w:rsidRPr="0040098F">
        <w:rPr>
          <w:rFonts w:ascii="Times New Roman" w:hAnsi="Times New Roman" w:cs="Times New Roman"/>
          <w:color w:val="303030"/>
          <w:sz w:val="28"/>
          <w:szCs w:val="28"/>
        </w:rPr>
        <w:t>.  Если  </w:t>
      </w:r>
      <w:r w:rsidRPr="0040098F">
        <w:rPr>
          <w:rFonts w:ascii="Times New Roman" w:hAnsi="Times New Roman" w:cs="Times New Roman"/>
          <w:i/>
          <w:iCs/>
          <w:color w:val="303030"/>
          <w:sz w:val="28"/>
          <w:szCs w:val="28"/>
        </w:rPr>
        <w:t>k</w:t>
      </w:r>
      <w:r w:rsidRPr="0040098F">
        <w:rPr>
          <w:rFonts w:ascii="Times New Roman" w:hAnsi="Times New Roman" w:cs="Times New Roman"/>
          <w:color w:val="303030"/>
          <w:sz w:val="28"/>
          <w:szCs w:val="28"/>
        </w:rPr>
        <w:t> = 1,  то это значит, что некоторый город был связан рейсами ровно с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городами и все эти рейсы были отменены. Если  </w:t>
      </w:r>
      <w:r w:rsidRPr="0040098F">
        <w:rPr>
          <w:rFonts w:ascii="Times New Roman" w:hAnsi="Times New Roman" w:cs="Times New Roman"/>
          <w:i/>
          <w:iCs/>
          <w:color w:val="303030"/>
          <w:sz w:val="28"/>
          <w:szCs w:val="28"/>
        </w:rPr>
        <w:t>k = n</w:t>
      </w:r>
      <w:r w:rsidRPr="0040098F">
        <w:rPr>
          <w:rFonts w:ascii="Times New Roman" w:hAnsi="Times New Roman" w:cs="Times New Roman"/>
          <w:color w:val="303030"/>
          <w:sz w:val="28"/>
          <w:szCs w:val="28"/>
        </w:rPr>
        <w:t>,  то это значит, что некоторые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городов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vertAlign w:val="subscript"/>
        </w:rPr>
        <w:t>1</w:t>
      </w:r>
      <w:r w:rsidRPr="0040098F">
        <w:rPr>
          <w:rFonts w:ascii="Times New Roman" w:hAnsi="Times New Roman" w:cs="Times New Roman"/>
          <w:color w:val="303030"/>
          <w:sz w:val="28"/>
          <w:szCs w:val="28"/>
        </w:rPr>
        <w:t>,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vertAlign w:val="subscript"/>
        </w:rPr>
        <w:t>2</w:t>
      </w:r>
      <w:r w:rsidRPr="0040098F">
        <w:rPr>
          <w:rFonts w:ascii="Times New Roman" w:hAnsi="Times New Roman" w:cs="Times New Roman"/>
          <w:color w:val="303030"/>
          <w:sz w:val="28"/>
          <w:szCs w:val="28"/>
        </w:rPr>
        <w:t>, ..., </w:t>
      </w:r>
      <w:r w:rsidRPr="0040098F">
        <w:rPr>
          <w:rFonts w:ascii="Times New Roman" w:hAnsi="Times New Roman" w:cs="Times New Roman"/>
          <w:i/>
          <w:iCs/>
          <w:color w:val="303030"/>
          <w:sz w:val="28"/>
          <w:szCs w:val="28"/>
        </w:rPr>
        <w:t>A</w:t>
      </w:r>
      <w:r w:rsidRPr="0040098F">
        <w:rPr>
          <w:rFonts w:ascii="Times New Roman" w:hAnsi="Times New Roman" w:cs="Times New Roman"/>
          <w:i/>
          <w:iCs/>
          <w:color w:val="303030"/>
          <w:sz w:val="28"/>
          <w:szCs w:val="28"/>
          <w:vertAlign w:val="subscript"/>
        </w:rPr>
        <w:t>n</w:t>
      </w:r>
      <w:r w:rsidRPr="0040098F">
        <w:rPr>
          <w:rFonts w:ascii="Times New Roman" w:hAnsi="Times New Roman" w:cs="Times New Roman"/>
          <w:color w:val="303030"/>
          <w:sz w:val="28"/>
          <w:szCs w:val="28"/>
        </w:rPr>
        <w:t> попарно соединены авиалиниями, оставшиеся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городов </w:t>
      </w:r>
      <w:r w:rsidRPr="0040098F">
        <w:rPr>
          <w:rFonts w:ascii="Times New Roman" w:hAnsi="Times New Roman" w:cs="Times New Roman"/>
          <w:i/>
          <w:iCs/>
          <w:color w:val="303030"/>
          <w:sz w:val="28"/>
          <w:szCs w:val="28"/>
        </w:rPr>
        <w:t>B</w:t>
      </w:r>
      <w:r w:rsidRPr="0040098F">
        <w:rPr>
          <w:rFonts w:ascii="Times New Roman" w:hAnsi="Times New Roman" w:cs="Times New Roman"/>
          <w:color w:val="303030"/>
          <w:sz w:val="28"/>
          <w:szCs w:val="28"/>
          <w:vertAlign w:val="subscript"/>
        </w:rPr>
        <w:t>1</w:t>
      </w:r>
      <w:r w:rsidRPr="0040098F">
        <w:rPr>
          <w:rFonts w:ascii="Times New Roman" w:hAnsi="Times New Roman" w:cs="Times New Roman"/>
          <w:color w:val="303030"/>
          <w:sz w:val="28"/>
          <w:szCs w:val="28"/>
        </w:rPr>
        <w:t>, </w:t>
      </w:r>
      <w:r w:rsidRPr="0040098F">
        <w:rPr>
          <w:rFonts w:ascii="Times New Roman" w:hAnsi="Times New Roman" w:cs="Times New Roman"/>
          <w:i/>
          <w:iCs/>
          <w:color w:val="303030"/>
          <w:sz w:val="28"/>
          <w:szCs w:val="28"/>
        </w:rPr>
        <w:t>B</w:t>
      </w:r>
      <w:r w:rsidRPr="0040098F">
        <w:rPr>
          <w:rFonts w:ascii="Times New Roman" w:hAnsi="Times New Roman" w:cs="Times New Roman"/>
          <w:color w:val="303030"/>
          <w:sz w:val="28"/>
          <w:szCs w:val="28"/>
          <w:vertAlign w:val="subscript"/>
        </w:rPr>
        <w:t>2</w:t>
      </w:r>
      <w:r w:rsidRPr="0040098F">
        <w:rPr>
          <w:rFonts w:ascii="Times New Roman" w:hAnsi="Times New Roman" w:cs="Times New Roman"/>
          <w:color w:val="303030"/>
          <w:sz w:val="28"/>
          <w:szCs w:val="28"/>
        </w:rPr>
        <w:t>, ..., </w:t>
      </w:r>
      <w:r w:rsidRPr="0040098F">
        <w:rPr>
          <w:rFonts w:ascii="Times New Roman" w:hAnsi="Times New Roman" w:cs="Times New Roman"/>
          <w:i/>
          <w:iCs/>
          <w:color w:val="303030"/>
          <w:sz w:val="28"/>
          <w:szCs w:val="28"/>
        </w:rPr>
        <w:t>B</w:t>
      </w:r>
      <w:r w:rsidRPr="0040098F">
        <w:rPr>
          <w:rFonts w:ascii="Times New Roman" w:hAnsi="Times New Roman" w:cs="Times New Roman"/>
          <w:i/>
          <w:iCs/>
          <w:color w:val="303030"/>
          <w:sz w:val="28"/>
          <w:szCs w:val="28"/>
          <w:vertAlign w:val="subscript"/>
        </w:rPr>
        <w:t>n</w:t>
      </w:r>
      <w:r w:rsidRPr="0040098F">
        <w:rPr>
          <w:rFonts w:ascii="Times New Roman" w:hAnsi="Times New Roman" w:cs="Times New Roman"/>
          <w:color w:val="303030"/>
          <w:sz w:val="28"/>
          <w:szCs w:val="28"/>
        </w:rPr>
        <w:t> тоже попарно соединены авиалиниями и есть еще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рейсов, соединяющих города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vertAlign w:val="subscript"/>
        </w:rPr>
        <w:t>1</w:t>
      </w:r>
      <w:r w:rsidRPr="0040098F">
        <w:rPr>
          <w:rFonts w:ascii="Times New Roman" w:hAnsi="Times New Roman" w:cs="Times New Roman"/>
          <w:color w:val="303030"/>
          <w:sz w:val="28"/>
          <w:szCs w:val="28"/>
        </w:rPr>
        <w:t> и </w:t>
      </w:r>
      <w:r w:rsidRPr="0040098F">
        <w:rPr>
          <w:rFonts w:ascii="Times New Roman" w:hAnsi="Times New Roman" w:cs="Times New Roman"/>
          <w:i/>
          <w:iCs/>
          <w:color w:val="303030"/>
          <w:sz w:val="28"/>
          <w:szCs w:val="28"/>
        </w:rPr>
        <w:t>B</w:t>
      </w:r>
      <w:r w:rsidRPr="0040098F">
        <w:rPr>
          <w:rFonts w:ascii="Times New Roman" w:hAnsi="Times New Roman" w:cs="Times New Roman"/>
          <w:color w:val="303030"/>
          <w:sz w:val="28"/>
          <w:szCs w:val="28"/>
          <w:vertAlign w:val="subscript"/>
        </w:rPr>
        <w:t>1</w:t>
      </w:r>
      <w:r w:rsidRPr="0040098F">
        <w:rPr>
          <w:rFonts w:ascii="Times New Roman" w:hAnsi="Times New Roman" w:cs="Times New Roman"/>
          <w:color w:val="303030"/>
          <w:sz w:val="28"/>
          <w:szCs w:val="28"/>
        </w:rPr>
        <w:t>,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vertAlign w:val="subscript"/>
        </w:rPr>
        <w:t>2</w:t>
      </w:r>
      <w:r w:rsidRPr="0040098F">
        <w:rPr>
          <w:rFonts w:ascii="Times New Roman" w:hAnsi="Times New Roman" w:cs="Times New Roman"/>
          <w:color w:val="303030"/>
          <w:sz w:val="28"/>
          <w:szCs w:val="28"/>
        </w:rPr>
        <w:t> и </w:t>
      </w:r>
      <w:r w:rsidRPr="0040098F">
        <w:rPr>
          <w:rFonts w:ascii="Times New Roman" w:hAnsi="Times New Roman" w:cs="Times New Roman"/>
          <w:i/>
          <w:iCs/>
          <w:color w:val="303030"/>
          <w:sz w:val="28"/>
          <w:szCs w:val="28"/>
        </w:rPr>
        <w:t>B</w:t>
      </w:r>
      <w:r w:rsidRPr="0040098F">
        <w:rPr>
          <w:rFonts w:ascii="Times New Roman" w:hAnsi="Times New Roman" w:cs="Times New Roman"/>
          <w:color w:val="303030"/>
          <w:sz w:val="28"/>
          <w:szCs w:val="28"/>
          <w:vertAlign w:val="subscript"/>
        </w:rPr>
        <w:t>2</w:t>
      </w:r>
      <w:r w:rsidRPr="0040098F">
        <w:rPr>
          <w:rFonts w:ascii="Times New Roman" w:hAnsi="Times New Roman" w:cs="Times New Roman"/>
          <w:color w:val="303030"/>
          <w:sz w:val="28"/>
          <w:szCs w:val="28"/>
        </w:rPr>
        <w:t>, ..., </w:t>
      </w:r>
      <w:r w:rsidRPr="0040098F">
        <w:rPr>
          <w:rFonts w:ascii="Times New Roman" w:hAnsi="Times New Roman" w:cs="Times New Roman"/>
          <w:i/>
          <w:iCs/>
          <w:color w:val="303030"/>
          <w:sz w:val="28"/>
          <w:szCs w:val="28"/>
        </w:rPr>
        <w:t>A</w:t>
      </w:r>
      <w:r w:rsidRPr="0040098F">
        <w:rPr>
          <w:rFonts w:ascii="Times New Roman" w:hAnsi="Times New Roman" w:cs="Times New Roman"/>
          <w:i/>
          <w:iCs/>
          <w:color w:val="303030"/>
          <w:sz w:val="28"/>
          <w:szCs w:val="28"/>
          <w:vertAlign w:val="subscript"/>
        </w:rPr>
        <w:t>n</w:t>
      </w:r>
      <w:r w:rsidRPr="0040098F">
        <w:rPr>
          <w:rFonts w:ascii="Times New Roman" w:hAnsi="Times New Roman" w:cs="Times New Roman"/>
          <w:color w:val="303030"/>
          <w:sz w:val="28"/>
          <w:szCs w:val="28"/>
        </w:rPr>
        <w:t> и </w:t>
      </w:r>
      <w:r w:rsidRPr="0040098F">
        <w:rPr>
          <w:rFonts w:ascii="Times New Roman" w:hAnsi="Times New Roman" w:cs="Times New Roman"/>
          <w:i/>
          <w:iCs/>
          <w:color w:val="303030"/>
          <w:sz w:val="28"/>
          <w:szCs w:val="28"/>
        </w:rPr>
        <w:t>B</w:t>
      </w:r>
      <w:r w:rsidRPr="0040098F">
        <w:rPr>
          <w:rFonts w:ascii="Times New Roman" w:hAnsi="Times New Roman" w:cs="Times New Roman"/>
          <w:i/>
          <w:iCs/>
          <w:color w:val="303030"/>
          <w:sz w:val="28"/>
          <w:szCs w:val="28"/>
          <w:vertAlign w:val="subscript"/>
        </w:rPr>
        <w:t>n</w:t>
      </w:r>
      <w:r w:rsidRPr="0040098F">
        <w:rPr>
          <w:rFonts w:ascii="Times New Roman" w:hAnsi="Times New Roman" w:cs="Times New Roman"/>
          <w:color w:val="303030"/>
          <w:sz w:val="28"/>
          <w:szCs w:val="28"/>
        </w:rPr>
        <w:t>. На рисунке см. схемы авиалиний для  </w:t>
      </w:r>
      <w:r w:rsidRPr="0040098F">
        <w:rPr>
          <w:rFonts w:ascii="Times New Roman" w:hAnsi="Times New Roman" w:cs="Times New Roman"/>
          <w:i/>
          <w:iCs/>
          <w:color w:val="303030"/>
          <w:sz w:val="28"/>
          <w:szCs w:val="28"/>
        </w:rPr>
        <w:t>n</w:t>
      </w:r>
      <w:r w:rsidRPr="0040098F">
        <w:rPr>
          <w:rFonts w:ascii="Times New Roman" w:hAnsi="Times New Roman" w:cs="Times New Roman"/>
          <w:color w:val="303030"/>
          <w:sz w:val="28"/>
          <w:szCs w:val="28"/>
        </w:rPr>
        <w:t> = 2  и  </w:t>
      </w:r>
      <w:r w:rsidRPr="0040098F">
        <w:rPr>
          <w:rFonts w:ascii="Times New Roman" w:hAnsi="Times New Roman" w:cs="Times New Roman"/>
          <w:b/>
          <w:i/>
          <w:iCs/>
          <w:color w:val="303030"/>
          <w:sz w:val="28"/>
          <w:szCs w:val="28"/>
        </w:rPr>
        <w:t>n</w:t>
      </w:r>
      <w:r w:rsidRPr="0040098F">
        <w:rPr>
          <w:rFonts w:ascii="Times New Roman" w:hAnsi="Times New Roman" w:cs="Times New Roman"/>
          <w:b/>
          <w:color w:val="303030"/>
          <w:sz w:val="28"/>
          <w:szCs w:val="28"/>
        </w:rPr>
        <w:t> = 3.</w:t>
      </w:r>
    </w:p>
    <w:p w:rsidR="00D5464E" w:rsidRPr="0040098F" w:rsidRDefault="00D5464E" w:rsidP="0040098F">
      <w:pPr>
        <w:spacing w:before="100" w:beforeAutospacing="1" w:after="100" w:afterAutospacing="1" w:line="360" w:lineRule="auto"/>
        <w:ind w:firstLine="709"/>
        <w:jc w:val="center"/>
        <w:rPr>
          <w:rFonts w:ascii="Times New Roman" w:hAnsi="Times New Roman" w:cs="Times New Roman"/>
          <w:b/>
          <w:color w:val="303030"/>
          <w:sz w:val="28"/>
          <w:szCs w:val="28"/>
        </w:rPr>
      </w:pPr>
      <w:r w:rsidRPr="0040098F">
        <w:rPr>
          <w:rFonts w:ascii="Times New Roman" w:hAnsi="Times New Roman" w:cs="Times New Roman"/>
          <w:b/>
          <w:noProof/>
          <w:color w:val="303030"/>
          <w:sz w:val="28"/>
          <w:szCs w:val="28"/>
          <w:lang w:eastAsia="ru-RU"/>
        </w:rPr>
        <w:drawing>
          <wp:inline distT="0" distB="0" distL="0" distR="0">
            <wp:extent cx="1871345" cy="893445"/>
            <wp:effectExtent l="19050" t="0" r="0" b="0"/>
            <wp:docPr id="24" name="Рисунок 9" descr="http://www.problems.ru/show_document.php?id=171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blems.ru/show_document.php?id=1714886"/>
                    <pic:cNvPicPr>
                      <a:picLocks noChangeAspect="1" noChangeArrowheads="1"/>
                    </pic:cNvPicPr>
                  </pic:nvPicPr>
                  <pic:blipFill>
                    <a:blip r:embed="rId41" cstate="print"/>
                    <a:srcRect/>
                    <a:stretch>
                      <a:fillRect/>
                    </a:stretch>
                  </pic:blipFill>
                  <pic:spPr bwMode="auto">
                    <a:xfrm>
                      <a:off x="0" y="0"/>
                      <a:ext cx="1871345" cy="893445"/>
                    </a:xfrm>
                    <a:prstGeom prst="rect">
                      <a:avLst/>
                    </a:prstGeom>
                    <a:noFill/>
                    <a:ln w="9525">
                      <a:noFill/>
                      <a:miter lim="800000"/>
                      <a:headEnd/>
                      <a:tailEnd/>
                    </a:ln>
                  </pic:spPr>
                </pic:pic>
              </a:graphicData>
            </a:graphic>
          </wp:inline>
        </w:drawing>
      </w:r>
    </w:p>
    <w:p w:rsidR="00D5464E" w:rsidRPr="0040098F" w:rsidRDefault="00D5464E" w:rsidP="0040098F">
      <w:pPr>
        <w:spacing w:before="100" w:beforeAutospacing="1" w:after="100" w:afterAutospacing="1" w:line="360" w:lineRule="auto"/>
        <w:ind w:firstLine="709"/>
        <w:rPr>
          <w:rFonts w:ascii="Times New Roman" w:hAnsi="Times New Roman" w:cs="Times New Roman"/>
          <w:b/>
          <w:color w:val="303030"/>
          <w:sz w:val="28"/>
          <w:szCs w:val="28"/>
        </w:rPr>
      </w:pPr>
    </w:p>
    <w:p w:rsidR="00D5464E" w:rsidRPr="0040098F" w:rsidRDefault="00D5464E" w:rsidP="0040098F">
      <w:pPr>
        <w:spacing w:before="100" w:beforeAutospacing="1" w:after="100" w:afterAutospacing="1" w:line="360" w:lineRule="auto"/>
        <w:ind w:firstLine="709"/>
        <w:rPr>
          <w:rFonts w:ascii="Times New Roman" w:hAnsi="Times New Roman" w:cs="Times New Roman"/>
          <w:b/>
          <w:color w:val="303030"/>
          <w:sz w:val="28"/>
          <w:szCs w:val="28"/>
        </w:rPr>
      </w:pPr>
      <w:r w:rsidRPr="0040098F">
        <w:rPr>
          <w:rFonts w:ascii="Times New Roman" w:hAnsi="Times New Roman" w:cs="Times New Roman"/>
          <w:b/>
          <w:color w:val="303030"/>
          <w:sz w:val="28"/>
          <w:szCs w:val="28"/>
        </w:rPr>
        <w:t>Задача 8.</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Можно ли нарисовать эту картинку (см. рис.), не отрывая карандаша от бумаги и проходя по каждой линии по одному разу?</w:t>
      </w:r>
    </w:p>
    <w:p w:rsidR="00D5464E" w:rsidRPr="0040098F" w:rsidRDefault="00D5464E" w:rsidP="0040098F">
      <w:pPr>
        <w:spacing w:before="100" w:beforeAutospacing="1" w:after="100" w:afterAutospacing="1" w:line="360" w:lineRule="auto"/>
        <w:ind w:firstLine="709"/>
        <w:jc w:val="center"/>
        <w:rPr>
          <w:rFonts w:ascii="Times New Roman" w:hAnsi="Times New Roman" w:cs="Times New Roman"/>
          <w:color w:val="303030"/>
          <w:sz w:val="28"/>
          <w:szCs w:val="28"/>
        </w:rPr>
      </w:pPr>
      <w:r w:rsidRPr="0040098F">
        <w:rPr>
          <w:rFonts w:ascii="Times New Roman" w:hAnsi="Times New Roman" w:cs="Times New Roman"/>
          <w:noProof/>
          <w:color w:val="303030"/>
          <w:sz w:val="28"/>
          <w:szCs w:val="28"/>
          <w:lang w:eastAsia="ru-RU"/>
        </w:rPr>
        <w:drawing>
          <wp:inline distT="0" distB="0" distL="0" distR="0">
            <wp:extent cx="1158875" cy="1148080"/>
            <wp:effectExtent l="19050" t="0" r="3175" b="0"/>
            <wp:docPr id="29" name="Рисунок 19" descr="http://www.problems.ru/show_document.php?id=9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blems.ru/show_document.php?id=94466"/>
                    <pic:cNvPicPr>
                      <a:picLocks noChangeAspect="1" noChangeArrowheads="1"/>
                    </pic:cNvPicPr>
                  </pic:nvPicPr>
                  <pic:blipFill>
                    <a:blip r:embed="rId42" cstate="print"/>
                    <a:srcRect/>
                    <a:stretch>
                      <a:fillRect/>
                    </a:stretch>
                  </pic:blipFill>
                  <pic:spPr bwMode="auto">
                    <a:xfrm>
                      <a:off x="0" y="0"/>
                      <a:ext cx="1158875" cy="1148080"/>
                    </a:xfrm>
                    <a:prstGeom prst="rect">
                      <a:avLst/>
                    </a:prstGeom>
                    <a:noFill/>
                    <a:ln w="9525">
                      <a:noFill/>
                      <a:miter lim="800000"/>
                      <a:headEnd/>
                      <a:tailEnd/>
                    </a:ln>
                  </pic:spPr>
                </pic:pic>
              </a:graphicData>
            </a:graphic>
          </wp:inline>
        </w:drawing>
      </w:r>
    </w:p>
    <w:p w:rsidR="00D5464E" w:rsidRPr="0040098F" w:rsidRDefault="00D5464E" w:rsidP="0040098F">
      <w:pPr>
        <w:spacing w:before="100" w:beforeAutospacing="1" w:after="100" w:afterAutospacing="1" w:line="360" w:lineRule="auto"/>
        <w:ind w:firstLine="709"/>
        <w:rPr>
          <w:rFonts w:ascii="Times New Roman" w:hAnsi="Times New Roman" w:cs="Times New Roman"/>
          <w:bCs/>
          <w:i/>
          <w:color w:val="303030"/>
          <w:sz w:val="28"/>
          <w:szCs w:val="28"/>
          <w:u w:val="single"/>
        </w:rPr>
      </w:pPr>
      <w:r w:rsidRPr="0040098F">
        <w:rPr>
          <w:rFonts w:ascii="Times New Roman" w:hAnsi="Times New Roman" w:cs="Times New Roman"/>
          <w:bCs/>
          <w:i/>
          <w:color w:val="303030"/>
          <w:sz w:val="28"/>
          <w:szCs w:val="28"/>
          <w:u w:val="single"/>
        </w:rPr>
        <w:t>Решение</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Пронумеруем три квадрата, из которых состоит фигура. Начнём рисовать первый квадрат с любой его точки до тех пор, пока не дойдём до точки пересечения со вторым квадратом. Затем прерываем обход первого квадрата и рисуем второй до тех пор, пока не дойдём до его точки пересечения с третьим. Затем рисуем полностью третий квадрат, окончив дорисовываем второй, затем – первый. Каждый раз мы будем оканчивать рисовать квадрат в той же точке, в которой начинали, то есть в точке пересечения с предыдущим квадратом.</w:t>
      </w:r>
    </w:p>
    <w:p w:rsidR="00D5464E" w:rsidRPr="0040098F" w:rsidRDefault="00D5464E" w:rsidP="0040098F">
      <w:pPr>
        <w:spacing w:before="100" w:beforeAutospacing="1" w:after="100" w:afterAutospacing="1" w:line="360" w:lineRule="auto"/>
        <w:ind w:firstLine="709"/>
        <w:rPr>
          <w:rFonts w:ascii="Times New Roman" w:hAnsi="Times New Roman" w:cs="Times New Roman"/>
          <w:bCs/>
          <w:color w:val="303030"/>
          <w:sz w:val="28"/>
          <w:szCs w:val="28"/>
        </w:rPr>
      </w:pPr>
      <w:r w:rsidRPr="0040098F">
        <w:rPr>
          <w:rFonts w:ascii="Times New Roman" w:hAnsi="Times New Roman" w:cs="Times New Roman"/>
          <w:bCs/>
          <w:color w:val="303030"/>
          <w:sz w:val="28"/>
          <w:szCs w:val="28"/>
        </w:rPr>
        <w:t>Ответ</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Можно.</w:t>
      </w:r>
    </w:p>
    <w:p w:rsidR="0040098F" w:rsidRPr="0040098F" w:rsidRDefault="00D5464E" w:rsidP="0040098F">
      <w:pPr>
        <w:spacing w:before="100" w:beforeAutospacing="1" w:after="100" w:afterAutospacing="1" w:line="360" w:lineRule="auto"/>
        <w:ind w:firstLine="709"/>
        <w:rPr>
          <w:rFonts w:ascii="Times New Roman" w:hAnsi="Times New Roman" w:cs="Times New Roman"/>
          <w:b/>
          <w:color w:val="303030"/>
          <w:sz w:val="28"/>
          <w:szCs w:val="28"/>
        </w:rPr>
      </w:pPr>
      <w:r w:rsidRPr="0040098F">
        <w:rPr>
          <w:rFonts w:ascii="Times New Roman" w:hAnsi="Times New Roman" w:cs="Times New Roman"/>
          <w:b/>
          <w:color w:val="303030"/>
          <w:sz w:val="28"/>
          <w:szCs w:val="28"/>
        </w:rPr>
        <w:t>Задача 9.</w:t>
      </w:r>
    </w:p>
    <w:p w:rsidR="00D5464E" w:rsidRPr="0040098F" w:rsidRDefault="00D5464E" w:rsidP="0040098F">
      <w:pPr>
        <w:spacing w:before="100" w:beforeAutospacing="1" w:after="100" w:afterAutospacing="1" w:line="360" w:lineRule="auto"/>
        <w:ind w:firstLine="709"/>
        <w:rPr>
          <w:rFonts w:ascii="Times New Roman" w:hAnsi="Times New Roman" w:cs="Times New Roman"/>
          <w:b/>
          <w:color w:val="303030"/>
          <w:sz w:val="28"/>
          <w:szCs w:val="28"/>
        </w:rPr>
      </w:pPr>
      <w:r w:rsidRPr="0040098F">
        <w:rPr>
          <w:rFonts w:ascii="Times New Roman" w:hAnsi="Times New Roman" w:cs="Times New Roman"/>
          <w:color w:val="303030"/>
          <w:sz w:val="28"/>
          <w:szCs w:val="28"/>
        </w:rPr>
        <w:t>Доска имеет форму креста, который получается, если из квадратной доски 4×4 выкинуть угловые клетки. </w:t>
      </w:r>
      <w:r w:rsidRPr="0040098F">
        <w:rPr>
          <w:rFonts w:ascii="Times New Roman" w:hAnsi="Times New Roman" w:cs="Times New Roman"/>
          <w:color w:val="303030"/>
          <w:sz w:val="28"/>
          <w:szCs w:val="28"/>
        </w:rPr>
        <w:br/>
        <w:t>Можно ли обойти её ходом шахматного коня и вернуться на исходное поле, побывав на всех полях ровно по разу?</w:t>
      </w:r>
    </w:p>
    <w:p w:rsidR="00D5464E" w:rsidRPr="0040098F" w:rsidRDefault="00D5464E" w:rsidP="0040098F">
      <w:pPr>
        <w:spacing w:before="100" w:beforeAutospacing="1" w:after="100" w:afterAutospacing="1" w:line="360" w:lineRule="auto"/>
        <w:ind w:firstLine="709"/>
        <w:rPr>
          <w:rFonts w:ascii="Times New Roman" w:hAnsi="Times New Roman" w:cs="Times New Roman"/>
          <w:bCs/>
          <w:i/>
          <w:color w:val="303030"/>
          <w:sz w:val="28"/>
          <w:szCs w:val="28"/>
          <w:u w:val="single"/>
        </w:rPr>
      </w:pPr>
      <w:r w:rsidRPr="0040098F">
        <w:rPr>
          <w:rFonts w:ascii="Times New Roman" w:hAnsi="Times New Roman" w:cs="Times New Roman"/>
          <w:bCs/>
          <w:i/>
          <w:color w:val="303030"/>
          <w:sz w:val="28"/>
          <w:szCs w:val="28"/>
          <w:u w:val="single"/>
        </w:rPr>
        <w:t>Решение</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Занумеруем поля доски (рис. слева) и нарисуем граф (рис. в центре), где вершины соответствуют полям, а ребро проводится, если соответствующие поля отстоят на ход коня. На графе легко построить требуемый обход (жирная линия). На рис. справа поля занумерованы уже в порядке обхода.</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noProof/>
          <w:color w:val="303030"/>
          <w:sz w:val="28"/>
          <w:szCs w:val="28"/>
          <w:lang w:eastAsia="ru-RU"/>
        </w:rPr>
        <w:drawing>
          <wp:inline distT="0" distB="0" distL="0" distR="0">
            <wp:extent cx="4944110" cy="1286510"/>
            <wp:effectExtent l="19050" t="0" r="8890" b="0"/>
            <wp:docPr id="33" name="Рисунок 29" descr="http://www.problems.ru/show_document.php?id=17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blems.ru/show_document.php?id=1715119"/>
                    <pic:cNvPicPr>
                      <a:picLocks noChangeAspect="1" noChangeArrowheads="1"/>
                    </pic:cNvPicPr>
                  </pic:nvPicPr>
                  <pic:blipFill>
                    <a:blip r:embed="rId43" cstate="print"/>
                    <a:srcRect/>
                    <a:stretch>
                      <a:fillRect/>
                    </a:stretch>
                  </pic:blipFill>
                  <pic:spPr bwMode="auto">
                    <a:xfrm>
                      <a:off x="0" y="0"/>
                      <a:ext cx="4944110" cy="1286510"/>
                    </a:xfrm>
                    <a:prstGeom prst="rect">
                      <a:avLst/>
                    </a:prstGeom>
                    <a:noFill/>
                    <a:ln w="9525">
                      <a:noFill/>
                      <a:miter lim="800000"/>
                      <a:headEnd/>
                      <a:tailEnd/>
                    </a:ln>
                  </pic:spPr>
                </pic:pic>
              </a:graphicData>
            </a:graphic>
          </wp:inline>
        </w:drawing>
      </w:r>
    </w:p>
    <w:p w:rsidR="00D5464E" w:rsidRPr="0040098F" w:rsidRDefault="00D5464E" w:rsidP="0040098F">
      <w:pPr>
        <w:spacing w:before="100" w:beforeAutospacing="1" w:after="100" w:afterAutospacing="1" w:line="360" w:lineRule="auto"/>
        <w:ind w:firstLine="709"/>
        <w:rPr>
          <w:rFonts w:ascii="Times New Roman" w:hAnsi="Times New Roman" w:cs="Times New Roman"/>
          <w:bCs/>
          <w:color w:val="303030"/>
          <w:sz w:val="28"/>
          <w:szCs w:val="28"/>
        </w:rPr>
      </w:pPr>
      <w:r w:rsidRPr="0040098F">
        <w:rPr>
          <w:rFonts w:ascii="Times New Roman" w:hAnsi="Times New Roman" w:cs="Times New Roman"/>
          <w:bCs/>
          <w:color w:val="303030"/>
          <w:sz w:val="28"/>
          <w:szCs w:val="28"/>
        </w:rPr>
        <w:t>Ответ</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Можно.</w:t>
      </w:r>
    </w:p>
    <w:p w:rsidR="00D5464E" w:rsidRPr="0040098F" w:rsidRDefault="00D5464E" w:rsidP="0040098F">
      <w:pPr>
        <w:spacing w:before="100" w:beforeAutospacing="1" w:after="100" w:afterAutospacing="1" w:line="360" w:lineRule="auto"/>
        <w:ind w:firstLine="709"/>
        <w:rPr>
          <w:rFonts w:ascii="Times New Roman" w:hAnsi="Times New Roman" w:cs="Times New Roman"/>
          <w:bCs/>
          <w:color w:val="303030"/>
          <w:sz w:val="28"/>
          <w:szCs w:val="28"/>
        </w:rPr>
      </w:pPr>
      <w:r w:rsidRPr="0040098F">
        <w:rPr>
          <w:rFonts w:ascii="Times New Roman" w:hAnsi="Times New Roman" w:cs="Times New Roman"/>
          <w:bCs/>
          <w:color w:val="303030"/>
          <w:sz w:val="28"/>
          <w:szCs w:val="28"/>
        </w:rPr>
        <w:t>Замечания</w:t>
      </w:r>
    </w:p>
    <w:p w:rsidR="00D5464E" w:rsidRPr="0040098F" w:rsidRDefault="00D5464E"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Приведённый маршрут обхода, конечно, не единственный.</w:t>
      </w:r>
    </w:p>
    <w:p w:rsidR="00D5464E" w:rsidRPr="0040098F" w:rsidRDefault="00D5464E" w:rsidP="0040098F">
      <w:pPr>
        <w:spacing w:before="100" w:beforeAutospacing="1" w:after="100" w:afterAutospacing="1" w:line="360" w:lineRule="auto"/>
        <w:ind w:firstLine="709"/>
        <w:rPr>
          <w:rFonts w:ascii="Times New Roman" w:hAnsi="Times New Roman" w:cs="Times New Roman"/>
          <w:b/>
          <w:color w:val="303030"/>
          <w:sz w:val="28"/>
          <w:szCs w:val="28"/>
        </w:rPr>
      </w:pPr>
      <w:r w:rsidRPr="0040098F">
        <w:rPr>
          <w:rFonts w:ascii="Times New Roman" w:hAnsi="Times New Roman" w:cs="Times New Roman"/>
          <w:b/>
          <w:color w:val="303030"/>
          <w:sz w:val="28"/>
          <w:szCs w:val="28"/>
        </w:rPr>
        <w:t>Задача 10.</w:t>
      </w:r>
    </w:p>
    <w:p w:rsidR="0040098F" w:rsidRPr="0040098F" w:rsidRDefault="0040098F"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Любознательный турист хочет прогуляться по улицам Старого города от вокзала (точка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rPr>
        <w:t> на плане) до своего отеля (точка </w:t>
      </w:r>
      <w:r w:rsidRPr="0040098F">
        <w:rPr>
          <w:rFonts w:ascii="Times New Roman" w:hAnsi="Times New Roman" w:cs="Times New Roman"/>
          <w:i/>
          <w:iCs/>
          <w:color w:val="303030"/>
          <w:sz w:val="28"/>
          <w:szCs w:val="28"/>
        </w:rPr>
        <w:t>B</w:t>
      </w:r>
      <w:r w:rsidRPr="0040098F">
        <w:rPr>
          <w:rFonts w:ascii="Times New Roman" w:hAnsi="Times New Roman" w:cs="Times New Roman"/>
          <w:color w:val="303030"/>
          <w:sz w:val="28"/>
          <w:szCs w:val="28"/>
        </w:rPr>
        <w:t>). Турист хочет, чтобы его маршрут был как можно длиннее, но дважды оказываться на одном и том же перекрестке ему неинтересно, и он так не делает. Нарисуйте на плане самый длинный возможный маршрут и докажите, что более длинного нет.</w:t>
      </w:r>
    </w:p>
    <w:p w:rsidR="0040098F" w:rsidRPr="0040098F" w:rsidRDefault="0040098F" w:rsidP="0040098F">
      <w:pPr>
        <w:spacing w:before="100" w:beforeAutospacing="1" w:after="100" w:afterAutospacing="1" w:line="360" w:lineRule="auto"/>
        <w:ind w:firstLine="709"/>
        <w:jc w:val="center"/>
        <w:rPr>
          <w:rFonts w:ascii="Times New Roman" w:hAnsi="Times New Roman" w:cs="Times New Roman"/>
          <w:color w:val="303030"/>
          <w:sz w:val="28"/>
          <w:szCs w:val="28"/>
        </w:rPr>
      </w:pPr>
      <w:r w:rsidRPr="0040098F">
        <w:rPr>
          <w:rFonts w:ascii="Times New Roman" w:hAnsi="Times New Roman" w:cs="Times New Roman"/>
          <w:noProof/>
          <w:color w:val="303030"/>
          <w:sz w:val="28"/>
          <w:szCs w:val="28"/>
          <w:lang w:eastAsia="ru-RU"/>
        </w:rPr>
        <w:drawing>
          <wp:inline distT="0" distB="0" distL="0" distR="0">
            <wp:extent cx="1265555" cy="1254760"/>
            <wp:effectExtent l="19050" t="0" r="0" b="0"/>
            <wp:docPr id="44" name="Рисунок 44" descr="http://www.problems.ru/show_document.php?id=166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roblems.ru/show_document.php?id=1669960"/>
                    <pic:cNvPicPr>
                      <a:picLocks noChangeAspect="1" noChangeArrowheads="1"/>
                    </pic:cNvPicPr>
                  </pic:nvPicPr>
                  <pic:blipFill>
                    <a:blip r:embed="rId44" cstate="print"/>
                    <a:srcRect/>
                    <a:stretch>
                      <a:fillRect/>
                    </a:stretch>
                  </pic:blipFill>
                  <pic:spPr bwMode="auto">
                    <a:xfrm>
                      <a:off x="0" y="0"/>
                      <a:ext cx="1265555" cy="1254760"/>
                    </a:xfrm>
                    <a:prstGeom prst="rect">
                      <a:avLst/>
                    </a:prstGeom>
                    <a:noFill/>
                    <a:ln w="9525">
                      <a:noFill/>
                      <a:miter lim="800000"/>
                      <a:headEnd/>
                      <a:tailEnd/>
                    </a:ln>
                  </pic:spPr>
                </pic:pic>
              </a:graphicData>
            </a:graphic>
          </wp:inline>
        </w:drawing>
      </w:r>
    </w:p>
    <w:p w:rsidR="0040098F" w:rsidRPr="0040098F" w:rsidRDefault="0040098F" w:rsidP="0040098F">
      <w:pPr>
        <w:spacing w:before="100" w:beforeAutospacing="1" w:after="100" w:afterAutospacing="1" w:line="360" w:lineRule="auto"/>
        <w:ind w:firstLine="709"/>
        <w:rPr>
          <w:rFonts w:ascii="Times New Roman" w:hAnsi="Times New Roman" w:cs="Times New Roman"/>
          <w:bCs/>
          <w:i/>
          <w:color w:val="303030"/>
          <w:sz w:val="28"/>
          <w:szCs w:val="28"/>
          <w:u w:val="single"/>
        </w:rPr>
      </w:pPr>
      <w:r w:rsidRPr="0040098F">
        <w:rPr>
          <w:rFonts w:ascii="Times New Roman" w:hAnsi="Times New Roman" w:cs="Times New Roman"/>
          <w:bCs/>
          <w:i/>
          <w:color w:val="303030"/>
          <w:sz w:val="28"/>
          <w:szCs w:val="28"/>
          <w:u w:val="single"/>
        </w:rPr>
        <w:t>Решение</w:t>
      </w:r>
    </w:p>
    <w:p w:rsidR="0040098F" w:rsidRPr="0040098F" w:rsidRDefault="0040098F"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  </w:t>
      </w:r>
      <w:r w:rsidRPr="0040098F">
        <w:rPr>
          <w:rFonts w:ascii="Times New Roman" w:hAnsi="Times New Roman" w:cs="Times New Roman"/>
          <w:i/>
          <w:iCs/>
          <w:color w:val="303030"/>
          <w:sz w:val="28"/>
          <w:szCs w:val="28"/>
        </w:rPr>
        <w:t>Пример</w:t>
      </w:r>
      <w:r w:rsidRPr="0040098F">
        <w:rPr>
          <w:rFonts w:ascii="Times New Roman" w:hAnsi="Times New Roman" w:cs="Times New Roman"/>
          <w:color w:val="303030"/>
          <w:sz w:val="28"/>
          <w:szCs w:val="28"/>
        </w:rPr>
        <w:t>. Один из возможных маршрутов туриста изображён на рисунке слева. Двигаясь по этому пути, турист пройдёт 34 улицы (улицей мы называем отрезок между двумя соседними перекрёстками).</w:t>
      </w:r>
    </w:p>
    <w:p w:rsidR="0040098F" w:rsidRPr="0040098F" w:rsidRDefault="0040098F" w:rsidP="0040098F">
      <w:pPr>
        <w:spacing w:before="100" w:beforeAutospacing="1" w:after="100" w:afterAutospacing="1" w:line="360" w:lineRule="auto"/>
        <w:ind w:firstLine="709"/>
        <w:jc w:val="center"/>
        <w:rPr>
          <w:rFonts w:ascii="Times New Roman" w:hAnsi="Times New Roman" w:cs="Times New Roman"/>
          <w:color w:val="303030"/>
          <w:sz w:val="28"/>
          <w:szCs w:val="28"/>
        </w:rPr>
      </w:pPr>
      <w:r w:rsidRPr="0040098F">
        <w:rPr>
          <w:rFonts w:ascii="Times New Roman" w:hAnsi="Times New Roman" w:cs="Times New Roman"/>
          <w:noProof/>
          <w:color w:val="303030"/>
          <w:sz w:val="28"/>
          <w:szCs w:val="28"/>
          <w:lang w:eastAsia="ru-RU"/>
        </w:rPr>
        <w:drawing>
          <wp:inline distT="0" distB="0" distL="0" distR="0">
            <wp:extent cx="3115310" cy="1297305"/>
            <wp:effectExtent l="19050" t="0" r="8890" b="0"/>
            <wp:docPr id="45" name="Рисунок 45" descr="http://www.problems.ru/show_document.php?id=166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roblems.ru/show_document.php?id=1669962"/>
                    <pic:cNvPicPr>
                      <a:picLocks noChangeAspect="1" noChangeArrowheads="1"/>
                    </pic:cNvPicPr>
                  </pic:nvPicPr>
                  <pic:blipFill>
                    <a:blip r:embed="rId45" cstate="print"/>
                    <a:srcRect/>
                    <a:stretch>
                      <a:fillRect/>
                    </a:stretch>
                  </pic:blipFill>
                  <pic:spPr bwMode="auto">
                    <a:xfrm>
                      <a:off x="0" y="0"/>
                      <a:ext cx="3115310" cy="1297305"/>
                    </a:xfrm>
                    <a:prstGeom prst="rect">
                      <a:avLst/>
                    </a:prstGeom>
                    <a:noFill/>
                    <a:ln w="9525">
                      <a:noFill/>
                      <a:miter lim="800000"/>
                      <a:headEnd/>
                      <a:tailEnd/>
                    </a:ln>
                  </pic:spPr>
                </pic:pic>
              </a:graphicData>
            </a:graphic>
          </wp:inline>
        </w:drawing>
      </w:r>
    </w:p>
    <w:p w:rsidR="0040098F" w:rsidRPr="0040098F" w:rsidRDefault="0040098F" w:rsidP="0040098F">
      <w:pPr>
        <w:spacing w:before="100" w:beforeAutospacing="1" w:after="100" w:afterAutospacing="1" w:line="360" w:lineRule="auto"/>
        <w:ind w:firstLine="709"/>
        <w:rPr>
          <w:rFonts w:ascii="Times New Roman" w:hAnsi="Times New Roman" w:cs="Times New Roman"/>
          <w:color w:val="303030"/>
          <w:sz w:val="28"/>
          <w:szCs w:val="28"/>
        </w:rPr>
      </w:pPr>
      <w:r w:rsidRPr="0040098F">
        <w:rPr>
          <w:rFonts w:ascii="Times New Roman" w:hAnsi="Times New Roman" w:cs="Times New Roman"/>
          <w:color w:val="303030"/>
          <w:sz w:val="28"/>
          <w:szCs w:val="28"/>
        </w:rPr>
        <w:t>  </w:t>
      </w:r>
      <w:r w:rsidRPr="0040098F">
        <w:rPr>
          <w:rFonts w:ascii="Times New Roman" w:hAnsi="Times New Roman" w:cs="Times New Roman"/>
          <w:i/>
          <w:iCs/>
          <w:color w:val="303030"/>
          <w:sz w:val="28"/>
          <w:szCs w:val="28"/>
        </w:rPr>
        <w:t>Оценка</w:t>
      </w:r>
      <w:r w:rsidRPr="0040098F">
        <w:rPr>
          <w:rFonts w:ascii="Times New Roman" w:hAnsi="Times New Roman" w:cs="Times New Roman"/>
          <w:color w:val="303030"/>
          <w:sz w:val="28"/>
          <w:szCs w:val="28"/>
        </w:rPr>
        <w:t>. Всего в Старом городе 36 перекрёстков. Всякий раз, когда турист проходит очередную улицу, он попадает на новый перекрёсток. Таким образом, больше 35 улиц турист пройти не сможет (начальный перекрёсток </w:t>
      </w:r>
      <w:r w:rsidRPr="0040098F">
        <w:rPr>
          <w:rFonts w:ascii="Times New Roman" w:hAnsi="Times New Roman" w:cs="Times New Roman"/>
          <w:i/>
          <w:iCs/>
          <w:color w:val="303030"/>
          <w:sz w:val="28"/>
          <w:szCs w:val="28"/>
        </w:rPr>
        <w:t>A</w:t>
      </w:r>
      <w:r w:rsidRPr="0040098F">
        <w:rPr>
          <w:rFonts w:ascii="Times New Roman" w:hAnsi="Times New Roman" w:cs="Times New Roman"/>
          <w:color w:val="303030"/>
          <w:sz w:val="28"/>
          <w:szCs w:val="28"/>
        </w:rPr>
        <w:t> не считается). Покажем, что посетить 35 перекрёстков (и, следовательно, пройти 35 улиц) турист тоже не сможет. Для этого раскрасим перекрёстки в чёрный и белый цвета в шахматном порядке (рис. справа). Всякий раз, проходя улицу, турист попадает на перекрёсток другого цвета. И отель, и вокзал расположены на белых перекрёстках. Поэтому любой маршрут содержит чётное число улиц, а число 35 нечётно.</w:t>
      </w:r>
    </w:p>
    <w:p w:rsidR="00C87BE9" w:rsidRPr="0040098F" w:rsidRDefault="00C87BE9" w:rsidP="0040098F">
      <w:pPr>
        <w:spacing w:before="100" w:beforeAutospacing="1" w:after="100" w:afterAutospacing="1" w:line="360" w:lineRule="auto"/>
        <w:ind w:firstLine="709"/>
        <w:rPr>
          <w:rFonts w:ascii="Times New Roman" w:hAnsi="Times New Roman" w:cs="Times New Roman"/>
          <w:sz w:val="28"/>
          <w:szCs w:val="28"/>
        </w:rPr>
      </w:pPr>
    </w:p>
    <w:sectPr w:rsidR="00C87BE9" w:rsidRPr="0040098F" w:rsidSect="00184C12">
      <w:footerReference w:type="default" r:id="rId46"/>
      <w:pgSz w:w="11906" w:h="16838"/>
      <w:pgMar w:top="709" w:right="1080" w:bottom="709"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AAB" w:rsidRDefault="00934AAB" w:rsidP="006C291C">
      <w:pPr>
        <w:spacing w:after="0" w:line="240" w:lineRule="auto"/>
      </w:pPr>
      <w:r>
        <w:separator/>
      </w:r>
    </w:p>
  </w:endnote>
  <w:endnote w:type="continuationSeparator" w:id="1">
    <w:p w:rsidR="00934AAB" w:rsidRDefault="00934AAB" w:rsidP="006C2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54109"/>
      <w:docPartObj>
        <w:docPartGallery w:val="Page Numbers (Bottom of Page)"/>
        <w:docPartUnique/>
      </w:docPartObj>
    </w:sdtPr>
    <w:sdtContent>
      <w:p w:rsidR="00E2401E" w:rsidRDefault="00B825BF">
        <w:pPr>
          <w:pStyle w:val="ae"/>
          <w:jc w:val="center"/>
        </w:pPr>
        <w:fldSimple w:instr=" PAGE   \* MERGEFORMAT ">
          <w:r w:rsidR="002B4807">
            <w:rPr>
              <w:noProof/>
            </w:rPr>
            <w:t>2</w:t>
          </w:r>
        </w:fldSimple>
      </w:p>
    </w:sdtContent>
  </w:sdt>
  <w:p w:rsidR="00E2401E" w:rsidRDefault="00E2401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AAB" w:rsidRDefault="00934AAB" w:rsidP="006C291C">
      <w:pPr>
        <w:spacing w:after="0" w:line="240" w:lineRule="auto"/>
      </w:pPr>
      <w:r>
        <w:separator/>
      </w:r>
    </w:p>
  </w:footnote>
  <w:footnote w:type="continuationSeparator" w:id="1">
    <w:p w:rsidR="00934AAB" w:rsidRDefault="00934AAB" w:rsidP="006C29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F2189"/>
    <w:multiLevelType w:val="hybridMultilevel"/>
    <w:tmpl w:val="9680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C75CC2"/>
    <w:multiLevelType w:val="hybridMultilevel"/>
    <w:tmpl w:val="72C0979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nsid w:val="29AD1680"/>
    <w:multiLevelType w:val="hybridMultilevel"/>
    <w:tmpl w:val="1CB46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D84A5C"/>
    <w:multiLevelType w:val="multilevel"/>
    <w:tmpl w:val="BBC6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F066BE"/>
    <w:multiLevelType w:val="hybridMultilevel"/>
    <w:tmpl w:val="ECFC1B38"/>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5">
    <w:nsid w:val="49A048AD"/>
    <w:multiLevelType w:val="hybridMultilevel"/>
    <w:tmpl w:val="BDD87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8C19A5"/>
    <w:multiLevelType w:val="hybridMultilevel"/>
    <w:tmpl w:val="1F044C1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nsid w:val="55A84B9B"/>
    <w:multiLevelType w:val="hybridMultilevel"/>
    <w:tmpl w:val="73E48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A834B9"/>
    <w:multiLevelType w:val="hybridMultilevel"/>
    <w:tmpl w:val="28A24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827FE3"/>
    <w:multiLevelType w:val="hybridMultilevel"/>
    <w:tmpl w:val="E2F09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9441A6"/>
    <w:multiLevelType w:val="hybridMultilevel"/>
    <w:tmpl w:val="C6C0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5D2BF0"/>
    <w:multiLevelType w:val="hybridMultilevel"/>
    <w:tmpl w:val="CE728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B24F7F"/>
    <w:multiLevelType w:val="hybridMultilevel"/>
    <w:tmpl w:val="20387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A62799"/>
    <w:multiLevelType w:val="hybridMultilevel"/>
    <w:tmpl w:val="2A94E910"/>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num w:numId="1">
    <w:abstractNumId w:val="1"/>
  </w:num>
  <w:num w:numId="2">
    <w:abstractNumId w:val="13"/>
  </w:num>
  <w:num w:numId="3">
    <w:abstractNumId w:val="4"/>
  </w:num>
  <w:num w:numId="4">
    <w:abstractNumId w:val="6"/>
  </w:num>
  <w:num w:numId="5">
    <w:abstractNumId w:val="0"/>
  </w:num>
  <w:num w:numId="6">
    <w:abstractNumId w:val="5"/>
  </w:num>
  <w:num w:numId="7">
    <w:abstractNumId w:val="8"/>
  </w:num>
  <w:num w:numId="8">
    <w:abstractNumId w:val="2"/>
  </w:num>
  <w:num w:numId="9">
    <w:abstractNumId w:val="10"/>
  </w:num>
  <w:num w:numId="10">
    <w:abstractNumId w:val="9"/>
  </w:num>
  <w:num w:numId="11">
    <w:abstractNumId w:val="7"/>
  </w:num>
  <w:num w:numId="12">
    <w:abstractNumId w:val="11"/>
  </w:num>
  <w:num w:numId="13">
    <w:abstractNumId w:val="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21505">
      <o:colormenu v:ext="edit" strokecolor="none"/>
    </o:shapedefaults>
  </w:hdrShapeDefaults>
  <w:footnotePr>
    <w:footnote w:id="0"/>
    <w:footnote w:id="1"/>
  </w:footnotePr>
  <w:endnotePr>
    <w:endnote w:id="0"/>
    <w:endnote w:id="1"/>
  </w:endnotePr>
  <w:compat/>
  <w:rsids>
    <w:rsidRoot w:val="00DB09DC"/>
    <w:rsid w:val="00007025"/>
    <w:rsid w:val="00064094"/>
    <w:rsid w:val="000C33C1"/>
    <w:rsid w:val="000C36D7"/>
    <w:rsid w:val="000D1B34"/>
    <w:rsid w:val="000F04FE"/>
    <w:rsid w:val="000F59E2"/>
    <w:rsid w:val="00112CF1"/>
    <w:rsid w:val="00115AD4"/>
    <w:rsid w:val="0014099B"/>
    <w:rsid w:val="00143770"/>
    <w:rsid w:val="00143BC3"/>
    <w:rsid w:val="00162EC2"/>
    <w:rsid w:val="00184C12"/>
    <w:rsid w:val="001A00E6"/>
    <w:rsid w:val="001E4749"/>
    <w:rsid w:val="00213B86"/>
    <w:rsid w:val="00233375"/>
    <w:rsid w:val="00235DB9"/>
    <w:rsid w:val="00292BCA"/>
    <w:rsid w:val="002B4807"/>
    <w:rsid w:val="00300B1B"/>
    <w:rsid w:val="0030173A"/>
    <w:rsid w:val="00332D9C"/>
    <w:rsid w:val="003407BA"/>
    <w:rsid w:val="00341E77"/>
    <w:rsid w:val="00362925"/>
    <w:rsid w:val="003A0404"/>
    <w:rsid w:val="003E1D56"/>
    <w:rsid w:val="003E2978"/>
    <w:rsid w:val="003E69A1"/>
    <w:rsid w:val="003F1D2B"/>
    <w:rsid w:val="003F5898"/>
    <w:rsid w:val="0040098F"/>
    <w:rsid w:val="00412314"/>
    <w:rsid w:val="00412C0F"/>
    <w:rsid w:val="00423813"/>
    <w:rsid w:val="00423840"/>
    <w:rsid w:val="00460D5E"/>
    <w:rsid w:val="004807BC"/>
    <w:rsid w:val="00486E47"/>
    <w:rsid w:val="004950E7"/>
    <w:rsid w:val="00495126"/>
    <w:rsid w:val="004B38EA"/>
    <w:rsid w:val="004B3CE2"/>
    <w:rsid w:val="004B6A63"/>
    <w:rsid w:val="004D2C65"/>
    <w:rsid w:val="004E5C3F"/>
    <w:rsid w:val="005476B1"/>
    <w:rsid w:val="00556A57"/>
    <w:rsid w:val="005752DC"/>
    <w:rsid w:val="00582D0A"/>
    <w:rsid w:val="005933CD"/>
    <w:rsid w:val="005B56CD"/>
    <w:rsid w:val="005C2F04"/>
    <w:rsid w:val="005C35CF"/>
    <w:rsid w:val="005E489E"/>
    <w:rsid w:val="005E4B1A"/>
    <w:rsid w:val="005E5D68"/>
    <w:rsid w:val="006137FC"/>
    <w:rsid w:val="00656B05"/>
    <w:rsid w:val="0069731E"/>
    <w:rsid w:val="006A00FC"/>
    <w:rsid w:val="006A39C2"/>
    <w:rsid w:val="006A4636"/>
    <w:rsid w:val="006A475A"/>
    <w:rsid w:val="006A673F"/>
    <w:rsid w:val="006A7BA6"/>
    <w:rsid w:val="006B4069"/>
    <w:rsid w:val="006B46CE"/>
    <w:rsid w:val="006C291C"/>
    <w:rsid w:val="006E1B4E"/>
    <w:rsid w:val="006E7EB0"/>
    <w:rsid w:val="006F2D1B"/>
    <w:rsid w:val="007010C9"/>
    <w:rsid w:val="007143DE"/>
    <w:rsid w:val="00714789"/>
    <w:rsid w:val="0072238E"/>
    <w:rsid w:val="00743749"/>
    <w:rsid w:val="00771F0B"/>
    <w:rsid w:val="0078106C"/>
    <w:rsid w:val="007D1239"/>
    <w:rsid w:val="007D6D93"/>
    <w:rsid w:val="008008C4"/>
    <w:rsid w:val="00810FC8"/>
    <w:rsid w:val="00824A49"/>
    <w:rsid w:val="0085473E"/>
    <w:rsid w:val="00855A26"/>
    <w:rsid w:val="00857E1F"/>
    <w:rsid w:val="008E7034"/>
    <w:rsid w:val="00910AFD"/>
    <w:rsid w:val="0091148E"/>
    <w:rsid w:val="00934AAB"/>
    <w:rsid w:val="009549BF"/>
    <w:rsid w:val="00963A41"/>
    <w:rsid w:val="0097256B"/>
    <w:rsid w:val="009D5CB7"/>
    <w:rsid w:val="009E095D"/>
    <w:rsid w:val="009E5BAC"/>
    <w:rsid w:val="00A06628"/>
    <w:rsid w:val="00A21754"/>
    <w:rsid w:val="00A25B49"/>
    <w:rsid w:val="00A3041F"/>
    <w:rsid w:val="00AA5DD6"/>
    <w:rsid w:val="00AB5D53"/>
    <w:rsid w:val="00AE1C28"/>
    <w:rsid w:val="00AE4971"/>
    <w:rsid w:val="00B03729"/>
    <w:rsid w:val="00B3290A"/>
    <w:rsid w:val="00B52FC4"/>
    <w:rsid w:val="00B66108"/>
    <w:rsid w:val="00B70475"/>
    <w:rsid w:val="00B74DA8"/>
    <w:rsid w:val="00B825BF"/>
    <w:rsid w:val="00B9601A"/>
    <w:rsid w:val="00B9668A"/>
    <w:rsid w:val="00BA0907"/>
    <w:rsid w:val="00BA5253"/>
    <w:rsid w:val="00BB0916"/>
    <w:rsid w:val="00BB67A8"/>
    <w:rsid w:val="00BC442D"/>
    <w:rsid w:val="00BC5592"/>
    <w:rsid w:val="00BC6DE8"/>
    <w:rsid w:val="00C05A1E"/>
    <w:rsid w:val="00C87BE9"/>
    <w:rsid w:val="00C961CE"/>
    <w:rsid w:val="00CC745E"/>
    <w:rsid w:val="00D50E05"/>
    <w:rsid w:val="00D5464E"/>
    <w:rsid w:val="00D57967"/>
    <w:rsid w:val="00D7660D"/>
    <w:rsid w:val="00D84622"/>
    <w:rsid w:val="00DA36E3"/>
    <w:rsid w:val="00DB09DC"/>
    <w:rsid w:val="00DB0E4C"/>
    <w:rsid w:val="00E2401E"/>
    <w:rsid w:val="00E300B1"/>
    <w:rsid w:val="00E53BB0"/>
    <w:rsid w:val="00E81A2E"/>
    <w:rsid w:val="00EB5DA5"/>
    <w:rsid w:val="00ED2337"/>
    <w:rsid w:val="00EE3621"/>
    <w:rsid w:val="00EF1AAB"/>
    <w:rsid w:val="00F116B6"/>
    <w:rsid w:val="00F2735F"/>
    <w:rsid w:val="00F33ED5"/>
    <w:rsid w:val="00FA7C40"/>
    <w:rsid w:val="00FD4B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5">
      <o:colormenu v:ext="edit" strokecolor="none"/>
    </o:shapedefaults>
    <o:shapelayout v:ext="edit">
      <o:idmap v:ext="edit" data="1"/>
      <o:rules v:ext="edit">
        <o:r id="V:Rule73" type="connector" idref="#_x0000_s1186"/>
        <o:r id="V:Rule74" type="connector" idref="#_x0000_s1065"/>
        <o:r id="V:Rule75" type="connector" idref="#_x0000_s1237"/>
        <o:r id="V:Rule76" type="connector" idref="#_x0000_s1124"/>
        <o:r id="V:Rule77" type="connector" idref="#_x0000_s1289"/>
        <o:r id="V:Rule78" type="connector" idref="#_x0000_s1033"/>
        <o:r id="V:Rule79" type="connector" idref="#_x0000_s1307"/>
        <o:r id="V:Rule80" type="connector" idref="#_x0000_s1170"/>
        <o:r id="V:Rule81" type="connector" idref="#_x0000_s1282"/>
        <o:r id="V:Rule82" type="connector" idref="#_x0000_s1157"/>
        <o:r id="V:Rule83" type="connector" idref="#_x0000_s1179"/>
        <o:r id="V:Rule84" type="connector" idref="#_x0000_s1027"/>
        <o:r id="V:Rule85" type="connector" idref="#_x0000_s1221"/>
        <o:r id="V:Rule86" type="connector" idref="#_x0000_s1068"/>
        <o:r id="V:Rule87" type="connector" idref="#_x0000_s1259"/>
        <o:r id="V:Rule88" type="connector" idref="#_x0000_s1247"/>
        <o:r id="V:Rule89" type="connector" idref="#_x0000_s1257"/>
        <o:r id="V:Rule90" type="connector" idref="#_x0000_s1265"/>
        <o:r id="V:Rule91" type="connector" idref="#_x0000_s1275"/>
        <o:r id="V:Rule92" type="connector" idref="#_x0000_s1055"/>
        <o:r id="V:Rule93" type="connector" idref="#_x0000_s1184"/>
        <o:r id="V:Rule94" type="connector" idref="#_x0000_s1324"/>
        <o:r id="V:Rule95" type="connector" idref="#_x0000_s1280"/>
        <o:r id="V:Rule96" type="connector" idref="#_x0000_s1071"/>
        <o:r id="V:Rule97" type="connector" idref="#_x0000_s1085"/>
        <o:r id="V:Rule98" type="connector" idref="#_x0000_s1052"/>
        <o:r id="V:Rule99" type="connector" idref="#_x0000_s1212"/>
        <o:r id="V:Rule100" type="connector" idref="#_x0000_s1193"/>
        <o:r id="V:Rule101" type="connector" idref="#_x0000_s1151"/>
        <o:r id="V:Rule102" type="connector" idref="#_x0000_s1199"/>
        <o:r id="V:Rule103" type="connector" idref="#_x0000_s1276"/>
        <o:r id="V:Rule104" type="connector" idref="#_x0000_s1292"/>
        <o:r id="V:Rule105" type="connector" idref="#_x0000_s1329"/>
        <o:r id="V:Rule106" type="connector" idref="#_x0000_s1294"/>
        <o:r id="V:Rule107" type="connector" idref="#_x0000_s1322"/>
        <o:r id="V:Rule108" type="connector" idref="#_x0000_s1174"/>
        <o:r id="V:Rule109" type="connector" idref="#_x0000_s1155"/>
        <o:r id="V:Rule110" type="connector" idref="#_x0000_s1219"/>
        <o:r id="V:Rule111" type="connector" idref="#_x0000_s1127"/>
        <o:r id="V:Rule112" type="connector" idref="#_x0000_s1133"/>
        <o:r id="V:Rule113" type="connector" idref="#_x0000_s1309"/>
        <o:r id="V:Rule114" type="connector" idref="#_x0000_s1243"/>
        <o:r id="V:Rule115" type="connector" idref="#_x0000_s1168"/>
        <o:r id="V:Rule116" type="connector" idref="#_x0000_s1131"/>
        <o:r id="V:Rule117" type="connector" idref="#_x0000_s1208"/>
        <o:r id="V:Rule118" type="connector" idref="#_x0000_s1272"/>
        <o:r id="V:Rule119" type="connector" idref="#_x0000_s1261"/>
        <o:r id="V:Rule120" type="connector" idref="#_x0000_s1145"/>
        <o:r id="V:Rule121" type="connector" idref="#_x0000_s1092"/>
        <o:r id="V:Rule122" type="connector" idref="#_x0000_s1148"/>
        <o:r id="V:Rule123" type="connector" idref="#_x0000_s1250"/>
        <o:r id="V:Rule124" type="connector" idref="#_x0000_s1198"/>
        <o:r id="V:Rule125" type="connector" idref="#_x0000_s1326"/>
        <o:r id="V:Rule126" type="connector" idref="#_x0000_s1088"/>
        <o:r id="V:Rule127" type="connector" idref="#_x0000_s1238"/>
        <o:r id="V:Rule128" type="connector" idref="#_x0000_s1082"/>
        <o:r id="V:Rule129" type="connector" idref="#_x0000_s1159"/>
        <o:r id="V:Rule130" type="connector" idref="#_x0000_s1217"/>
        <o:r id="V:Rule131" type="connector" idref="#_x0000_s1251"/>
        <o:r id="V:Rule132" type="connector" idref="#_x0000_s1036"/>
        <o:r id="V:Rule133" type="connector" idref="#_x0000_s1297"/>
        <o:r id="V:Rule134" type="connector" idref="#_x0000_s1249"/>
        <o:r id="V:Rule135" type="connector" idref="#_x0000_s1049"/>
        <o:r id="V:Rule136" type="connector" idref="#_x0000_s1241"/>
        <o:r id="V:Rule137" type="connector" idref="#_x0000_s1182"/>
        <o:r id="V:Rule138" type="connector" idref="#_x0000_s1177"/>
        <o:r id="V:Rule139" type="connector" idref="#_x0000_s1121"/>
        <o:r id="V:Rule140" type="connector" idref="#_x0000_s1267"/>
        <o:r id="V:Rule141" type="connector" idref="#_x0000_s1331"/>
        <o:r id="V:Rule142" type="connector" idref="#_x0000_s1260"/>
        <o:r id="V:Rule143" type="connector" idref="#_x0000_s1169"/>
        <o:r id="V:Rule144" type="connector" idref="#_x0000_s1274"/>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B4E"/>
  </w:style>
  <w:style w:type="paragraph" w:styleId="1">
    <w:name w:val="heading 1"/>
    <w:basedOn w:val="a"/>
    <w:next w:val="a"/>
    <w:link w:val="10"/>
    <w:uiPriority w:val="9"/>
    <w:qFormat/>
    <w:rsid w:val="00DB09D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A304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87B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09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B09DC"/>
    <w:rPr>
      <w:rFonts w:asciiTheme="majorHAnsi" w:eastAsiaTheme="majorEastAsia" w:hAnsiTheme="majorHAnsi" w:cstheme="majorBidi"/>
      <w:b/>
      <w:bCs/>
      <w:color w:val="365F91" w:themeColor="accent1" w:themeShade="BF"/>
      <w:sz w:val="28"/>
      <w:szCs w:val="28"/>
      <w:lang w:eastAsia="ru-RU"/>
    </w:rPr>
  </w:style>
  <w:style w:type="paragraph" w:styleId="a4">
    <w:name w:val="No Spacing"/>
    <w:link w:val="a5"/>
    <w:uiPriority w:val="1"/>
    <w:qFormat/>
    <w:rsid w:val="00DB09DC"/>
    <w:pPr>
      <w:spacing w:after="0" w:line="240" w:lineRule="auto"/>
    </w:pPr>
    <w:rPr>
      <w:rFonts w:eastAsiaTheme="minorEastAsia"/>
    </w:rPr>
  </w:style>
  <w:style w:type="character" w:customStyle="1" w:styleId="a5">
    <w:name w:val="Без интервала Знак"/>
    <w:basedOn w:val="a0"/>
    <w:link w:val="a4"/>
    <w:uiPriority w:val="1"/>
    <w:locked/>
    <w:rsid w:val="00DB09DC"/>
    <w:rPr>
      <w:rFonts w:eastAsiaTheme="minorEastAsia"/>
    </w:rPr>
  </w:style>
  <w:style w:type="character" w:styleId="a6">
    <w:name w:val="Strong"/>
    <w:basedOn w:val="a0"/>
    <w:uiPriority w:val="22"/>
    <w:qFormat/>
    <w:rsid w:val="00BB67A8"/>
    <w:rPr>
      <w:b/>
      <w:bCs/>
    </w:rPr>
  </w:style>
  <w:style w:type="character" w:customStyle="1" w:styleId="apple-converted-space">
    <w:name w:val="apple-converted-space"/>
    <w:basedOn w:val="a0"/>
    <w:rsid w:val="00BB67A8"/>
  </w:style>
  <w:style w:type="character" w:styleId="a7">
    <w:name w:val="Emphasis"/>
    <w:basedOn w:val="a0"/>
    <w:uiPriority w:val="20"/>
    <w:qFormat/>
    <w:rsid w:val="00BB67A8"/>
    <w:rPr>
      <w:i/>
      <w:iCs/>
    </w:rPr>
  </w:style>
  <w:style w:type="paragraph" w:styleId="a8">
    <w:name w:val="Balloon Text"/>
    <w:basedOn w:val="a"/>
    <w:link w:val="a9"/>
    <w:uiPriority w:val="99"/>
    <w:semiHidden/>
    <w:unhideWhenUsed/>
    <w:rsid w:val="00BB67A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67A8"/>
    <w:rPr>
      <w:rFonts w:ascii="Tahoma" w:hAnsi="Tahoma" w:cs="Tahoma"/>
      <w:sz w:val="16"/>
      <w:szCs w:val="16"/>
    </w:rPr>
  </w:style>
  <w:style w:type="table" w:styleId="aa">
    <w:name w:val="Table Grid"/>
    <w:basedOn w:val="a1"/>
    <w:uiPriority w:val="59"/>
    <w:rsid w:val="00EE3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963A41"/>
    <w:pPr>
      <w:spacing w:after="0" w:line="240" w:lineRule="auto"/>
      <w:ind w:left="720"/>
      <w:contextualSpacing/>
    </w:pPr>
    <w:rPr>
      <w:rFonts w:ascii="Times New Roman" w:hAnsi="Times New Roman" w:cs="Times New Roman"/>
      <w:sz w:val="28"/>
      <w:szCs w:val="28"/>
    </w:rPr>
  </w:style>
  <w:style w:type="paragraph" w:styleId="ac">
    <w:name w:val="header"/>
    <w:basedOn w:val="a"/>
    <w:link w:val="ad"/>
    <w:uiPriority w:val="99"/>
    <w:semiHidden/>
    <w:unhideWhenUsed/>
    <w:rsid w:val="006C291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C291C"/>
  </w:style>
  <w:style w:type="paragraph" w:styleId="ae">
    <w:name w:val="footer"/>
    <w:basedOn w:val="a"/>
    <w:link w:val="af"/>
    <w:uiPriority w:val="99"/>
    <w:unhideWhenUsed/>
    <w:rsid w:val="006C291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291C"/>
  </w:style>
  <w:style w:type="paragraph" w:styleId="af0">
    <w:name w:val="Body Text Indent"/>
    <w:basedOn w:val="a"/>
    <w:link w:val="af1"/>
    <w:uiPriority w:val="99"/>
    <w:semiHidden/>
    <w:unhideWhenUsed/>
    <w:rsid w:val="00B966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semiHidden/>
    <w:rsid w:val="00B9668A"/>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87BE9"/>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A3041F"/>
    <w:rPr>
      <w:rFonts w:asciiTheme="majorHAnsi" w:eastAsiaTheme="majorEastAsia" w:hAnsiTheme="majorHAnsi" w:cstheme="majorBidi"/>
      <w:b/>
      <w:bCs/>
      <w:color w:val="4F81BD" w:themeColor="accent1"/>
      <w:sz w:val="26"/>
      <w:szCs w:val="26"/>
    </w:rPr>
  </w:style>
  <w:style w:type="character" w:styleId="af2">
    <w:name w:val="Hyperlink"/>
    <w:basedOn w:val="a0"/>
    <w:uiPriority w:val="99"/>
    <w:unhideWhenUsed/>
    <w:rsid w:val="00412314"/>
    <w:rPr>
      <w:color w:val="0000FF" w:themeColor="hyperlink"/>
      <w:u w:val="single"/>
    </w:rPr>
  </w:style>
  <w:style w:type="paragraph" w:customStyle="1" w:styleId="leftmargin">
    <w:name w:val="left_margin"/>
    <w:basedOn w:val="a"/>
    <w:rsid w:val="000F59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bnums">
    <w:name w:val="prob_nums"/>
    <w:basedOn w:val="a0"/>
    <w:rsid w:val="000F59E2"/>
  </w:style>
  <w:style w:type="paragraph" w:styleId="af3">
    <w:name w:val="TOC Heading"/>
    <w:basedOn w:val="1"/>
    <w:next w:val="a"/>
    <w:uiPriority w:val="39"/>
    <w:semiHidden/>
    <w:unhideWhenUsed/>
    <w:qFormat/>
    <w:rsid w:val="00D50E05"/>
    <w:pPr>
      <w:spacing w:line="276" w:lineRule="auto"/>
      <w:outlineLvl w:val="9"/>
    </w:pPr>
    <w:rPr>
      <w:lang w:eastAsia="en-US"/>
    </w:rPr>
  </w:style>
  <w:style w:type="paragraph" w:styleId="11">
    <w:name w:val="toc 1"/>
    <w:basedOn w:val="a"/>
    <w:next w:val="a"/>
    <w:autoRedefine/>
    <w:uiPriority w:val="39"/>
    <w:unhideWhenUsed/>
    <w:rsid w:val="00D50E05"/>
    <w:pPr>
      <w:spacing w:after="100"/>
    </w:pPr>
  </w:style>
</w:styles>
</file>

<file path=word/webSettings.xml><?xml version="1.0" encoding="utf-8"?>
<w:webSettings xmlns:r="http://schemas.openxmlformats.org/officeDocument/2006/relationships" xmlns:w="http://schemas.openxmlformats.org/wordprocessingml/2006/main">
  <w:divs>
    <w:div w:id="15205681">
      <w:bodyDiv w:val="1"/>
      <w:marLeft w:val="0"/>
      <w:marRight w:val="0"/>
      <w:marTop w:val="0"/>
      <w:marBottom w:val="0"/>
      <w:divBdr>
        <w:top w:val="none" w:sz="0" w:space="0" w:color="auto"/>
        <w:left w:val="none" w:sz="0" w:space="0" w:color="auto"/>
        <w:bottom w:val="none" w:sz="0" w:space="0" w:color="auto"/>
        <w:right w:val="none" w:sz="0" w:space="0" w:color="auto"/>
      </w:divBdr>
    </w:div>
    <w:div w:id="44112041">
      <w:bodyDiv w:val="1"/>
      <w:marLeft w:val="0"/>
      <w:marRight w:val="0"/>
      <w:marTop w:val="0"/>
      <w:marBottom w:val="0"/>
      <w:divBdr>
        <w:top w:val="none" w:sz="0" w:space="0" w:color="auto"/>
        <w:left w:val="none" w:sz="0" w:space="0" w:color="auto"/>
        <w:bottom w:val="none" w:sz="0" w:space="0" w:color="auto"/>
        <w:right w:val="none" w:sz="0" w:space="0" w:color="auto"/>
      </w:divBdr>
      <w:divsChild>
        <w:div w:id="1255213563">
          <w:marLeft w:val="0"/>
          <w:marRight w:val="0"/>
          <w:marTop w:val="84"/>
          <w:marBottom w:val="0"/>
          <w:divBdr>
            <w:top w:val="none" w:sz="0" w:space="0" w:color="auto"/>
            <w:left w:val="none" w:sz="0" w:space="0" w:color="auto"/>
            <w:bottom w:val="none" w:sz="0" w:space="0" w:color="auto"/>
            <w:right w:val="none" w:sz="0" w:space="0" w:color="auto"/>
          </w:divBdr>
        </w:div>
        <w:div w:id="1550998748">
          <w:marLeft w:val="0"/>
          <w:marRight w:val="0"/>
          <w:marTop w:val="84"/>
          <w:marBottom w:val="0"/>
          <w:divBdr>
            <w:top w:val="none" w:sz="0" w:space="0" w:color="auto"/>
            <w:left w:val="none" w:sz="0" w:space="0" w:color="auto"/>
            <w:bottom w:val="none" w:sz="0" w:space="0" w:color="auto"/>
            <w:right w:val="none" w:sz="0" w:space="0" w:color="auto"/>
          </w:divBdr>
        </w:div>
      </w:divsChild>
    </w:div>
    <w:div w:id="104426863">
      <w:bodyDiv w:val="1"/>
      <w:marLeft w:val="0"/>
      <w:marRight w:val="0"/>
      <w:marTop w:val="0"/>
      <w:marBottom w:val="0"/>
      <w:divBdr>
        <w:top w:val="none" w:sz="0" w:space="0" w:color="auto"/>
        <w:left w:val="none" w:sz="0" w:space="0" w:color="auto"/>
        <w:bottom w:val="none" w:sz="0" w:space="0" w:color="auto"/>
        <w:right w:val="none" w:sz="0" w:space="0" w:color="auto"/>
      </w:divBdr>
    </w:div>
    <w:div w:id="158229038">
      <w:bodyDiv w:val="1"/>
      <w:marLeft w:val="0"/>
      <w:marRight w:val="0"/>
      <w:marTop w:val="0"/>
      <w:marBottom w:val="0"/>
      <w:divBdr>
        <w:top w:val="none" w:sz="0" w:space="0" w:color="auto"/>
        <w:left w:val="none" w:sz="0" w:space="0" w:color="auto"/>
        <w:bottom w:val="none" w:sz="0" w:space="0" w:color="auto"/>
        <w:right w:val="none" w:sz="0" w:space="0" w:color="auto"/>
      </w:divBdr>
    </w:div>
    <w:div w:id="273487153">
      <w:bodyDiv w:val="1"/>
      <w:marLeft w:val="0"/>
      <w:marRight w:val="0"/>
      <w:marTop w:val="0"/>
      <w:marBottom w:val="0"/>
      <w:divBdr>
        <w:top w:val="none" w:sz="0" w:space="0" w:color="auto"/>
        <w:left w:val="none" w:sz="0" w:space="0" w:color="auto"/>
        <w:bottom w:val="none" w:sz="0" w:space="0" w:color="auto"/>
        <w:right w:val="none" w:sz="0" w:space="0" w:color="auto"/>
      </w:divBdr>
    </w:div>
    <w:div w:id="316105467">
      <w:bodyDiv w:val="1"/>
      <w:marLeft w:val="0"/>
      <w:marRight w:val="0"/>
      <w:marTop w:val="0"/>
      <w:marBottom w:val="0"/>
      <w:divBdr>
        <w:top w:val="none" w:sz="0" w:space="0" w:color="auto"/>
        <w:left w:val="none" w:sz="0" w:space="0" w:color="auto"/>
        <w:bottom w:val="none" w:sz="0" w:space="0" w:color="auto"/>
        <w:right w:val="none" w:sz="0" w:space="0" w:color="auto"/>
      </w:divBdr>
    </w:div>
    <w:div w:id="463163403">
      <w:bodyDiv w:val="1"/>
      <w:marLeft w:val="0"/>
      <w:marRight w:val="0"/>
      <w:marTop w:val="0"/>
      <w:marBottom w:val="0"/>
      <w:divBdr>
        <w:top w:val="none" w:sz="0" w:space="0" w:color="auto"/>
        <w:left w:val="none" w:sz="0" w:space="0" w:color="auto"/>
        <w:bottom w:val="none" w:sz="0" w:space="0" w:color="auto"/>
        <w:right w:val="none" w:sz="0" w:space="0" w:color="auto"/>
      </w:divBdr>
    </w:div>
    <w:div w:id="504562218">
      <w:bodyDiv w:val="1"/>
      <w:marLeft w:val="0"/>
      <w:marRight w:val="0"/>
      <w:marTop w:val="0"/>
      <w:marBottom w:val="0"/>
      <w:divBdr>
        <w:top w:val="none" w:sz="0" w:space="0" w:color="auto"/>
        <w:left w:val="none" w:sz="0" w:space="0" w:color="auto"/>
        <w:bottom w:val="none" w:sz="0" w:space="0" w:color="auto"/>
        <w:right w:val="none" w:sz="0" w:space="0" w:color="auto"/>
      </w:divBdr>
    </w:div>
    <w:div w:id="550582521">
      <w:bodyDiv w:val="1"/>
      <w:marLeft w:val="0"/>
      <w:marRight w:val="0"/>
      <w:marTop w:val="0"/>
      <w:marBottom w:val="0"/>
      <w:divBdr>
        <w:top w:val="none" w:sz="0" w:space="0" w:color="auto"/>
        <w:left w:val="none" w:sz="0" w:space="0" w:color="auto"/>
        <w:bottom w:val="none" w:sz="0" w:space="0" w:color="auto"/>
        <w:right w:val="none" w:sz="0" w:space="0" w:color="auto"/>
      </w:divBdr>
    </w:div>
    <w:div w:id="577403403">
      <w:bodyDiv w:val="1"/>
      <w:marLeft w:val="0"/>
      <w:marRight w:val="0"/>
      <w:marTop w:val="0"/>
      <w:marBottom w:val="0"/>
      <w:divBdr>
        <w:top w:val="none" w:sz="0" w:space="0" w:color="auto"/>
        <w:left w:val="none" w:sz="0" w:space="0" w:color="auto"/>
        <w:bottom w:val="none" w:sz="0" w:space="0" w:color="auto"/>
        <w:right w:val="none" w:sz="0" w:space="0" w:color="auto"/>
      </w:divBdr>
    </w:div>
    <w:div w:id="580988409">
      <w:bodyDiv w:val="1"/>
      <w:marLeft w:val="0"/>
      <w:marRight w:val="0"/>
      <w:marTop w:val="0"/>
      <w:marBottom w:val="0"/>
      <w:divBdr>
        <w:top w:val="none" w:sz="0" w:space="0" w:color="auto"/>
        <w:left w:val="none" w:sz="0" w:space="0" w:color="auto"/>
        <w:bottom w:val="none" w:sz="0" w:space="0" w:color="auto"/>
        <w:right w:val="none" w:sz="0" w:space="0" w:color="auto"/>
      </w:divBdr>
    </w:div>
    <w:div w:id="681011570">
      <w:bodyDiv w:val="1"/>
      <w:marLeft w:val="0"/>
      <w:marRight w:val="0"/>
      <w:marTop w:val="0"/>
      <w:marBottom w:val="0"/>
      <w:divBdr>
        <w:top w:val="none" w:sz="0" w:space="0" w:color="auto"/>
        <w:left w:val="none" w:sz="0" w:space="0" w:color="auto"/>
        <w:bottom w:val="none" w:sz="0" w:space="0" w:color="auto"/>
        <w:right w:val="none" w:sz="0" w:space="0" w:color="auto"/>
      </w:divBdr>
    </w:div>
    <w:div w:id="729495954">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
    <w:div w:id="864488830">
      <w:bodyDiv w:val="1"/>
      <w:marLeft w:val="0"/>
      <w:marRight w:val="0"/>
      <w:marTop w:val="0"/>
      <w:marBottom w:val="0"/>
      <w:divBdr>
        <w:top w:val="none" w:sz="0" w:space="0" w:color="auto"/>
        <w:left w:val="none" w:sz="0" w:space="0" w:color="auto"/>
        <w:bottom w:val="none" w:sz="0" w:space="0" w:color="auto"/>
        <w:right w:val="none" w:sz="0" w:space="0" w:color="auto"/>
      </w:divBdr>
    </w:div>
    <w:div w:id="916791209">
      <w:bodyDiv w:val="1"/>
      <w:marLeft w:val="0"/>
      <w:marRight w:val="0"/>
      <w:marTop w:val="0"/>
      <w:marBottom w:val="0"/>
      <w:divBdr>
        <w:top w:val="none" w:sz="0" w:space="0" w:color="auto"/>
        <w:left w:val="none" w:sz="0" w:space="0" w:color="auto"/>
        <w:bottom w:val="none" w:sz="0" w:space="0" w:color="auto"/>
        <w:right w:val="none" w:sz="0" w:space="0" w:color="auto"/>
      </w:divBdr>
    </w:div>
    <w:div w:id="925193415">
      <w:bodyDiv w:val="1"/>
      <w:marLeft w:val="0"/>
      <w:marRight w:val="0"/>
      <w:marTop w:val="0"/>
      <w:marBottom w:val="0"/>
      <w:divBdr>
        <w:top w:val="none" w:sz="0" w:space="0" w:color="auto"/>
        <w:left w:val="none" w:sz="0" w:space="0" w:color="auto"/>
        <w:bottom w:val="none" w:sz="0" w:space="0" w:color="auto"/>
        <w:right w:val="none" w:sz="0" w:space="0" w:color="auto"/>
      </w:divBdr>
    </w:div>
    <w:div w:id="1010985243">
      <w:bodyDiv w:val="1"/>
      <w:marLeft w:val="0"/>
      <w:marRight w:val="0"/>
      <w:marTop w:val="0"/>
      <w:marBottom w:val="0"/>
      <w:divBdr>
        <w:top w:val="none" w:sz="0" w:space="0" w:color="auto"/>
        <w:left w:val="none" w:sz="0" w:space="0" w:color="auto"/>
        <w:bottom w:val="none" w:sz="0" w:space="0" w:color="auto"/>
        <w:right w:val="none" w:sz="0" w:space="0" w:color="auto"/>
      </w:divBdr>
    </w:div>
    <w:div w:id="1043363316">
      <w:bodyDiv w:val="1"/>
      <w:marLeft w:val="0"/>
      <w:marRight w:val="0"/>
      <w:marTop w:val="0"/>
      <w:marBottom w:val="0"/>
      <w:divBdr>
        <w:top w:val="none" w:sz="0" w:space="0" w:color="auto"/>
        <w:left w:val="none" w:sz="0" w:space="0" w:color="auto"/>
        <w:bottom w:val="none" w:sz="0" w:space="0" w:color="auto"/>
        <w:right w:val="none" w:sz="0" w:space="0" w:color="auto"/>
      </w:divBdr>
    </w:div>
    <w:div w:id="1095706657">
      <w:bodyDiv w:val="1"/>
      <w:marLeft w:val="0"/>
      <w:marRight w:val="0"/>
      <w:marTop w:val="0"/>
      <w:marBottom w:val="0"/>
      <w:divBdr>
        <w:top w:val="none" w:sz="0" w:space="0" w:color="auto"/>
        <w:left w:val="none" w:sz="0" w:space="0" w:color="auto"/>
        <w:bottom w:val="none" w:sz="0" w:space="0" w:color="auto"/>
        <w:right w:val="none" w:sz="0" w:space="0" w:color="auto"/>
      </w:divBdr>
    </w:div>
    <w:div w:id="1200242606">
      <w:bodyDiv w:val="1"/>
      <w:marLeft w:val="0"/>
      <w:marRight w:val="0"/>
      <w:marTop w:val="0"/>
      <w:marBottom w:val="0"/>
      <w:divBdr>
        <w:top w:val="none" w:sz="0" w:space="0" w:color="auto"/>
        <w:left w:val="none" w:sz="0" w:space="0" w:color="auto"/>
        <w:bottom w:val="none" w:sz="0" w:space="0" w:color="auto"/>
        <w:right w:val="none" w:sz="0" w:space="0" w:color="auto"/>
      </w:divBdr>
    </w:div>
    <w:div w:id="1232816717">
      <w:bodyDiv w:val="1"/>
      <w:marLeft w:val="0"/>
      <w:marRight w:val="0"/>
      <w:marTop w:val="0"/>
      <w:marBottom w:val="0"/>
      <w:divBdr>
        <w:top w:val="none" w:sz="0" w:space="0" w:color="auto"/>
        <w:left w:val="none" w:sz="0" w:space="0" w:color="auto"/>
        <w:bottom w:val="none" w:sz="0" w:space="0" w:color="auto"/>
        <w:right w:val="none" w:sz="0" w:space="0" w:color="auto"/>
      </w:divBdr>
    </w:div>
    <w:div w:id="1264605637">
      <w:bodyDiv w:val="1"/>
      <w:marLeft w:val="0"/>
      <w:marRight w:val="0"/>
      <w:marTop w:val="0"/>
      <w:marBottom w:val="0"/>
      <w:divBdr>
        <w:top w:val="none" w:sz="0" w:space="0" w:color="auto"/>
        <w:left w:val="none" w:sz="0" w:space="0" w:color="auto"/>
        <w:bottom w:val="none" w:sz="0" w:space="0" w:color="auto"/>
        <w:right w:val="none" w:sz="0" w:space="0" w:color="auto"/>
      </w:divBdr>
    </w:div>
    <w:div w:id="1357074423">
      <w:bodyDiv w:val="1"/>
      <w:marLeft w:val="0"/>
      <w:marRight w:val="0"/>
      <w:marTop w:val="0"/>
      <w:marBottom w:val="0"/>
      <w:divBdr>
        <w:top w:val="none" w:sz="0" w:space="0" w:color="auto"/>
        <w:left w:val="none" w:sz="0" w:space="0" w:color="auto"/>
        <w:bottom w:val="none" w:sz="0" w:space="0" w:color="auto"/>
        <w:right w:val="none" w:sz="0" w:space="0" w:color="auto"/>
      </w:divBdr>
    </w:div>
    <w:div w:id="1362970170">
      <w:bodyDiv w:val="1"/>
      <w:marLeft w:val="0"/>
      <w:marRight w:val="0"/>
      <w:marTop w:val="0"/>
      <w:marBottom w:val="0"/>
      <w:divBdr>
        <w:top w:val="none" w:sz="0" w:space="0" w:color="auto"/>
        <w:left w:val="none" w:sz="0" w:space="0" w:color="auto"/>
        <w:bottom w:val="none" w:sz="0" w:space="0" w:color="auto"/>
        <w:right w:val="none" w:sz="0" w:space="0" w:color="auto"/>
      </w:divBdr>
    </w:div>
    <w:div w:id="1402602908">
      <w:bodyDiv w:val="1"/>
      <w:marLeft w:val="0"/>
      <w:marRight w:val="0"/>
      <w:marTop w:val="0"/>
      <w:marBottom w:val="0"/>
      <w:divBdr>
        <w:top w:val="none" w:sz="0" w:space="0" w:color="auto"/>
        <w:left w:val="none" w:sz="0" w:space="0" w:color="auto"/>
        <w:bottom w:val="none" w:sz="0" w:space="0" w:color="auto"/>
        <w:right w:val="none" w:sz="0" w:space="0" w:color="auto"/>
      </w:divBdr>
    </w:div>
    <w:div w:id="1405176255">
      <w:bodyDiv w:val="1"/>
      <w:marLeft w:val="0"/>
      <w:marRight w:val="0"/>
      <w:marTop w:val="0"/>
      <w:marBottom w:val="0"/>
      <w:divBdr>
        <w:top w:val="none" w:sz="0" w:space="0" w:color="auto"/>
        <w:left w:val="none" w:sz="0" w:space="0" w:color="auto"/>
        <w:bottom w:val="none" w:sz="0" w:space="0" w:color="auto"/>
        <w:right w:val="none" w:sz="0" w:space="0" w:color="auto"/>
      </w:divBdr>
    </w:div>
    <w:div w:id="1446342713">
      <w:bodyDiv w:val="1"/>
      <w:marLeft w:val="0"/>
      <w:marRight w:val="0"/>
      <w:marTop w:val="0"/>
      <w:marBottom w:val="0"/>
      <w:divBdr>
        <w:top w:val="none" w:sz="0" w:space="0" w:color="auto"/>
        <w:left w:val="none" w:sz="0" w:space="0" w:color="auto"/>
        <w:bottom w:val="none" w:sz="0" w:space="0" w:color="auto"/>
        <w:right w:val="none" w:sz="0" w:space="0" w:color="auto"/>
      </w:divBdr>
    </w:div>
    <w:div w:id="1570463431">
      <w:bodyDiv w:val="1"/>
      <w:marLeft w:val="0"/>
      <w:marRight w:val="0"/>
      <w:marTop w:val="0"/>
      <w:marBottom w:val="0"/>
      <w:divBdr>
        <w:top w:val="none" w:sz="0" w:space="0" w:color="auto"/>
        <w:left w:val="none" w:sz="0" w:space="0" w:color="auto"/>
        <w:bottom w:val="none" w:sz="0" w:space="0" w:color="auto"/>
        <w:right w:val="none" w:sz="0" w:space="0" w:color="auto"/>
      </w:divBdr>
    </w:div>
    <w:div w:id="1764254060">
      <w:bodyDiv w:val="1"/>
      <w:marLeft w:val="0"/>
      <w:marRight w:val="0"/>
      <w:marTop w:val="0"/>
      <w:marBottom w:val="0"/>
      <w:divBdr>
        <w:top w:val="none" w:sz="0" w:space="0" w:color="auto"/>
        <w:left w:val="none" w:sz="0" w:space="0" w:color="auto"/>
        <w:bottom w:val="none" w:sz="0" w:space="0" w:color="auto"/>
        <w:right w:val="none" w:sz="0" w:space="0" w:color="auto"/>
      </w:divBdr>
    </w:div>
    <w:div w:id="1828479340">
      <w:bodyDiv w:val="1"/>
      <w:marLeft w:val="0"/>
      <w:marRight w:val="0"/>
      <w:marTop w:val="0"/>
      <w:marBottom w:val="0"/>
      <w:divBdr>
        <w:top w:val="none" w:sz="0" w:space="0" w:color="auto"/>
        <w:left w:val="none" w:sz="0" w:space="0" w:color="auto"/>
        <w:bottom w:val="none" w:sz="0" w:space="0" w:color="auto"/>
        <w:right w:val="none" w:sz="0" w:space="0" w:color="auto"/>
      </w:divBdr>
    </w:div>
    <w:div w:id="1968730425">
      <w:bodyDiv w:val="1"/>
      <w:marLeft w:val="0"/>
      <w:marRight w:val="0"/>
      <w:marTop w:val="0"/>
      <w:marBottom w:val="0"/>
      <w:divBdr>
        <w:top w:val="none" w:sz="0" w:space="0" w:color="auto"/>
        <w:left w:val="none" w:sz="0" w:space="0" w:color="auto"/>
        <w:bottom w:val="none" w:sz="0" w:space="0" w:color="auto"/>
        <w:right w:val="none" w:sz="0" w:space="0" w:color="auto"/>
      </w:divBdr>
    </w:div>
    <w:div w:id="1979334858">
      <w:bodyDiv w:val="1"/>
      <w:marLeft w:val="0"/>
      <w:marRight w:val="0"/>
      <w:marTop w:val="0"/>
      <w:marBottom w:val="0"/>
      <w:divBdr>
        <w:top w:val="none" w:sz="0" w:space="0" w:color="auto"/>
        <w:left w:val="none" w:sz="0" w:space="0" w:color="auto"/>
        <w:bottom w:val="none" w:sz="0" w:space="0" w:color="auto"/>
        <w:right w:val="none" w:sz="0" w:space="0" w:color="auto"/>
      </w:divBdr>
    </w:div>
    <w:div w:id="205215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7.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blems.ru"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FD286-E3DC-4E9A-83E0-643697BC8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5237</Words>
  <Characters>29856</Characters>
  <Application>Microsoft Office Word</Application>
  <DocSecurity>4</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dc:creator>
  <cp:lastModifiedBy>1</cp:lastModifiedBy>
  <cp:revision>2</cp:revision>
  <dcterms:created xsi:type="dcterms:W3CDTF">2017-04-03T08:04:00Z</dcterms:created>
  <dcterms:modified xsi:type="dcterms:W3CDTF">2017-04-03T08:04:00Z</dcterms:modified>
</cp:coreProperties>
</file>