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7B" w:rsidRPr="00CE307B" w:rsidRDefault="00CE307B" w:rsidP="00CE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CE307B" w:rsidRPr="00CE307B" w:rsidRDefault="00CE307B" w:rsidP="00CE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«Средняя школа № 4» муниципального образования </w:t>
      </w:r>
    </w:p>
    <w:p w:rsidR="00CE307B" w:rsidRPr="00CE307B" w:rsidRDefault="00CE307B" w:rsidP="00CE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«г. Десногорск»</w:t>
      </w:r>
      <w:r w:rsidRPr="00CE3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3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Смоленской области</w:t>
      </w: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CE307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pacing w:val="3"/>
          <w:sz w:val="72"/>
          <w:szCs w:val="72"/>
        </w:rPr>
      </w:pPr>
      <w:r>
        <w:rPr>
          <w:b/>
          <w:bCs/>
          <w:color w:val="000000"/>
          <w:spacing w:val="3"/>
          <w:sz w:val="72"/>
          <w:szCs w:val="72"/>
        </w:rPr>
        <w:t>«</w:t>
      </w:r>
      <w:r w:rsidRPr="00CE307B">
        <w:rPr>
          <w:b/>
          <w:bCs/>
          <w:color w:val="000000"/>
          <w:spacing w:val="3"/>
          <w:sz w:val="72"/>
          <w:szCs w:val="72"/>
        </w:rPr>
        <w:t xml:space="preserve">Пути повышения качества </w:t>
      </w:r>
      <w:r>
        <w:rPr>
          <w:b/>
          <w:bCs/>
          <w:color w:val="000000"/>
          <w:spacing w:val="3"/>
          <w:sz w:val="72"/>
          <w:szCs w:val="72"/>
        </w:rPr>
        <w:t>подготовки обуча</w:t>
      </w:r>
      <w:bookmarkStart w:id="0" w:name="_GoBack"/>
      <w:bookmarkEnd w:id="0"/>
      <w:r>
        <w:rPr>
          <w:b/>
          <w:bCs/>
          <w:color w:val="000000"/>
          <w:spacing w:val="3"/>
          <w:sz w:val="72"/>
          <w:szCs w:val="72"/>
        </w:rPr>
        <w:t xml:space="preserve">ющихся </w:t>
      </w:r>
    </w:p>
    <w:p w:rsidR="00CE307B" w:rsidRDefault="00CE307B" w:rsidP="00CE307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pacing w:val="3"/>
          <w:sz w:val="72"/>
          <w:szCs w:val="72"/>
        </w:rPr>
      </w:pPr>
      <w:r>
        <w:rPr>
          <w:b/>
          <w:bCs/>
          <w:color w:val="000000"/>
          <w:spacing w:val="3"/>
          <w:sz w:val="72"/>
          <w:szCs w:val="72"/>
        </w:rPr>
        <w:t>к сдаче</w:t>
      </w:r>
    </w:p>
    <w:p w:rsidR="00CE307B" w:rsidRPr="00CE307B" w:rsidRDefault="00CE307B" w:rsidP="00CE307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pacing w:val="3"/>
          <w:sz w:val="72"/>
          <w:szCs w:val="72"/>
        </w:rPr>
      </w:pPr>
      <w:r w:rsidRPr="00CE307B">
        <w:rPr>
          <w:b/>
          <w:bCs/>
          <w:color w:val="000000"/>
          <w:spacing w:val="3"/>
          <w:sz w:val="72"/>
          <w:szCs w:val="72"/>
        </w:rPr>
        <w:t>Единого государственного экзамена по географии</w:t>
      </w:r>
      <w:r w:rsidRPr="00CE307B">
        <w:rPr>
          <w:b/>
          <w:bCs/>
          <w:color w:val="000000"/>
          <w:spacing w:val="3"/>
          <w:sz w:val="72"/>
          <w:szCs w:val="72"/>
        </w:rPr>
        <w:t xml:space="preserve"> »</w:t>
      </w: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CE307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Фукс Елена Михайловна, </w:t>
      </w:r>
    </w:p>
    <w:p w:rsidR="00CE307B" w:rsidRDefault="00CE307B" w:rsidP="00CE307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учитель географии</w:t>
      </w:r>
    </w:p>
    <w:p w:rsidR="00CE307B" w:rsidRDefault="00CE307B" w:rsidP="00CE307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CE307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Десногорск, 202</w:t>
      </w:r>
      <w:r w:rsidR="00077BDE">
        <w:rPr>
          <w:b/>
          <w:bCs/>
          <w:color w:val="000000"/>
          <w:spacing w:val="3"/>
          <w:sz w:val="28"/>
          <w:szCs w:val="28"/>
        </w:rPr>
        <w:t>0</w:t>
      </w: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CE307B" w:rsidRDefault="00CE307B" w:rsidP="001D24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223296" w:rsidRPr="00EC2A56" w:rsidRDefault="00223296" w:rsidP="00560F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  </w:t>
      </w:r>
      <w:r>
        <w:rPr>
          <w:bCs/>
          <w:color w:val="000000"/>
          <w:spacing w:val="3"/>
          <w:sz w:val="28"/>
          <w:szCs w:val="28"/>
        </w:rPr>
        <w:t xml:space="preserve">  </w:t>
      </w:r>
      <w:r w:rsidR="00560F71">
        <w:rPr>
          <w:bCs/>
          <w:color w:val="000000"/>
          <w:spacing w:val="3"/>
          <w:sz w:val="28"/>
          <w:szCs w:val="28"/>
        </w:rPr>
        <w:tab/>
      </w:r>
      <w:r w:rsidRPr="00EC2A56">
        <w:rPr>
          <w:bCs/>
          <w:color w:val="000000"/>
          <w:spacing w:val="3"/>
          <w:sz w:val="28"/>
          <w:szCs w:val="28"/>
        </w:rPr>
        <w:t>ЕГЭ по географии каждый год сдают примерно три процента выпускников - около 20 тысяч человек. Это очень мало.</w:t>
      </w:r>
      <w:r w:rsidRPr="00EC2A56">
        <w:rPr>
          <w:color w:val="000000"/>
          <w:spacing w:val="3"/>
          <w:sz w:val="28"/>
          <w:szCs w:val="28"/>
        </w:rPr>
        <w:t> Просто предмет не востребован в вузах: как вступительный экзамен, его принимают только на географических факультетах. Невероятно, но факт: даже самый что ни на есть профильный вуз - Российская международная академия туризма не требует географию как вступительный экзамен! Географические факультеты некоторых крупных вузов тоже все чаще начинают зачислять студентов по результатам экзамена по обществознанию.</w:t>
      </w:r>
    </w:p>
    <w:p w:rsidR="00223296" w:rsidRDefault="00223296" w:rsidP="00560F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  </w:t>
      </w:r>
      <w:r w:rsidRPr="00EC2A56">
        <w:rPr>
          <w:color w:val="000000"/>
          <w:spacing w:val="3"/>
          <w:sz w:val="28"/>
          <w:szCs w:val="28"/>
        </w:rPr>
        <w:t xml:space="preserve">  </w:t>
      </w:r>
      <w:r w:rsidR="00560F71">
        <w:rPr>
          <w:color w:val="000000"/>
          <w:spacing w:val="3"/>
          <w:sz w:val="28"/>
          <w:szCs w:val="28"/>
        </w:rPr>
        <w:tab/>
      </w:r>
      <w:r w:rsidRPr="00EC2A56">
        <w:rPr>
          <w:color w:val="000000"/>
          <w:spacing w:val="3"/>
          <w:sz w:val="28"/>
          <w:szCs w:val="28"/>
        </w:rPr>
        <w:t xml:space="preserve"> </w:t>
      </w:r>
      <w:r w:rsidRPr="00EC2A56">
        <w:rPr>
          <w:color w:val="000000"/>
          <w:sz w:val="28"/>
          <w:szCs w:val="28"/>
        </w:rPr>
        <w:t>География - уникальная естественно-общественная наука и учебный предмет, позволяющий преподать школьникам широкий спектр связей общественных и природных явлений и процессов, происходящих в географической среде. Таким образом, география - это учебный предмет, который особенно тесно связан с жизнью, современностью.</w:t>
      </w:r>
    </w:p>
    <w:p w:rsidR="00223296" w:rsidRPr="00EC2A56" w:rsidRDefault="00223296" w:rsidP="00560F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C2A56">
        <w:rPr>
          <w:b/>
          <w:color w:val="000000"/>
          <w:spacing w:val="3"/>
          <w:sz w:val="28"/>
          <w:szCs w:val="28"/>
        </w:rPr>
        <w:t>В глобальном смысле география - наука о том, как нам выжить в этом мире.</w:t>
      </w:r>
    </w:p>
    <w:p w:rsidR="00223296" w:rsidRPr="00EC2A56" w:rsidRDefault="00223296" w:rsidP="00560F71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</w:t>
      </w:r>
      <w:r w:rsidR="00560F71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="00EA56DC" w:rsidRPr="00EC2A5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Проблемы,</w:t>
      </w:r>
      <w:r w:rsidRPr="00EC2A5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 которыми сталкиваются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учителя при подготовке к ГИА</w:t>
      </w:r>
      <w:r w:rsidR="00EA56DC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223296" w:rsidRPr="00560F71" w:rsidRDefault="00223296" w:rsidP="00560F7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60F71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Низкий уровень мотивации у большинства обучающихся среднего и старшего звена в изучении географии</w:t>
      </w:r>
      <w:proofErr w:type="gramStart"/>
      <w:r w:rsidRPr="00560F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.</w:t>
      </w:r>
      <w:proofErr w:type="gramEnd"/>
    </w:p>
    <w:p w:rsidR="00223296" w:rsidRPr="00560F71" w:rsidRDefault="00223296" w:rsidP="00560F7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60F71">
        <w:rPr>
          <w:rFonts w:ascii="Times New Roman" w:hAnsi="Times New Roman" w:cs="Times New Roman"/>
          <w:color w:val="000000"/>
          <w:spacing w:val="3"/>
          <w:sz w:val="28"/>
          <w:szCs w:val="28"/>
        </w:rPr>
        <w:t>Уменьшение количества часов на прохождение программного материала по  географии</w:t>
      </w:r>
      <w:r w:rsidR="00560F71" w:rsidRPr="00560F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223296" w:rsidRPr="00734CA4" w:rsidRDefault="00223296" w:rsidP="00560F71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C2A56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560F71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Pr="00EC2A56">
        <w:rPr>
          <w:rFonts w:ascii="Times New Roman" w:hAnsi="Times New Roman" w:cs="Times New Roman"/>
          <w:color w:val="000000"/>
          <w:spacing w:val="3"/>
          <w:sz w:val="28"/>
          <w:szCs w:val="28"/>
        </w:rPr>
        <w:t>В пятом-шестом классах на предмет отводится всего час в неделю.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таком объеме нагрузки можно только познакомить с предметом</w:t>
      </w:r>
      <w:r w:rsidR="00560F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 не изучить его</w:t>
      </w:r>
      <w:r w:rsidR="00560F71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EC2A56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действующим стандартам география практически полностью уходит из 10-11 классов: остается предметом по выбору в гуманитарном профиле.</w:t>
      </w:r>
      <w:r w:rsidR="00560F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C3109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шибочное представление </w:t>
      </w:r>
      <w:r w:rsidRPr="00734C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 географии</w:t>
      </w:r>
      <w:r w:rsidR="00560F71" w:rsidRPr="00734CA4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734CA4">
        <w:rPr>
          <w:rFonts w:ascii="Times New Roman" w:hAnsi="Times New Roman" w:cs="Times New Roman"/>
          <w:color w:val="000000"/>
          <w:spacing w:val="3"/>
          <w:sz w:val="28"/>
          <w:szCs w:val="28"/>
        </w:rPr>
        <w:t>что это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самый</w:t>
      </w:r>
      <w:r w:rsidR="00560F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«</w:t>
      </w:r>
      <w:r w:rsidRPr="00734C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легкий  школьный предмет». </w:t>
      </w:r>
    </w:p>
    <w:p w:rsidR="00223296" w:rsidRPr="00DC2C51" w:rsidRDefault="00223296" w:rsidP="00560F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Pr="00734CA4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самом деле география достаточно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сложная учебная дисциплина.</w:t>
      </w:r>
      <w:r w:rsidRPr="007B41A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B4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основывается как  на естественных науках (химии, биологии, физике), так  и на общественных, которые изучают законы развития общества (истории, обществознание).</w:t>
      </w:r>
      <w:r w:rsidRPr="007B41A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DC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География невозможна и без математики, когда надо произвести расчеты</w:t>
      </w:r>
      <w:r w:rsidR="00560F71" w:rsidRPr="00DC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построить графики</w:t>
      </w:r>
      <w:r w:rsidR="00560F71" w:rsidRPr="00DC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6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диаграммы.</w:t>
      </w:r>
    </w:p>
    <w:p w:rsidR="00223296" w:rsidRDefault="00223296" w:rsidP="00560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4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выше сказанных  проблем</w:t>
      </w:r>
      <w:r w:rsidR="00560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24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ГИА по г</w:t>
      </w:r>
      <w:r w:rsidR="00EA5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еографии надо готовиться уже с 5-</w:t>
      </w:r>
      <w:r w:rsidRPr="00624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класса</w:t>
      </w:r>
      <w:r w:rsidR="00560F71" w:rsidRPr="00624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7EF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991399">
        <w:rPr>
          <w:rFonts w:ascii="Times New Roman" w:hAnsi="Times New Roman" w:cs="Times New Roman"/>
          <w:sz w:val="28"/>
          <w:szCs w:val="28"/>
        </w:rPr>
        <w:t xml:space="preserve"> по подготовке к экзаменам  </w:t>
      </w:r>
      <w:r>
        <w:rPr>
          <w:rFonts w:ascii="Times New Roman" w:hAnsi="Times New Roman" w:cs="Times New Roman"/>
          <w:sz w:val="28"/>
          <w:szCs w:val="28"/>
        </w:rPr>
        <w:t>делится на направления</w:t>
      </w:r>
      <w:r w:rsidR="00EA56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урочное   и внеурочное</w:t>
      </w:r>
      <w:r w:rsidR="00560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Урочная подготовка  предполагает занятия в рамках  учебного процесса в 5-11 классах</w:t>
      </w:r>
      <w:r w:rsidR="00EA56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включает в себя</w:t>
      </w:r>
    </w:p>
    <w:p w:rsidR="00223296" w:rsidRPr="00AE2024" w:rsidRDefault="00223296" w:rsidP="00560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24">
        <w:rPr>
          <w:rFonts w:ascii="Times New Roman" w:hAnsi="Times New Roman" w:cs="Times New Roman"/>
          <w:bCs/>
          <w:iCs/>
          <w:sz w:val="28"/>
          <w:szCs w:val="28"/>
        </w:rPr>
        <w:t>- практические  работы;</w:t>
      </w:r>
    </w:p>
    <w:p w:rsidR="00223296" w:rsidRPr="00AE2024" w:rsidRDefault="00223296" w:rsidP="00560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24">
        <w:rPr>
          <w:rFonts w:ascii="Times New Roman" w:hAnsi="Times New Roman" w:cs="Times New Roman"/>
          <w:bCs/>
          <w:iCs/>
          <w:sz w:val="28"/>
          <w:szCs w:val="28"/>
        </w:rPr>
        <w:t>- работа с географической картой;</w:t>
      </w:r>
    </w:p>
    <w:p w:rsidR="00223296" w:rsidRPr="00AE2024" w:rsidRDefault="00223296" w:rsidP="00560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2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-составление таблиц</w:t>
      </w:r>
      <w:r w:rsidR="00EA56DC" w:rsidRPr="00AE202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23296" w:rsidRPr="00AE2024" w:rsidRDefault="00223296" w:rsidP="00560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24">
        <w:rPr>
          <w:rFonts w:ascii="Times New Roman" w:hAnsi="Times New Roman" w:cs="Times New Roman"/>
          <w:bCs/>
          <w:iCs/>
          <w:sz w:val="28"/>
          <w:szCs w:val="28"/>
        </w:rPr>
        <w:t>- изучение  географических терминов;</w:t>
      </w:r>
    </w:p>
    <w:p w:rsidR="00223296" w:rsidRDefault="00223296" w:rsidP="00560F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202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итоговые </w:t>
      </w:r>
      <w:r w:rsidRPr="00AE2024">
        <w:rPr>
          <w:rFonts w:ascii="Times New Roman" w:hAnsi="Times New Roman" w:cs="Times New Roman"/>
          <w:bCs/>
          <w:iCs/>
          <w:sz w:val="28"/>
          <w:szCs w:val="28"/>
        </w:rPr>
        <w:t>проверочные работы по  пройденной теме</w:t>
      </w:r>
      <w:r w:rsidR="00EA56D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223296" w:rsidRDefault="00223296" w:rsidP="00560F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Внеурочная подготовка  включает в себя</w:t>
      </w:r>
      <w:r w:rsidR="00EA56D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23296" w:rsidRPr="001D69F9" w:rsidRDefault="00223296" w:rsidP="00560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9F9">
        <w:rPr>
          <w:rFonts w:ascii="Times New Roman" w:hAnsi="Times New Roman" w:cs="Times New Roman"/>
          <w:bCs/>
          <w:iCs/>
          <w:sz w:val="28"/>
          <w:szCs w:val="28"/>
        </w:rPr>
        <w:t>-групповые и индивидуальные консультации</w:t>
      </w:r>
      <w:r w:rsidR="00EA56DC" w:rsidRPr="001D69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23296" w:rsidRPr="001D69F9" w:rsidRDefault="00223296" w:rsidP="00560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D69F9">
        <w:rPr>
          <w:rFonts w:ascii="Times New Roman" w:hAnsi="Times New Roman" w:cs="Times New Roman"/>
          <w:bCs/>
          <w:iCs/>
          <w:sz w:val="28"/>
          <w:szCs w:val="28"/>
        </w:rPr>
        <w:t xml:space="preserve">работа  </w:t>
      </w:r>
      <w:proofErr w:type="gramStart"/>
      <w:r w:rsidRPr="001D69F9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1D69F9">
        <w:rPr>
          <w:rFonts w:ascii="Times New Roman" w:hAnsi="Times New Roman" w:cs="Times New Roman"/>
          <w:bCs/>
          <w:iCs/>
          <w:sz w:val="28"/>
          <w:szCs w:val="28"/>
        </w:rPr>
        <w:t xml:space="preserve"> КИМ</w:t>
      </w:r>
      <w:r w:rsidR="00EA56DC" w:rsidRPr="001D69F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23296" w:rsidRDefault="00223296" w:rsidP="00560F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работа с ЦОР</w:t>
      </w:r>
      <w:r w:rsidR="00EA56D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223296" w:rsidRPr="001D69F9" w:rsidRDefault="001D2467" w:rsidP="00560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EA56DC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3296">
        <w:rPr>
          <w:rFonts w:ascii="Times New Roman" w:hAnsi="Times New Roman" w:cs="Times New Roman"/>
          <w:bCs/>
          <w:iCs/>
          <w:sz w:val="28"/>
          <w:szCs w:val="28"/>
        </w:rPr>
        <w:t>Как учитель географии отмечу,  два  самых   важных направления работы</w:t>
      </w:r>
      <w:r w:rsidR="00EA56DC">
        <w:rPr>
          <w:rFonts w:ascii="Times New Roman" w:hAnsi="Times New Roman" w:cs="Times New Roman"/>
          <w:bCs/>
          <w:iCs/>
          <w:sz w:val="28"/>
          <w:szCs w:val="28"/>
        </w:rPr>
        <w:t xml:space="preserve">. Одним из первых направлений являются </w:t>
      </w:r>
      <w:r w:rsidR="00223296">
        <w:rPr>
          <w:rFonts w:ascii="Times New Roman" w:hAnsi="Times New Roman" w:cs="Times New Roman"/>
          <w:bCs/>
          <w:iCs/>
          <w:sz w:val="28"/>
          <w:szCs w:val="28"/>
        </w:rPr>
        <w:t xml:space="preserve"> практические работы и работа с географической картой</w:t>
      </w:r>
      <w:r w:rsidR="00EA56D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223296" w:rsidRPr="00100811" w:rsidRDefault="00223296" w:rsidP="00560F71">
      <w:pPr>
        <w:spacing w:after="0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56DC">
        <w:rPr>
          <w:rFonts w:ascii="Times New Roman" w:hAnsi="Times New Roman" w:cs="Times New Roman"/>
          <w:sz w:val="28"/>
          <w:szCs w:val="28"/>
        </w:rPr>
        <w:tab/>
      </w:r>
      <w:r w:rsidR="00A608B9" w:rsidRPr="00613F95">
        <w:rPr>
          <w:rFonts w:ascii="Times New Roman" w:hAnsi="Times New Roman" w:cs="Times New Roman"/>
          <w:sz w:val="28"/>
          <w:szCs w:val="28"/>
        </w:rPr>
        <w:t>озитивные</w:t>
      </w:r>
      <w:r w:rsidR="00A608B9">
        <w:rPr>
          <w:rFonts w:ascii="Times New Roman" w:hAnsi="Times New Roman" w:cs="Times New Roman"/>
          <w:sz w:val="28"/>
          <w:szCs w:val="28"/>
        </w:rPr>
        <w:t xml:space="preserve"> </w:t>
      </w:r>
      <w:r w:rsidRPr="00613F95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к ГИА </w:t>
      </w:r>
      <w:r w:rsidRPr="00613F95">
        <w:rPr>
          <w:rFonts w:ascii="Times New Roman" w:hAnsi="Times New Roman" w:cs="Times New Roman"/>
          <w:sz w:val="28"/>
          <w:szCs w:val="28"/>
        </w:rPr>
        <w:t xml:space="preserve"> могут быть достигнуты в том случае, если на протяжении всего учебного процесса большое внимание уделяется развитию активной познавательной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>.   Формированию такой деятельности помогают практические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1008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Использование памяток, инструкций, схем, алгоритмов при выполнении практической работы</w:t>
      </w:r>
      <w:r w:rsidRPr="00624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школьника</w:t>
      </w:r>
      <w:r w:rsidRPr="00624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 умением выделять главную мысль, составлять план, описывать, объяснять, задавать вопросы, составлять схемы, оценивать, определять и планировать свои учебные действия.  </w:t>
      </w:r>
    </w:p>
    <w:p w:rsidR="00A608B9" w:rsidRDefault="00223296" w:rsidP="00A608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D2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08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24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 из практических работ являются отдельным вопросом </w:t>
      </w:r>
      <w:r w:rsidR="00A6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608B9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A6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608B9">
        <w:rPr>
          <w:rFonts w:ascii="Times New Roman" w:hAnsi="Times New Roman" w:cs="Times New Roman"/>
          <w:sz w:val="28"/>
          <w:szCs w:val="28"/>
          <w:shd w:val="clear" w:color="auto" w:fill="FFFFFF"/>
        </w:rPr>
        <w:t>КИМ</w:t>
      </w:r>
      <w:proofErr w:type="gramEnd"/>
      <w:r w:rsidR="00A6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ЕГЭ по географии, например</w:t>
      </w:r>
      <w:r w:rsidR="001D246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6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52A5">
        <w:rPr>
          <w:rFonts w:ascii="Times New Roman" w:hAnsi="Times New Roman" w:cs="Times New Roman"/>
          <w:sz w:val="28"/>
          <w:szCs w:val="28"/>
          <w:shd w:val="clear" w:color="auto" w:fill="FFFFFF"/>
        </w:rPr>
        <w:t>«Определение географических  координат»</w:t>
      </w:r>
      <w:r w:rsidR="00A608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25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«Определение  расстояния по плану при помощи масштаба »</w:t>
      </w:r>
      <w:r w:rsidR="00560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223296" w:rsidRDefault="00A608B9" w:rsidP="00A608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23296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задач на определение поясного времени различных населенных пунктов России».</w:t>
      </w:r>
    </w:p>
    <w:p w:rsidR="00223296" w:rsidRDefault="00223296" w:rsidP="00560F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r w:rsidR="00A608B9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  <w:r w:rsidRPr="00AB3669">
        <w:rPr>
          <w:color w:val="000000"/>
          <w:sz w:val="28"/>
          <w:szCs w:val="28"/>
        </w:rPr>
        <w:t>Фундаментом географической подготовки</w:t>
      </w:r>
      <w:r w:rsidR="00560F71" w:rsidRPr="00AB3669">
        <w:rPr>
          <w:color w:val="000000"/>
          <w:sz w:val="28"/>
          <w:szCs w:val="28"/>
        </w:rPr>
        <w:t xml:space="preserve">, </w:t>
      </w:r>
      <w:r w:rsidRPr="00AB3669">
        <w:rPr>
          <w:color w:val="000000"/>
          <w:sz w:val="28"/>
          <w:szCs w:val="28"/>
        </w:rPr>
        <w:t>я считаю работу с географической картой.</w:t>
      </w:r>
      <w:r>
        <w:rPr>
          <w:color w:val="000000"/>
          <w:sz w:val="28"/>
          <w:szCs w:val="28"/>
        </w:rPr>
        <w:t xml:space="preserve"> Она позволяет сформировать пространственное представление о положение  географических  объектов и явлений.</w:t>
      </w:r>
      <w:r w:rsidRPr="00AB366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23296" w:rsidRPr="00223296" w:rsidRDefault="00223296" w:rsidP="00560F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  <w:b/>
          <w:bCs/>
          <w:iCs/>
          <w:color w:val="000000"/>
          <w:kern w:val="24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D2467">
        <w:rPr>
          <w:rFonts w:ascii="Arial" w:hAnsi="Arial" w:cs="Arial"/>
          <w:color w:val="000000"/>
          <w:sz w:val="21"/>
          <w:szCs w:val="21"/>
        </w:rPr>
        <w:t xml:space="preserve"> </w:t>
      </w:r>
      <w:r w:rsidR="00A608B9">
        <w:rPr>
          <w:rFonts w:ascii="Arial" w:hAnsi="Arial" w:cs="Arial"/>
          <w:color w:val="000000"/>
          <w:sz w:val="21"/>
          <w:szCs w:val="21"/>
        </w:rPr>
        <w:tab/>
      </w:r>
      <w:r w:rsidRPr="00392381">
        <w:rPr>
          <w:color w:val="000000"/>
          <w:sz w:val="28"/>
          <w:szCs w:val="28"/>
        </w:rPr>
        <w:t>Я стараюсь по возможности на каждом уроке проводить картографическую разминку</w:t>
      </w:r>
      <w:r w:rsidR="00A608B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которая </w:t>
      </w:r>
      <w:r w:rsidRPr="00392381">
        <w:rPr>
          <w:color w:val="000000"/>
          <w:sz w:val="28"/>
          <w:szCs w:val="28"/>
        </w:rPr>
        <w:t xml:space="preserve"> включает</w:t>
      </w:r>
      <w:proofErr w:type="gramStart"/>
      <w:r w:rsidRPr="00392381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b/>
          <w:bCs/>
          <w:iCs/>
          <w:color w:val="000000"/>
          <w:kern w:val="24"/>
          <w:sz w:val="28"/>
          <w:szCs w:val="28"/>
        </w:rPr>
        <w:t>:</w:t>
      </w:r>
      <w:proofErr w:type="gramEnd"/>
    </w:p>
    <w:p w:rsidR="00223296" w:rsidRDefault="00223296" w:rsidP="00A608B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3296">
        <w:rPr>
          <w:bCs/>
          <w:iCs/>
          <w:color w:val="000000"/>
          <w:sz w:val="28"/>
          <w:szCs w:val="28"/>
        </w:rPr>
        <w:t>ускоренный показ объектов в атласах;</w:t>
      </w:r>
    </w:p>
    <w:p w:rsidR="00223296" w:rsidRDefault="00223296" w:rsidP="00A608B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3296">
        <w:rPr>
          <w:bCs/>
          <w:iCs/>
          <w:color w:val="000000"/>
          <w:sz w:val="28"/>
          <w:szCs w:val="28"/>
        </w:rPr>
        <w:t>взаимный показ по карте;</w:t>
      </w:r>
    </w:p>
    <w:p w:rsidR="00223296" w:rsidRPr="00223296" w:rsidRDefault="00223296" w:rsidP="00A608B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3296">
        <w:rPr>
          <w:bCs/>
          <w:iCs/>
          <w:color w:val="000000"/>
          <w:sz w:val="28"/>
          <w:szCs w:val="28"/>
        </w:rPr>
        <w:t>у</w:t>
      </w:r>
      <w:r>
        <w:rPr>
          <w:bCs/>
          <w:iCs/>
          <w:color w:val="000000"/>
          <w:sz w:val="28"/>
          <w:szCs w:val="28"/>
        </w:rPr>
        <w:t>знавание по словесному описанию.</w:t>
      </w:r>
    </w:p>
    <w:p w:rsidR="001D2467" w:rsidRDefault="00223296" w:rsidP="00560F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B36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1D2467">
        <w:rPr>
          <w:color w:val="000000"/>
          <w:sz w:val="28"/>
          <w:szCs w:val="28"/>
        </w:rPr>
        <w:t xml:space="preserve"> </w:t>
      </w:r>
      <w:r w:rsidRPr="00AB3669">
        <w:rPr>
          <w:color w:val="000000"/>
          <w:sz w:val="28"/>
          <w:szCs w:val="28"/>
        </w:rPr>
        <w:t>Очень важна работа на контурной карте, она закрепляет не только знание географической номенклатуры, но и тренирует зрительную память, обучающиеся запоминают местонахождение географических объектов.</w:t>
      </w:r>
      <w:r>
        <w:rPr>
          <w:color w:val="000000"/>
          <w:sz w:val="28"/>
          <w:szCs w:val="28"/>
        </w:rPr>
        <w:t xml:space="preserve"> </w:t>
      </w:r>
      <w:r w:rsidR="001D246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Работа с географической картой  так же предполагает такие виды работ</w:t>
      </w:r>
      <w:r w:rsidR="00A608B9">
        <w:rPr>
          <w:color w:val="000000"/>
          <w:sz w:val="28"/>
          <w:szCs w:val="28"/>
        </w:rPr>
        <w:t xml:space="preserve"> как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pacing w:val="3"/>
          <w:sz w:val="28"/>
          <w:szCs w:val="28"/>
        </w:rPr>
        <w:t xml:space="preserve">      </w:t>
      </w:r>
    </w:p>
    <w:p w:rsidR="00223296" w:rsidRDefault="00223296" w:rsidP="00A608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36"/>
          <w:szCs w:val="36"/>
          <w:shd w:val="clear" w:color="auto" w:fill="FFFFFF"/>
        </w:rPr>
      </w:pPr>
      <w:r>
        <w:rPr>
          <w:color w:val="000000"/>
          <w:sz w:val="28"/>
          <w:szCs w:val="28"/>
        </w:rPr>
        <w:t>описание природных объектов по карте</w:t>
      </w:r>
      <w:r w:rsidR="00A608B9">
        <w:rPr>
          <w:color w:val="000000"/>
          <w:sz w:val="28"/>
          <w:szCs w:val="28"/>
        </w:rPr>
        <w:t>,</w:t>
      </w:r>
      <w:r w:rsidRPr="0068139C">
        <w:rPr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>
        <w:rPr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 w:rsidR="00223296" w:rsidRDefault="00223296" w:rsidP="00A608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 w:rsidRPr="0068139C">
        <w:rPr>
          <w:bCs/>
          <w:sz w:val="28"/>
          <w:szCs w:val="28"/>
          <w:shd w:val="clear" w:color="auto" w:fill="FFFFFF"/>
        </w:rPr>
        <w:t>задания</w:t>
      </w:r>
      <w:r>
        <w:rPr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приема наложения и  сравнения карт,</w:t>
      </w:r>
    </w:p>
    <w:p w:rsidR="00223296" w:rsidRPr="0068139C" w:rsidRDefault="00223296" w:rsidP="00A608B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диагностика знаний географической номенклатуры</w:t>
      </w:r>
      <w:r w:rsidR="00A608B9">
        <w:rPr>
          <w:bCs/>
          <w:sz w:val="28"/>
          <w:szCs w:val="28"/>
          <w:shd w:val="clear" w:color="auto" w:fill="FFFFFF"/>
        </w:rPr>
        <w:t xml:space="preserve">. </w:t>
      </w:r>
    </w:p>
    <w:p w:rsidR="00223296" w:rsidRDefault="00223296" w:rsidP="00560F71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Главными направлениями внеурочной работы являются:</w:t>
      </w:r>
    </w:p>
    <w:p w:rsidR="00223296" w:rsidRPr="00810EAC" w:rsidRDefault="00223296" w:rsidP="001D2467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-</w:t>
      </w:r>
      <w:r w:rsidRPr="00810E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диагностика ЗУН участников ЕГЭ по географии;</w:t>
      </w:r>
    </w:p>
    <w:p w:rsidR="00223296" w:rsidRPr="00810EAC" w:rsidRDefault="00223296" w:rsidP="001D2467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-</w:t>
      </w:r>
      <w:r w:rsidRPr="00810E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повтор и структурирование школьных знаний по предмету;</w:t>
      </w:r>
    </w:p>
    <w:p w:rsidR="00223296" w:rsidRDefault="00223296" w:rsidP="001D2467">
      <w:pPr>
        <w:spacing w:after="0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-</w:t>
      </w:r>
      <w:r w:rsidRPr="00810E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более углубленное изучение тем, по которым составлены задания КИМ ЕГЭ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</w:t>
      </w:r>
    </w:p>
    <w:p w:rsidR="00223296" w:rsidRDefault="00223296" w:rsidP="001D2467">
      <w:pPr>
        <w:spacing w:after="0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    </w:t>
      </w:r>
      <w:r w:rsidR="00A608B9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Основными форма организации являются  дополнительные занятия</w:t>
      </w:r>
      <w:r w:rsidR="00A608B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:</w:t>
      </w:r>
    </w:p>
    <w:p w:rsidR="00223296" w:rsidRDefault="00223296" w:rsidP="001D2467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</w:pPr>
      <w:r w:rsidRPr="003F080C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групповые и индивидуальные консультации</w:t>
      </w:r>
      <w:r w:rsidR="00A608B9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факультативы</w:t>
      </w:r>
      <w:r w:rsidR="00A608B9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курсы по выбору. Такие  занятия дают очень хорошие результаты</w:t>
      </w:r>
      <w:r w:rsidR="00A608B9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 так как ребята мотивированы на результат и  заинтересованы</w:t>
      </w:r>
      <w:r w:rsidR="00A608B9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. </w:t>
      </w:r>
    </w:p>
    <w:p w:rsidR="00223296" w:rsidRDefault="00223296" w:rsidP="001D2467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   </w:t>
      </w:r>
      <w:r w:rsidR="00A608B9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Очень  удобный  вариант  подготовки к ГИА – использование ЦОР.</w:t>
      </w:r>
    </w:p>
    <w:p w:rsidR="00223296" w:rsidRDefault="00223296" w:rsidP="001D2467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Данная форма работы позволяет выпускникам заниматься самостоятельно</w:t>
      </w:r>
      <w:r w:rsidR="00A608B9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 прорабатывать  материал КИМ  целиком и по разделам</w:t>
      </w:r>
      <w:r w:rsidR="00A608B9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оценивать результаты работы.</w:t>
      </w:r>
    </w:p>
    <w:p w:rsidR="00223296" w:rsidRDefault="00223296" w:rsidP="00A608B9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Наиболее  популярны сайты </w:t>
      </w:r>
      <w:r w:rsidR="003578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«ФИПИ»</w:t>
      </w:r>
      <w:r w:rsidR="00A608B9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3578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«Решу ЕГЭ »</w:t>
      </w:r>
      <w:r w:rsidR="00A608B9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3578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«Онлай</w:t>
      </w:r>
      <w:r w:rsidR="00A608B9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тесты»</w:t>
      </w:r>
      <w:r w:rsidR="00A608B9">
        <w:rPr>
          <w:rFonts w:ascii="Times New Roman" w:hAnsi="Times New Roman" w:cs="Times New Roman"/>
          <w:color w:val="000000"/>
          <w:spacing w:val="3"/>
          <w:sz w:val="28"/>
          <w:szCs w:val="28"/>
        </w:rPr>
        <w:t>, «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Интернет </w:t>
      </w:r>
      <w:r w:rsidR="00A608B9">
        <w:rPr>
          <w:rFonts w:ascii="Times New Roman" w:hAnsi="Times New Roman" w:cs="Times New Roman"/>
          <w:color w:val="000000"/>
          <w:spacing w:val="3"/>
          <w:sz w:val="28"/>
          <w:szCs w:val="28"/>
        </w:rPr>
        <w:t>- 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рок»</w:t>
      </w:r>
      <w:r w:rsidR="00A608B9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«Мульти </w:t>
      </w:r>
      <w:r w:rsidR="00A608B9">
        <w:rPr>
          <w:rFonts w:ascii="Times New Roman" w:hAnsi="Times New Roman" w:cs="Times New Roman"/>
          <w:color w:val="000000"/>
          <w:spacing w:val="3"/>
          <w:sz w:val="28"/>
          <w:szCs w:val="28"/>
        </w:rPr>
        <w:t>- 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оссия »</w:t>
      </w:r>
    </w:p>
    <w:p w:rsidR="00223296" w:rsidRDefault="00223296" w:rsidP="001D2467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     </w:t>
      </w:r>
      <w:r w:rsidR="00A608B9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Грамотная и систематическая работа на всех этапах подготовки</w:t>
      </w:r>
      <w:r w:rsidR="00A608B9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стремление выпускника к высоким результатам и профессионализм учителя    позволят успешная сдать  ЕГЭ.</w:t>
      </w:r>
    </w:p>
    <w:p w:rsidR="00223296" w:rsidRDefault="00223296" w:rsidP="001D2467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223296" w:rsidRDefault="00223296" w:rsidP="001D2467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223296" w:rsidRDefault="00223296" w:rsidP="001D2467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223296" w:rsidRDefault="00223296" w:rsidP="001D2467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223296" w:rsidRDefault="00223296" w:rsidP="001D2467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84482" w:rsidRDefault="00D91A57" w:rsidP="001D2467">
      <w:pPr>
        <w:jc w:val="both"/>
      </w:pPr>
    </w:p>
    <w:sectPr w:rsidR="00884482" w:rsidSect="0042575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6ACA"/>
    <w:multiLevelType w:val="hybridMultilevel"/>
    <w:tmpl w:val="25DE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3C64"/>
    <w:multiLevelType w:val="hybridMultilevel"/>
    <w:tmpl w:val="BE5C6650"/>
    <w:lvl w:ilvl="0" w:tplc="AAF2B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10CF9"/>
    <w:multiLevelType w:val="hybridMultilevel"/>
    <w:tmpl w:val="BC2EAE9A"/>
    <w:lvl w:ilvl="0" w:tplc="C4A0A9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ABB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0CC1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0AFB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ABF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686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7A5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083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AE4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AC5B6E"/>
    <w:multiLevelType w:val="hybridMultilevel"/>
    <w:tmpl w:val="BA3A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81C41"/>
    <w:multiLevelType w:val="hybridMultilevel"/>
    <w:tmpl w:val="DF6608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296"/>
    <w:rsid w:val="00077BDE"/>
    <w:rsid w:val="000F0A48"/>
    <w:rsid w:val="001D2467"/>
    <w:rsid w:val="00206F94"/>
    <w:rsid w:val="00223296"/>
    <w:rsid w:val="003578C0"/>
    <w:rsid w:val="00425755"/>
    <w:rsid w:val="00560F71"/>
    <w:rsid w:val="00976AC4"/>
    <w:rsid w:val="00A608B9"/>
    <w:rsid w:val="00BA626B"/>
    <w:rsid w:val="00CE307B"/>
    <w:rsid w:val="00D37EFF"/>
    <w:rsid w:val="00D91A57"/>
    <w:rsid w:val="00E32A39"/>
    <w:rsid w:val="00E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0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EC30-3697-4110-BBD7-AB2D2C98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САЭС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Teacher</cp:lastModifiedBy>
  <cp:revision>15</cp:revision>
  <dcterms:created xsi:type="dcterms:W3CDTF">2020-05-18T17:17:00Z</dcterms:created>
  <dcterms:modified xsi:type="dcterms:W3CDTF">2020-05-19T07:40:00Z</dcterms:modified>
</cp:coreProperties>
</file>