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55" w:rsidRDefault="007D69C8" w:rsidP="007D6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C8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презентации</w:t>
      </w:r>
      <w:r w:rsidR="00410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9A4" w:rsidRDefault="00410D55" w:rsidP="007D6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работы с детьми с ОВЗ:</w:t>
      </w:r>
      <w:r w:rsidR="005039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9C8" w:rsidRPr="007D69C8" w:rsidRDefault="005039A4" w:rsidP="007D6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и трудности»</w:t>
      </w:r>
    </w:p>
    <w:p w:rsidR="00000000" w:rsidRPr="007D69C8" w:rsidRDefault="007D69C8" w:rsidP="007D6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презентация предназначена для выступления на городском методическом объединении социальных педагогов и психологов</w:t>
      </w:r>
      <w:r w:rsidR="008E6042">
        <w:rPr>
          <w:rFonts w:ascii="Times New Roman" w:hAnsi="Times New Roman" w:cs="Times New Roman"/>
          <w:sz w:val="28"/>
          <w:szCs w:val="28"/>
        </w:rPr>
        <w:t>.  В презентации обозначены проблемы при организации работы с детьми с ОВЗ в дошкольном учреждении</w:t>
      </w:r>
      <w:r w:rsidR="008C7AF9">
        <w:rPr>
          <w:rFonts w:ascii="Times New Roman" w:hAnsi="Times New Roman" w:cs="Times New Roman"/>
          <w:sz w:val="28"/>
          <w:szCs w:val="28"/>
        </w:rPr>
        <w:t>,  особенности характера  детей с ОВЗ,</w:t>
      </w:r>
      <w:r w:rsidR="00F73E26">
        <w:rPr>
          <w:rFonts w:ascii="Times New Roman" w:hAnsi="Times New Roman" w:cs="Times New Roman"/>
          <w:sz w:val="28"/>
          <w:szCs w:val="28"/>
        </w:rPr>
        <w:t xml:space="preserve"> </w:t>
      </w:r>
      <w:r w:rsidR="00E40CC1">
        <w:rPr>
          <w:rFonts w:ascii="Times New Roman" w:hAnsi="Times New Roman" w:cs="Times New Roman"/>
          <w:sz w:val="28"/>
          <w:szCs w:val="28"/>
        </w:rPr>
        <w:t xml:space="preserve">проблемы семей, в которых воспитываются дети с ограниченными возможностями здоровья, </w:t>
      </w:r>
      <w:r w:rsidR="00F73E26">
        <w:rPr>
          <w:rFonts w:ascii="Times New Roman" w:hAnsi="Times New Roman" w:cs="Times New Roman"/>
          <w:sz w:val="28"/>
          <w:szCs w:val="28"/>
        </w:rPr>
        <w:t>условия, необходимые для успешной социализации детей в обществе.</w:t>
      </w:r>
      <w:r w:rsidR="00451D82">
        <w:rPr>
          <w:rFonts w:ascii="Times New Roman" w:hAnsi="Times New Roman" w:cs="Times New Roman"/>
          <w:sz w:val="28"/>
          <w:szCs w:val="28"/>
        </w:rPr>
        <w:t xml:space="preserve"> Выделены проблемы при введении  инклюзивного образования в дошкольном учреждении, и какими качествами должен обладать педагог, работающий с детьми  с ОВЗ.</w:t>
      </w:r>
    </w:p>
    <w:sectPr w:rsidR="00000000" w:rsidRPr="007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9C8"/>
    <w:rsid w:val="00410D55"/>
    <w:rsid w:val="00451D82"/>
    <w:rsid w:val="005039A4"/>
    <w:rsid w:val="007D69C8"/>
    <w:rsid w:val="008C7AF9"/>
    <w:rsid w:val="008E6042"/>
    <w:rsid w:val="00E40CC1"/>
    <w:rsid w:val="00F7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2021-04-12T09:07:00Z</dcterms:created>
  <dcterms:modified xsi:type="dcterms:W3CDTF">2021-04-12T09:36:00Z</dcterms:modified>
</cp:coreProperties>
</file>