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BD" w:rsidRDefault="00546ABD" w:rsidP="00B64DAC">
      <w:pPr>
        <w:pStyle w:val="a6"/>
        <w:jc w:val="center"/>
        <w:rPr>
          <w:rFonts w:ascii="Times New Roman" w:hAnsi="Times New Roman" w:cs="Times New Roman"/>
          <w:sz w:val="24"/>
          <w:szCs w:val="24"/>
          <w:shd w:val="clear" w:color="auto" w:fill="FFFFFF"/>
        </w:rPr>
      </w:pPr>
    </w:p>
    <w:p w:rsidR="00546ABD" w:rsidRDefault="00546ABD" w:rsidP="00B64DAC">
      <w:pPr>
        <w:pStyle w:val="a6"/>
        <w:jc w:val="center"/>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МЕТОДИЧЕСКАЯ РАЗРАБОТКА ПО ТЕМЕ: «ФОРМИРОВАНИЕ ПРАВЛЬНОГО ПРОИЗНОШЕНИЯ У РЕБЕНКА С ЗАИКАНИЕМ»</w:t>
      </w:r>
    </w:p>
    <w:p w:rsidR="00546ABD" w:rsidRPr="00B64DAC" w:rsidRDefault="00546ABD" w:rsidP="00546ABD">
      <w:pPr>
        <w:pStyle w:val="a6"/>
        <w:rPr>
          <w:rFonts w:ascii="Times New Roman" w:hAnsi="Times New Roman" w:cs="Times New Roman"/>
          <w:sz w:val="24"/>
          <w:szCs w:val="24"/>
          <w:shd w:val="clear" w:color="auto" w:fill="FFFFFF"/>
        </w:rPr>
      </w:pPr>
    </w:p>
    <w:p w:rsidR="0034795B" w:rsidRDefault="0034795B" w:rsidP="0034795B">
      <w:pPr>
        <w:pStyle w:val="a6"/>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Полазинцева Ирина Дмитриевна</w:t>
      </w:r>
    </w:p>
    <w:p w:rsidR="003345DB" w:rsidRPr="0034795B" w:rsidRDefault="003345DB" w:rsidP="0034795B">
      <w:pPr>
        <w:pStyle w:val="a6"/>
        <w:rPr>
          <w:rFonts w:ascii="Times New Roman" w:hAnsi="Times New Roman" w:cs="Times New Roman"/>
          <w:i/>
          <w:sz w:val="24"/>
          <w:szCs w:val="24"/>
          <w:shd w:val="clear" w:color="auto" w:fill="FFFFFF"/>
        </w:rPr>
      </w:pPr>
      <w:r w:rsidRPr="0034795B">
        <w:rPr>
          <w:rFonts w:ascii="Times New Roman" w:hAnsi="Times New Roman" w:cs="Times New Roman"/>
          <w:i/>
          <w:sz w:val="24"/>
          <w:szCs w:val="24"/>
          <w:shd w:val="clear" w:color="auto" w:fill="FFFFFF"/>
        </w:rPr>
        <w:t>учитель логопед МБДОУ «Детский сад «Мишутка»</w:t>
      </w:r>
      <w:r w:rsidR="0034795B">
        <w:rPr>
          <w:rFonts w:ascii="Times New Roman" w:hAnsi="Times New Roman" w:cs="Times New Roman"/>
          <w:i/>
          <w:sz w:val="24"/>
          <w:szCs w:val="24"/>
          <w:shd w:val="clear" w:color="auto" w:fill="FFFFFF"/>
        </w:rPr>
        <w:t xml:space="preserve"> </w:t>
      </w:r>
      <w:proofErr w:type="spellStart"/>
      <w:r w:rsidR="0034795B">
        <w:rPr>
          <w:rFonts w:ascii="Times New Roman" w:hAnsi="Times New Roman" w:cs="Times New Roman"/>
          <w:i/>
          <w:sz w:val="24"/>
          <w:szCs w:val="24"/>
          <w:shd w:val="clear" w:color="auto" w:fill="FFFFFF"/>
        </w:rPr>
        <w:t>г</w:t>
      </w:r>
      <w:proofErr w:type="gramStart"/>
      <w:r w:rsidR="0034795B">
        <w:rPr>
          <w:rFonts w:ascii="Times New Roman" w:hAnsi="Times New Roman" w:cs="Times New Roman"/>
          <w:i/>
          <w:sz w:val="24"/>
          <w:szCs w:val="24"/>
          <w:shd w:val="clear" w:color="auto" w:fill="FFFFFF"/>
        </w:rPr>
        <w:t>.Д</w:t>
      </w:r>
      <w:proofErr w:type="gramEnd"/>
      <w:r w:rsidR="0034795B">
        <w:rPr>
          <w:rFonts w:ascii="Times New Roman" w:hAnsi="Times New Roman" w:cs="Times New Roman"/>
          <w:i/>
          <w:sz w:val="24"/>
          <w:szCs w:val="24"/>
          <w:shd w:val="clear" w:color="auto" w:fill="FFFFFF"/>
        </w:rPr>
        <w:t>есногорска</w:t>
      </w:r>
      <w:proofErr w:type="spellEnd"/>
    </w:p>
    <w:p w:rsidR="003345DB" w:rsidRPr="00B64DAC" w:rsidRDefault="003345DB" w:rsidP="00B64DAC">
      <w:pPr>
        <w:pStyle w:val="a6"/>
        <w:jc w:val="both"/>
        <w:rPr>
          <w:rFonts w:ascii="Times New Roman" w:hAnsi="Times New Roman" w:cs="Times New Roman"/>
          <w:sz w:val="24"/>
          <w:szCs w:val="24"/>
          <w:shd w:val="clear" w:color="auto" w:fill="FFFFFF"/>
        </w:rPr>
      </w:pPr>
    </w:p>
    <w:p w:rsidR="0034795B" w:rsidRDefault="003345DB" w:rsidP="00B64DAC">
      <w:pPr>
        <w:pStyle w:val="a6"/>
        <w:jc w:val="both"/>
        <w:rPr>
          <w:rFonts w:ascii="Times New Roman" w:hAnsi="Times New Roman" w:cs="Times New Roman"/>
          <w:sz w:val="24"/>
          <w:szCs w:val="24"/>
          <w:shd w:val="clear" w:color="auto" w:fill="FFFFFF"/>
        </w:rPr>
      </w:pPr>
      <w:r w:rsidRPr="00B64DAC">
        <w:rPr>
          <w:rFonts w:ascii="Times New Roman" w:hAnsi="Times New Roman" w:cs="Times New Roman"/>
          <w:sz w:val="24"/>
          <w:szCs w:val="24"/>
          <w:shd w:val="clear" w:color="auto" w:fill="FFFFFF"/>
        </w:rPr>
        <w:t>Аннотация</w:t>
      </w:r>
    </w:p>
    <w:p w:rsidR="0034795B" w:rsidRDefault="00D76814" w:rsidP="00B64DAC">
      <w:pPr>
        <w:pStyle w:val="a6"/>
        <w:jc w:val="both"/>
        <w:rPr>
          <w:rFonts w:ascii="Times New Roman" w:hAnsi="Times New Roman" w:cs="Times New Roman"/>
          <w:sz w:val="24"/>
          <w:szCs w:val="24"/>
        </w:rPr>
      </w:pPr>
      <w:r w:rsidRPr="00B64DAC">
        <w:rPr>
          <w:rFonts w:ascii="Times New Roman" w:hAnsi="Times New Roman" w:cs="Times New Roman"/>
          <w:sz w:val="24"/>
          <w:szCs w:val="24"/>
        </w:rPr>
        <w:br/>
      </w:r>
      <w:r w:rsidR="0034795B">
        <w:rPr>
          <w:rFonts w:ascii="Times New Roman" w:hAnsi="Times New Roman" w:cs="Times New Roman"/>
          <w:sz w:val="24"/>
          <w:szCs w:val="24"/>
          <w:shd w:val="clear" w:color="auto" w:fill="FFFFFF"/>
        </w:rPr>
        <w:t xml:space="preserve">        </w:t>
      </w:r>
      <w:r w:rsidRPr="00B64DAC">
        <w:rPr>
          <w:rFonts w:ascii="Times New Roman" w:hAnsi="Times New Roman" w:cs="Times New Roman"/>
          <w:sz w:val="24"/>
          <w:szCs w:val="24"/>
          <w:shd w:val="clear" w:color="auto" w:fill="FFFFFF"/>
        </w:rPr>
        <w:t xml:space="preserve">Как совместить коррекцию заикания и звукопроизношения? Этот вопрос очень актуален в работе со старшими дошкольниками. Очень часто у детей с заиканием могут наблюдаться сопутствующие нарушения звукопроизношения разной степени сложности. </w:t>
      </w:r>
      <w:proofErr w:type="gramStart"/>
      <w:r w:rsidRPr="00B64DAC">
        <w:rPr>
          <w:rFonts w:ascii="Times New Roman" w:hAnsi="Times New Roman" w:cs="Times New Roman"/>
          <w:sz w:val="24"/>
          <w:szCs w:val="24"/>
          <w:shd w:val="clear" w:color="auto" w:fill="FFFFFF"/>
        </w:rPr>
        <w:t>На сколько</w:t>
      </w:r>
      <w:proofErr w:type="gramEnd"/>
      <w:r w:rsidRPr="00B64DAC">
        <w:rPr>
          <w:rFonts w:ascii="Times New Roman" w:hAnsi="Times New Roman" w:cs="Times New Roman"/>
          <w:sz w:val="24"/>
          <w:szCs w:val="24"/>
          <w:shd w:val="clear" w:color="auto" w:fill="FFFFFF"/>
        </w:rPr>
        <w:t xml:space="preserve"> можно и нужно откладывать коррекцию звукопроизношения при заикании, всегда решает логопед. Здесь важно понять, критичным ли на данном возрастном этапе является нарушение произношения звуков и как это может влиять на заикание.</w:t>
      </w:r>
      <w:r w:rsidRPr="00B64DAC">
        <w:rPr>
          <w:rFonts w:ascii="Times New Roman" w:hAnsi="Times New Roman" w:cs="Times New Roman"/>
          <w:sz w:val="24"/>
          <w:szCs w:val="24"/>
        </w:rPr>
        <w:br/>
      </w:r>
      <w:r w:rsidR="00070E25" w:rsidRPr="00B64DAC">
        <w:rPr>
          <w:rFonts w:ascii="Times New Roman" w:hAnsi="Times New Roman" w:cs="Times New Roman"/>
          <w:sz w:val="24"/>
          <w:szCs w:val="24"/>
        </w:rPr>
        <w:t>Непостоянство проявлений заикания порождает у специалистов найти средства и способ удержать закрепить и расширить возможности правильной и свободной речи, отсюда ЦЕЛ</w:t>
      </w:r>
      <w:proofErr w:type="gramStart"/>
      <w:r w:rsidR="00070E25" w:rsidRPr="00B64DAC">
        <w:rPr>
          <w:rFonts w:ascii="Times New Roman" w:hAnsi="Times New Roman" w:cs="Times New Roman"/>
          <w:sz w:val="24"/>
          <w:szCs w:val="24"/>
        </w:rPr>
        <w:t>Ь-</w:t>
      </w:r>
      <w:proofErr w:type="gramEnd"/>
      <w:r w:rsidR="00070E25" w:rsidRPr="00B64DAC">
        <w:rPr>
          <w:rFonts w:ascii="Times New Roman" w:hAnsi="Times New Roman" w:cs="Times New Roman"/>
          <w:sz w:val="24"/>
          <w:szCs w:val="24"/>
        </w:rPr>
        <w:t xml:space="preserve"> найти приемы, способы, средства, которые позволили бы произвести зачатки свободной речи у заикающихся узких особых для условий в обстановку естественного общения, этим объясняются попытки создать разные системы речевых упражнений.</w:t>
      </w:r>
      <w:r w:rsidRPr="00B64DAC">
        <w:rPr>
          <w:rFonts w:ascii="Times New Roman" w:hAnsi="Times New Roman" w:cs="Times New Roman"/>
          <w:sz w:val="24"/>
          <w:szCs w:val="24"/>
        </w:rPr>
        <w:br/>
      </w:r>
      <w:r w:rsidRPr="00B64DAC">
        <w:rPr>
          <w:rFonts w:ascii="Times New Roman" w:hAnsi="Times New Roman" w:cs="Times New Roman"/>
          <w:sz w:val="24"/>
          <w:szCs w:val="24"/>
          <w:shd w:val="clear" w:color="auto" w:fill="FFFFFF"/>
        </w:rPr>
        <w:t>Если коррекция нарушений произношения звуков необходима, стоит учитывать некоторые правила:</w:t>
      </w:r>
    </w:p>
    <w:p w:rsidR="0034795B" w:rsidRDefault="0034795B" w:rsidP="00B64DAC">
      <w:pPr>
        <w:pStyle w:val="a6"/>
        <w:jc w:val="both"/>
        <w:rPr>
          <w:rFonts w:ascii="Times New Roman" w:hAnsi="Times New Roman" w:cs="Times New Roman"/>
          <w:sz w:val="24"/>
          <w:szCs w:val="24"/>
        </w:rPr>
      </w:pPr>
      <w:r>
        <w:rPr>
          <w:rFonts w:ascii="Times New Roman" w:hAnsi="Times New Roman" w:cs="Times New Roman"/>
          <w:sz w:val="24"/>
          <w:szCs w:val="24"/>
        </w:rPr>
        <w:t>-</w:t>
      </w:r>
      <w:r w:rsidR="00D76814" w:rsidRPr="00B64DAC">
        <w:rPr>
          <w:rFonts w:ascii="Times New Roman" w:hAnsi="Times New Roman" w:cs="Times New Roman"/>
          <w:sz w:val="24"/>
          <w:szCs w:val="24"/>
          <w:shd w:val="clear" w:color="auto" w:fill="FFFFFF"/>
        </w:rPr>
        <w:t>не стоит вести коррекцию звукопроизношения в период обострения заикания, стоит дождаться относительного улучшения речи;</w:t>
      </w:r>
    </w:p>
    <w:p w:rsidR="0034795B" w:rsidRDefault="0034795B" w:rsidP="00B64DAC">
      <w:pPr>
        <w:pStyle w:val="a6"/>
        <w:jc w:val="both"/>
        <w:rPr>
          <w:rFonts w:ascii="Times New Roman" w:hAnsi="Times New Roman" w:cs="Times New Roman"/>
          <w:sz w:val="24"/>
          <w:szCs w:val="24"/>
        </w:rPr>
      </w:pPr>
      <w:r>
        <w:rPr>
          <w:rFonts w:ascii="Times New Roman" w:hAnsi="Times New Roman" w:cs="Times New Roman"/>
          <w:sz w:val="24"/>
          <w:szCs w:val="24"/>
        </w:rPr>
        <w:t>-</w:t>
      </w:r>
      <w:r w:rsidR="00D76814" w:rsidRPr="00B64DAC">
        <w:rPr>
          <w:rFonts w:ascii="Times New Roman" w:hAnsi="Times New Roman" w:cs="Times New Roman"/>
          <w:sz w:val="24"/>
          <w:szCs w:val="24"/>
          <w:shd w:val="clear" w:color="auto" w:fill="FFFFFF"/>
        </w:rPr>
        <w:t>удлинение всех периодов работы над звуком: подготовка к постановке (дыхательная и артикуляционная гимнастика), автоматизация изолированно, в слогах, в словах. К фразам и текстам стоит переходить тогда, когда ребёнок будет готов произносить их плавно, без запинок;</w:t>
      </w:r>
    </w:p>
    <w:p w:rsidR="0034795B" w:rsidRDefault="0034795B" w:rsidP="00B64DA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D76814" w:rsidRPr="00B64DAC">
        <w:rPr>
          <w:rFonts w:ascii="Times New Roman" w:hAnsi="Times New Roman" w:cs="Times New Roman"/>
          <w:sz w:val="24"/>
          <w:szCs w:val="24"/>
          <w:shd w:val="clear" w:color="auto" w:fill="FFFFFF"/>
        </w:rPr>
        <w:t>максимальное использование внешней опоры на всех этапах введения звука в речь: наглядность (картинки и игрушки), разнообразные предметы (камешки, палочки, пуговицы, конструктор) при повторении слогов или слов при отсутствии картинок;</w:t>
      </w:r>
    </w:p>
    <w:p w:rsidR="0034795B" w:rsidRDefault="0034795B" w:rsidP="00B64DAC">
      <w:pPr>
        <w:pStyle w:val="a6"/>
        <w:jc w:val="both"/>
        <w:rPr>
          <w:rFonts w:ascii="Times New Roman" w:hAnsi="Times New Roman" w:cs="Times New Roman"/>
          <w:sz w:val="24"/>
          <w:szCs w:val="24"/>
        </w:rPr>
      </w:pPr>
      <w:r>
        <w:rPr>
          <w:rFonts w:ascii="Times New Roman" w:hAnsi="Times New Roman" w:cs="Times New Roman"/>
          <w:sz w:val="24"/>
          <w:szCs w:val="24"/>
        </w:rPr>
        <w:t>-</w:t>
      </w:r>
      <w:r w:rsidR="00D76814" w:rsidRPr="00B64DAC">
        <w:rPr>
          <w:rFonts w:ascii="Times New Roman" w:hAnsi="Times New Roman" w:cs="Times New Roman"/>
          <w:sz w:val="24"/>
          <w:szCs w:val="24"/>
          <w:shd w:val="clear" w:color="auto" w:fill="FFFFFF"/>
        </w:rPr>
        <w:t xml:space="preserve">включать автоматизацию звуков в виды работы по развитию плавной речи - </w:t>
      </w:r>
      <w:proofErr w:type="spellStart"/>
      <w:r w:rsidR="00D76814" w:rsidRPr="00B64DAC">
        <w:rPr>
          <w:rFonts w:ascii="Times New Roman" w:hAnsi="Times New Roman" w:cs="Times New Roman"/>
          <w:sz w:val="24"/>
          <w:szCs w:val="24"/>
          <w:shd w:val="clear" w:color="auto" w:fill="FFFFFF"/>
        </w:rPr>
        <w:t>логоритмику</w:t>
      </w:r>
      <w:proofErr w:type="spellEnd"/>
      <w:r w:rsidR="00D76814" w:rsidRPr="00B64DAC">
        <w:rPr>
          <w:rFonts w:ascii="Times New Roman" w:hAnsi="Times New Roman" w:cs="Times New Roman"/>
          <w:sz w:val="24"/>
          <w:szCs w:val="24"/>
          <w:shd w:val="clear" w:color="auto" w:fill="FFFFFF"/>
        </w:rPr>
        <w:t>, сопряженную и отраженную речь, на поздних этапах автоматизации - в работу по планированию речевого высказывания;</w:t>
      </w:r>
    </w:p>
    <w:p w:rsidR="00D76814" w:rsidRPr="0034795B" w:rsidRDefault="0034795B" w:rsidP="00B64DAC">
      <w:pPr>
        <w:pStyle w:val="a6"/>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D76814" w:rsidRPr="00B64DAC">
        <w:rPr>
          <w:rFonts w:ascii="Times New Roman" w:hAnsi="Times New Roman" w:cs="Times New Roman"/>
          <w:sz w:val="24"/>
          <w:szCs w:val="24"/>
          <w:shd w:val="clear" w:color="auto" w:fill="FFFFFF"/>
        </w:rPr>
        <w:t>не стоит поправлять в повседневной жизни недостаточно автоматизированное произношение, пусть ребёнок полноценно пройдёт все стадии автоматизации с логопедом.</w:t>
      </w:r>
      <w:r w:rsidR="00D76814" w:rsidRPr="00B64DAC">
        <w:rPr>
          <w:rFonts w:ascii="Times New Roman" w:hAnsi="Times New Roman" w:cs="Times New Roman"/>
          <w:sz w:val="24"/>
          <w:szCs w:val="24"/>
        </w:rPr>
        <w:br/>
      </w:r>
      <w:r w:rsidR="00D76814" w:rsidRPr="00B64DAC">
        <w:rPr>
          <w:rFonts w:ascii="Times New Roman" w:hAnsi="Times New Roman" w:cs="Times New Roman"/>
          <w:sz w:val="24"/>
          <w:szCs w:val="24"/>
          <w:shd w:val="clear" w:color="auto" w:fill="FFFFFF"/>
        </w:rPr>
        <w:t>Как правило, усиленная работа над артикуляцией в рамках коррекции заикания стимулирует естественное появление в речи отсутствующих звуков. Если же есть более серьёзные трудности с нарушенным звукопроизношением, стоит набраться терпения и не торопить события. Действуйте обдумано и начинайте коррекцию во время, и тогда все прекрасно можно успеть сделать до школы.</w:t>
      </w:r>
    </w:p>
    <w:p w:rsidR="00D76814" w:rsidRPr="00B64DAC" w:rsidRDefault="009972BC" w:rsidP="0034795B">
      <w:pPr>
        <w:pStyle w:val="a6"/>
        <w:ind w:firstLine="708"/>
        <w:jc w:val="both"/>
        <w:rPr>
          <w:rFonts w:ascii="Times New Roman" w:eastAsia="Times New Roman" w:hAnsi="Times New Roman" w:cs="Times New Roman"/>
          <w:i/>
          <w:iCs/>
          <w:color w:val="2A2723"/>
          <w:sz w:val="24"/>
          <w:szCs w:val="24"/>
          <w:lang w:eastAsia="ru-RU"/>
        </w:rPr>
      </w:pPr>
      <w:r w:rsidRPr="00B64DAC">
        <w:rPr>
          <w:rFonts w:ascii="Times New Roman" w:eastAsia="Times New Roman" w:hAnsi="Times New Roman" w:cs="Times New Roman"/>
          <w:i/>
          <w:iCs/>
          <w:color w:val="2A2723"/>
          <w:sz w:val="24"/>
          <w:szCs w:val="24"/>
          <w:lang w:eastAsia="ru-RU"/>
        </w:rPr>
        <w:t>Организация логопедических занятий</w:t>
      </w:r>
    </w:p>
    <w:p w:rsidR="009972BC" w:rsidRPr="00B64DAC" w:rsidRDefault="00D76814" w:rsidP="00B64DAC">
      <w:pPr>
        <w:pStyle w:val="a6"/>
        <w:jc w:val="both"/>
        <w:rPr>
          <w:rFonts w:ascii="Times New Roman" w:eastAsia="Times New Roman" w:hAnsi="Times New Roman" w:cs="Times New Roman"/>
          <w:color w:val="2A2723"/>
          <w:sz w:val="24"/>
          <w:szCs w:val="24"/>
          <w:lang w:eastAsia="ru-RU"/>
        </w:rPr>
      </w:pPr>
      <w:r w:rsidRPr="00B64DAC">
        <w:rPr>
          <w:rFonts w:ascii="Times New Roman" w:eastAsia="Times New Roman" w:hAnsi="Times New Roman" w:cs="Times New Roman"/>
          <w:color w:val="2A2723"/>
          <w:sz w:val="24"/>
          <w:szCs w:val="24"/>
          <w:lang w:eastAsia="ru-RU"/>
        </w:rPr>
        <w:t xml:space="preserve"> </w:t>
      </w:r>
      <w:r w:rsidR="0034795B">
        <w:rPr>
          <w:rFonts w:ascii="Times New Roman" w:eastAsia="Times New Roman" w:hAnsi="Times New Roman" w:cs="Times New Roman"/>
          <w:color w:val="2A2723"/>
          <w:sz w:val="24"/>
          <w:szCs w:val="24"/>
          <w:lang w:eastAsia="ru-RU"/>
        </w:rPr>
        <w:tab/>
      </w:r>
      <w:r w:rsidRPr="00B64DAC">
        <w:rPr>
          <w:rFonts w:ascii="Times New Roman" w:eastAsia="Times New Roman" w:hAnsi="Times New Roman" w:cs="Times New Roman"/>
          <w:color w:val="2A2723"/>
          <w:sz w:val="24"/>
          <w:szCs w:val="24"/>
          <w:lang w:eastAsia="ru-RU"/>
        </w:rPr>
        <w:t>П</w:t>
      </w:r>
      <w:r w:rsidR="009972BC" w:rsidRPr="00B64DAC">
        <w:rPr>
          <w:rFonts w:ascii="Times New Roman" w:eastAsia="Times New Roman" w:hAnsi="Times New Roman" w:cs="Times New Roman"/>
          <w:color w:val="2A2723"/>
          <w:sz w:val="24"/>
          <w:szCs w:val="24"/>
          <w:lang w:eastAsia="ru-RU"/>
        </w:rPr>
        <w:t xml:space="preserve">ринцип систематичности и последовательности включает не только логическую, но и организационную сторону логопедического воздействия </w:t>
      </w:r>
      <w:proofErr w:type="gramStart"/>
      <w:r w:rsidR="009972BC" w:rsidRPr="00B64DAC">
        <w:rPr>
          <w:rFonts w:ascii="Times New Roman" w:eastAsia="Times New Roman" w:hAnsi="Times New Roman" w:cs="Times New Roman"/>
          <w:color w:val="2A2723"/>
          <w:sz w:val="24"/>
          <w:szCs w:val="24"/>
          <w:lang w:eastAsia="ru-RU"/>
        </w:rPr>
        <w:t>на</w:t>
      </w:r>
      <w:proofErr w:type="gramEnd"/>
      <w:r w:rsidR="009972BC" w:rsidRPr="00B64DAC">
        <w:rPr>
          <w:rFonts w:ascii="Times New Roman" w:eastAsia="Times New Roman" w:hAnsi="Times New Roman" w:cs="Times New Roman"/>
          <w:color w:val="2A2723"/>
          <w:sz w:val="24"/>
          <w:szCs w:val="24"/>
          <w:lang w:eastAsia="ru-RU"/>
        </w:rPr>
        <w:t xml:space="preserve"> </w:t>
      </w:r>
      <w:proofErr w:type="gramStart"/>
      <w:r w:rsidR="009972BC" w:rsidRPr="00B64DAC">
        <w:rPr>
          <w:rFonts w:ascii="Times New Roman" w:eastAsia="Times New Roman" w:hAnsi="Times New Roman" w:cs="Times New Roman"/>
          <w:color w:val="2A2723"/>
          <w:sz w:val="24"/>
          <w:szCs w:val="24"/>
          <w:lang w:eastAsia="ru-RU"/>
        </w:rPr>
        <w:t>заикающихся</w:t>
      </w:r>
      <w:proofErr w:type="gramEnd"/>
      <w:r w:rsidR="009972BC" w:rsidRPr="00B64DAC">
        <w:rPr>
          <w:rFonts w:ascii="Times New Roman" w:eastAsia="Times New Roman" w:hAnsi="Times New Roman" w:cs="Times New Roman"/>
          <w:color w:val="2A2723"/>
          <w:sz w:val="24"/>
          <w:szCs w:val="24"/>
          <w:lang w:eastAsia="ru-RU"/>
        </w:rPr>
        <w:t xml:space="preserve">, так как овладение ими определенных знаний, навыков и умений должно происходить не от случая к случаю, а систематически, т.е. постоянно, регулярно, без пропусков и по плану. Только в этом случае будет иметь место постоянная тренировка нервных процессов, которая, собственно, и лежит (по указанию </w:t>
      </w:r>
      <w:proofErr w:type="spellStart"/>
      <w:r w:rsidR="009972BC" w:rsidRPr="00B64DAC">
        <w:rPr>
          <w:rFonts w:ascii="Times New Roman" w:eastAsia="Times New Roman" w:hAnsi="Times New Roman" w:cs="Times New Roman"/>
          <w:color w:val="2A2723"/>
          <w:sz w:val="24"/>
          <w:szCs w:val="24"/>
          <w:lang w:eastAsia="ru-RU"/>
        </w:rPr>
        <w:t>И.П.Павлова</w:t>
      </w:r>
      <w:proofErr w:type="spellEnd"/>
      <w:r w:rsidR="009972BC" w:rsidRPr="00B64DAC">
        <w:rPr>
          <w:rFonts w:ascii="Times New Roman" w:eastAsia="Times New Roman" w:hAnsi="Times New Roman" w:cs="Times New Roman"/>
          <w:color w:val="2A2723"/>
          <w:sz w:val="24"/>
          <w:szCs w:val="24"/>
          <w:lang w:eastAsia="ru-RU"/>
        </w:rPr>
        <w:t>) в основе лечения неврозов.</w:t>
      </w:r>
    </w:p>
    <w:p w:rsidR="009972BC" w:rsidRPr="00B64DAC" w:rsidRDefault="009972BC" w:rsidP="0034795B">
      <w:pPr>
        <w:pStyle w:val="a6"/>
        <w:ind w:firstLine="708"/>
        <w:jc w:val="both"/>
        <w:rPr>
          <w:rFonts w:ascii="Times New Roman" w:eastAsia="Times New Roman" w:hAnsi="Times New Roman" w:cs="Times New Roman"/>
          <w:color w:val="2A2723"/>
          <w:sz w:val="24"/>
          <w:szCs w:val="24"/>
          <w:lang w:eastAsia="ru-RU"/>
        </w:rPr>
      </w:pPr>
      <w:r w:rsidRPr="00B64DAC">
        <w:rPr>
          <w:rFonts w:ascii="Times New Roman" w:eastAsia="Times New Roman" w:hAnsi="Times New Roman" w:cs="Times New Roman"/>
          <w:color w:val="2A2723"/>
          <w:sz w:val="24"/>
          <w:szCs w:val="24"/>
          <w:lang w:eastAsia="ru-RU"/>
        </w:rPr>
        <w:t xml:space="preserve">Логопедическое воздействие предполагает определенную форму организации коррекционно-воспитательной работы </w:t>
      </w:r>
      <w:proofErr w:type="gramStart"/>
      <w:r w:rsidRPr="00B64DAC">
        <w:rPr>
          <w:rFonts w:ascii="Times New Roman" w:eastAsia="Times New Roman" w:hAnsi="Times New Roman" w:cs="Times New Roman"/>
          <w:color w:val="2A2723"/>
          <w:sz w:val="24"/>
          <w:szCs w:val="24"/>
          <w:lang w:eastAsia="ru-RU"/>
        </w:rPr>
        <w:t>с</w:t>
      </w:r>
      <w:proofErr w:type="gramEnd"/>
      <w:r w:rsidRPr="00B64DAC">
        <w:rPr>
          <w:rFonts w:ascii="Times New Roman" w:eastAsia="Times New Roman" w:hAnsi="Times New Roman" w:cs="Times New Roman"/>
          <w:color w:val="2A2723"/>
          <w:sz w:val="24"/>
          <w:szCs w:val="24"/>
          <w:lang w:eastAsia="ru-RU"/>
        </w:rPr>
        <w:t xml:space="preserve"> заикающимися. Более того, прочность формирования у них свободной речи во многом обусловливается самой формой построения логопедических занятий. Вот почему вопросы, связанные с формами организации корригирующей работы </w:t>
      </w:r>
      <w:proofErr w:type="gramStart"/>
      <w:r w:rsidRPr="00B64DAC">
        <w:rPr>
          <w:rFonts w:ascii="Times New Roman" w:eastAsia="Times New Roman" w:hAnsi="Times New Roman" w:cs="Times New Roman"/>
          <w:color w:val="2A2723"/>
          <w:sz w:val="24"/>
          <w:szCs w:val="24"/>
          <w:lang w:eastAsia="ru-RU"/>
        </w:rPr>
        <w:t>с</w:t>
      </w:r>
      <w:proofErr w:type="gramEnd"/>
      <w:r w:rsidRPr="00B64DAC">
        <w:rPr>
          <w:rFonts w:ascii="Times New Roman" w:eastAsia="Times New Roman" w:hAnsi="Times New Roman" w:cs="Times New Roman"/>
          <w:color w:val="2A2723"/>
          <w:sz w:val="24"/>
          <w:szCs w:val="24"/>
          <w:lang w:eastAsia="ru-RU"/>
        </w:rPr>
        <w:t xml:space="preserve"> заикающимися, были и остаются актуальными в логопедической теории и практике.</w:t>
      </w:r>
    </w:p>
    <w:p w:rsidR="009972BC" w:rsidRPr="00B64DAC" w:rsidRDefault="009972BC" w:rsidP="0034795B">
      <w:pPr>
        <w:pStyle w:val="a6"/>
        <w:ind w:firstLine="708"/>
        <w:jc w:val="both"/>
        <w:rPr>
          <w:rFonts w:ascii="Times New Roman" w:eastAsia="Times New Roman" w:hAnsi="Times New Roman" w:cs="Times New Roman"/>
          <w:color w:val="2A2723"/>
          <w:sz w:val="24"/>
          <w:szCs w:val="24"/>
          <w:lang w:eastAsia="ru-RU"/>
        </w:rPr>
      </w:pPr>
      <w:r w:rsidRPr="00B64DAC">
        <w:rPr>
          <w:rFonts w:ascii="Times New Roman" w:eastAsia="Times New Roman" w:hAnsi="Times New Roman" w:cs="Times New Roman"/>
          <w:color w:val="2A2723"/>
          <w:sz w:val="24"/>
          <w:szCs w:val="24"/>
          <w:lang w:eastAsia="ru-RU"/>
        </w:rPr>
        <w:lastRenderedPageBreak/>
        <w:t xml:space="preserve">В системе последовательной организации логопедической работы </w:t>
      </w:r>
      <w:proofErr w:type="gramStart"/>
      <w:r w:rsidRPr="00B64DAC">
        <w:rPr>
          <w:rFonts w:ascii="Times New Roman" w:eastAsia="Times New Roman" w:hAnsi="Times New Roman" w:cs="Times New Roman"/>
          <w:color w:val="2A2723"/>
          <w:sz w:val="24"/>
          <w:szCs w:val="24"/>
          <w:lang w:eastAsia="ru-RU"/>
        </w:rPr>
        <w:t>с</w:t>
      </w:r>
      <w:proofErr w:type="gramEnd"/>
      <w:r w:rsidRPr="00B64DAC">
        <w:rPr>
          <w:rFonts w:ascii="Times New Roman" w:eastAsia="Times New Roman" w:hAnsi="Times New Roman" w:cs="Times New Roman"/>
          <w:color w:val="2A2723"/>
          <w:sz w:val="24"/>
          <w:szCs w:val="24"/>
          <w:lang w:eastAsia="ru-RU"/>
        </w:rPr>
        <w:t xml:space="preserve"> </w:t>
      </w:r>
      <w:proofErr w:type="gramStart"/>
      <w:r w:rsidRPr="00B64DAC">
        <w:rPr>
          <w:rFonts w:ascii="Times New Roman" w:eastAsia="Times New Roman" w:hAnsi="Times New Roman" w:cs="Times New Roman"/>
          <w:color w:val="2A2723"/>
          <w:sz w:val="24"/>
          <w:szCs w:val="24"/>
          <w:lang w:eastAsia="ru-RU"/>
        </w:rPr>
        <w:t>заикающимися</w:t>
      </w:r>
      <w:proofErr w:type="gramEnd"/>
      <w:r w:rsidRPr="00B64DAC">
        <w:rPr>
          <w:rFonts w:ascii="Times New Roman" w:eastAsia="Times New Roman" w:hAnsi="Times New Roman" w:cs="Times New Roman"/>
          <w:color w:val="2A2723"/>
          <w:sz w:val="24"/>
          <w:szCs w:val="24"/>
          <w:lang w:eastAsia="ru-RU"/>
        </w:rPr>
        <w:t xml:space="preserve"> можно увидеть большие и малые ее составные части. Курс логопедических занятий отражает завершенную, целостную по времени, задачам и содержанию систему работы с </w:t>
      </w:r>
      <w:proofErr w:type="gramStart"/>
      <w:r w:rsidRPr="00B64DAC">
        <w:rPr>
          <w:rFonts w:ascii="Times New Roman" w:eastAsia="Times New Roman" w:hAnsi="Times New Roman" w:cs="Times New Roman"/>
          <w:color w:val="2A2723"/>
          <w:sz w:val="24"/>
          <w:szCs w:val="24"/>
          <w:lang w:eastAsia="ru-RU"/>
        </w:rPr>
        <w:t>заикающимися</w:t>
      </w:r>
      <w:proofErr w:type="gramEnd"/>
      <w:r w:rsidRPr="00B64DAC">
        <w:rPr>
          <w:rFonts w:ascii="Times New Roman" w:eastAsia="Times New Roman" w:hAnsi="Times New Roman" w:cs="Times New Roman"/>
          <w:color w:val="2A2723"/>
          <w:sz w:val="24"/>
          <w:szCs w:val="24"/>
          <w:lang w:eastAsia="ru-RU"/>
        </w:rPr>
        <w:t xml:space="preserve">. По времени проведения и общим задачам логопедической работы он может разделяться на циклы или периоды (подготовительный, тренировочный, закрепительный). По содержанию и конкретным задачам в каждом периоде можно выделить ряд различных этапов (например, молчания, сопряженной, отраженной речи, </w:t>
      </w:r>
      <w:proofErr w:type="spellStart"/>
      <w:r w:rsidRPr="00B64DAC">
        <w:rPr>
          <w:rFonts w:ascii="Times New Roman" w:eastAsia="Times New Roman" w:hAnsi="Times New Roman" w:cs="Times New Roman"/>
          <w:color w:val="2A2723"/>
          <w:sz w:val="24"/>
          <w:szCs w:val="24"/>
          <w:lang w:eastAsia="ru-RU"/>
        </w:rPr>
        <w:t>рече</w:t>
      </w:r>
      <w:proofErr w:type="spellEnd"/>
      <w:r w:rsidRPr="00B64DAC">
        <w:rPr>
          <w:rFonts w:ascii="Times New Roman" w:eastAsia="Times New Roman" w:hAnsi="Times New Roman" w:cs="Times New Roman"/>
          <w:color w:val="2A2723"/>
          <w:sz w:val="24"/>
          <w:szCs w:val="24"/>
          <w:lang w:eastAsia="ru-RU"/>
        </w:rPr>
        <w:t xml:space="preserve">-ручного режима и т.д.). Каждый этап логопедической работы в свою очередь состоит из связанных между собой занятий как основной формы логопедической работы </w:t>
      </w:r>
      <w:proofErr w:type="gramStart"/>
      <w:r w:rsidRPr="00B64DAC">
        <w:rPr>
          <w:rFonts w:ascii="Times New Roman" w:eastAsia="Times New Roman" w:hAnsi="Times New Roman" w:cs="Times New Roman"/>
          <w:color w:val="2A2723"/>
          <w:sz w:val="24"/>
          <w:szCs w:val="24"/>
          <w:lang w:eastAsia="ru-RU"/>
        </w:rPr>
        <w:t>с</w:t>
      </w:r>
      <w:proofErr w:type="gramEnd"/>
      <w:r w:rsidRPr="00B64DAC">
        <w:rPr>
          <w:rFonts w:ascii="Times New Roman" w:eastAsia="Times New Roman" w:hAnsi="Times New Roman" w:cs="Times New Roman"/>
          <w:color w:val="2A2723"/>
          <w:sz w:val="24"/>
          <w:szCs w:val="24"/>
          <w:lang w:eastAsia="ru-RU"/>
        </w:rPr>
        <w:t xml:space="preserve"> заикающимися.</w:t>
      </w:r>
    </w:p>
    <w:p w:rsidR="009D0475" w:rsidRPr="00B64DAC" w:rsidRDefault="009D047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Составные части всего курса логопедических занятий (как в малом, так и в большом) отражают последовательность логопедической работы с </w:t>
      </w:r>
      <w:proofErr w:type="gramStart"/>
      <w:r w:rsidRPr="00B64DAC">
        <w:rPr>
          <w:rFonts w:ascii="Times New Roman" w:hAnsi="Times New Roman" w:cs="Times New Roman"/>
          <w:color w:val="2A2723"/>
          <w:sz w:val="24"/>
          <w:szCs w:val="24"/>
        </w:rPr>
        <w:t>заикающимися</w:t>
      </w:r>
      <w:proofErr w:type="gramEnd"/>
      <w:r w:rsidRPr="00B64DAC">
        <w:rPr>
          <w:rFonts w:ascii="Times New Roman" w:hAnsi="Times New Roman" w:cs="Times New Roman"/>
          <w:color w:val="2A2723"/>
          <w:sz w:val="24"/>
          <w:szCs w:val="24"/>
        </w:rPr>
        <w:t xml:space="preserve"> по успешному и прочному воспитанию у них навыков правильной речи и поведения. Рассмотрим с названных позиций некоторые организационные особенности составных частей курса логопедических занятий с заикающимися детьми (периодов, этапов и отдельных занятий).</w:t>
      </w:r>
    </w:p>
    <w:p w:rsidR="009D0475" w:rsidRPr="00B64DAC" w:rsidRDefault="009D0475"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В задачу подготовительного периода входит: настроить ребенка на занятия, дать ему представление о правильной речи, показать, что он тоже умеет говорить правильно, убедить его (пользуясь доступными для него формами речи и речевых ситуаций) в том, что он сможет при желании всегда говорить хорошо, научить его пользоваться громким голосом и т.д.</w:t>
      </w:r>
      <w:proofErr w:type="gramEnd"/>
      <w:r w:rsidRPr="00B64DAC">
        <w:rPr>
          <w:rFonts w:ascii="Times New Roman" w:hAnsi="Times New Roman" w:cs="Times New Roman"/>
          <w:color w:val="2A2723"/>
          <w:sz w:val="24"/>
          <w:szCs w:val="24"/>
        </w:rPr>
        <w:t xml:space="preserve"> Ребенок должен ощутить первые победы, здесь начинается изменение его отношения к себе, к своей речи, к окружающим. Одновременно его речь изучается в зависимости от разных факторов, происходит как бы закрепление определенных участков его свободной речи с фиксацией на положительных моментах.</w:t>
      </w:r>
    </w:p>
    <w:p w:rsidR="009D0475" w:rsidRPr="00B64DAC" w:rsidRDefault="009D047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задачи первых же речевых занятий с заикающимися детьми входят: создание щадящего режима, стимуляция к предстоящим занятиям, определение задач занятий и обязательные успехи детей.</w:t>
      </w:r>
    </w:p>
    <w:p w:rsidR="009D0475" w:rsidRPr="00B64DAC" w:rsidRDefault="009D0475"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Щадящий режим заикающихся детей выражается в том, чтобы оградить психику ребенка от отрицательно влияющих факторов, создать спокойную окружающую обстановку, доброжелательное и ровное отношение окружающих, не допускать фиксации на неправильной речи, определить и выдерживать твердый режим дня с правильным чередованием сна (несколько удлиненного) и бодрствования, предусмотреть спокойные, но разнообразные занятия, не допускать шумных подвижных игр, перегрузок занятиями.</w:t>
      </w:r>
      <w:proofErr w:type="gramEnd"/>
    </w:p>
    <w:p w:rsidR="009D0475" w:rsidRPr="00B64DAC" w:rsidRDefault="009D0475"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Нормализовать, упорядочить повседневный ритм жизни заикающегося ребенка, успокоить его, отвлечь от болезненного внимания к своему дефекту и связанную с этим напряженность и </w:t>
      </w:r>
      <w:proofErr w:type="spellStart"/>
      <w:r w:rsidRPr="00B64DAC">
        <w:rPr>
          <w:rFonts w:ascii="Times New Roman" w:hAnsi="Times New Roman" w:cs="Times New Roman"/>
          <w:color w:val="2A2723"/>
          <w:sz w:val="24"/>
          <w:szCs w:val="24"/>
        </w:rPr>
        <w:t>травмированность</w:t>
      </w:r>
      <w:proofErr w:type="spellEnd"/>
      <w:r w:rsidRPr="00B64DAC">
        <w:rPr>
          <w:rFonts w:ascii="Times New Roman" w:hAnsi="Times New Roman" w:cs="Times New Roman"/>
          <w:color w:val="2A2723"/>
          <w:sz w:val="24"/>
          <w:szCs w:val="24"/>
        </w:rPr>
        <w:t xml:space="preserve">. Целесообразно по возможности резко ограничить речевую активность </w:t>
      </w:r>
      <w:proofErr w:type="gramStart"/>
      <w:r w:rsidRPr="00B64DAC">
        <w:rPr>
          <w:rFonts w:ascii="Times New Roman" w:hAnsi="Times New Roman" w:cs="Times New Roman"/>
          <w:color w:val="2A2723"/>
          <w:sz w:val="24"/>
          <w:szCs w:val="24"/>
        </w:rPr>
        <w:t>заикающегося</w:t>
      </w:r>
      <w:proofErr w:type="gramEnd"/>
      <w:r w:rsidRPr="00B64DAC">
        <w:rPr>
          <w:rFonts w:ascii="Times New Roman" w:hAnsi="Times New Roman" w:cs="Times New Roman"/>
          <w:color w:val="2A2723"/>
          <w:sz w:val="24"/>
          <w:szCs w:val="24"/>
        </w:rPr>
        <w:t>, избегать в это время встреч с посторонними людьми. В специализированных стационарах с успехом используется для этого режим молчания, во время которого несколько ослабляется неправильный речевой стереотип и ребенок подготавливается к речевым занятиям, т.е. к началу воспитания новой, красивой, правильной речи.</w:t>
      </w:r>
    </w:p>
    <w:p w:rsidR="00970AA8" w:rsidRPr="00B64DAC" w:rsidRDefault="00970AA8"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Щадящий режим предусматривает ограждение ребенка от сильных эмоций, даже если они и приятные.</w:t>
      </w:r>
    </w:p>
    <w:p w:rsidR="00970AA8" w:rsidRPr="00B64DAC" w:rsidRDefault="00970AA8"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Но как стимулировать ребенка к занятиям, как сделать их интересными? Ведь без активности ребенка, без его помощи, если даже он очень маленький, мы бессильны оказать ему существенную помощь. Но здесь нет, к сожалению, готовых рецептов. Дети разные, и по-разному приходится их убеждать, увлекать, заинтересовывать.</w:t>
      </w:r>
    </w:p>
    <w:p w:rsidR="00970AA8" w:rsidRPr="00B64DAC" w:rsidRDefault="00970AA8"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Приходится говорить о танкистах, командирах, космонавтах (обычно для мальчиков), об артистах, учителях, врачах (для девочек), о людях разных профессий, для которых красивая, правильная, четкая, ясная речь — необходимое условие их работы.</w:t>
      </w:r>
      <w:proofErr w:type="gramEnd"/>
      <w:r w:rsidRPr="00B64DAC">
        <w:rPr>
          <w:rFonts w:ascii="Times New Roman" w:hAnsi="Times New Roman" w:cs="Times New Roman"/>
          <w:color w:val="2A2723"/>
          <w:sz w:val="24"/>
          <w:szCs w:val="24"/>
        </w:rPr>
        <w:t xml:space="preserve"> И действительно, как может космонавт сообщить из космоса или с другой планеты о себе, о состоянии своей ракеты, об опасности, которая может ему угрожать, если он говорит неправильно. Ведь его не поймут. А кто пойдет в театр, кто станет слушать артистку, если она не умеет красиво говорить! А уж об учительнице и говорить не приходится — конечно же, школьники не будут ее слушать и даже могут смеяться над ней, если она не </w:t>
      </w:r>
      <w:r w:rsidRPr="00B64DAC">
        <w:rPr>
          <w:rFonts w:ascii="Times New Roman" w:hAnsi="Times New Roman" w:cs="Times New Roman"/>
          <w:color w:val="2A2723"/>
          <w:sz w:val="24"/>
          <w:szCs w:val="24"/>
        </w:rPr>
        <w:lastRenderedPageBreak/>
        <w:t>будет сама говорить ясно, четко, понятно. Так или в какой-либо другой доступной для ребенка форме объясняется значение правильной речи для людей разных профессий. А уж найти доступ к сердцу ребенка, учесть его интересы и убедительно рассказать о значении правильной речи — это дело творчества логопеда.</w:t>
      </w:r>
    </w:p>
    <w:p w:rsidR="00970AA8" w:rsidRPr="00B64DAC" w:rsidRDefault="00970AA8"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Чтобы заинтересовать ребенка занятиями, логопед слушает с ним радиопередачи, записи на магнитофоне или пластинках, обращает внимание заикающегося на выразительную речь окружающих людей и пр.</w:t>
      </w:r>
    </w:p>
    <w:p w:rsidR="00970AA8" w:rsidRDefault="00970AA8"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Подбирая темы для бесед с ребенком из художественной литературы, логопед должен учитывать, чтобы они носили и воспитывающий характер. Можно рекомендовать: </w:t>
      </w:r>
      <w:proofErr w:type="spellStart"/>
      <w:r w:rsidRPr="00B64DAC">
        <w:rPr>
          <w:rFonts w:ascii="Times New Roman" w:hAnsi="Times New Roman" w:cs="Times New Roman"/>
          <w:color w:val="2A2723"/>
          <w:sz w:val="24"/>
          <w:szCs w:val="24"/>
        </w:rPr>
        <w:t>К.Ушинского</w:t>
      </w:r>
      <w:proofErr w:type="spellEnd"/>
      <w:r w:rsidRPr="00B64DAC">
        <w:rPr>
          <w:rFonts w:ascii="Times New Roman" w:hAnsi="Times New Roman" w:cs="Times New Roman"/>
          <w:color w:val="2A2723"/>
          <w:sz w:val="24"/>
          <w:szCs w:val="24"/>
        </w:rPr>
        <w:t xml:space="preserve"> «Умей обождать», </w:t>
      </w:r>
      <w:proofErr w:type="spellStart"/>
      <w:r w:rsidRPr="00B64DAC">
        <w:rPr>
          <w:rFonts w:ascii="Times New Roman" w:hAnsi="Times New Roman" w:cs="Times New Roman"/>
          <w:color w:val="2A2723"/>
          <w:sz w:val="24"/>
          <w:szCs w:val="24"/>
        </w:rPr>
        <w:t>С.Михалкова</w:t>
      </w:r>
      <w:proofErr w:type="spellEnd"/>
      <w:r w:rsidRPr="00B64DAC">
        <w:rPr>
          <w:rFonts w:ascii="Times New Roman" w:hAnsi="Times New Roman" w:cs="Times New Roman"/>
          <w:color w:val="2A2723"/>
          <w:sz w:val="24"/>
          <w:szCs w:val="24"/>
        </w:rPr>
        <w:t xml:space="preserve"> «Щенок», </w:t>
      </w:r>
      <w:proofErr w:type="spellStart"/>
      <w:r w:rsidRPr="00B64DAC">
        <w:rPr>
          <w:rFonts w:ascii="Times New Roman" w:hAnsi="Times New Roman" w:cs="Times New Roman"/>
          <w:color w:val="2A2723"/>
          <w:sz w:val="24"/>
          <w:szCs w:val="24"/>
        </w:rPr>
        <w:t>Д.</w:t>
      </w:r>
      <w:proofErr w:type="gramStart"/>
      <w:r w:rsidRPr="00B64DAC">
        <w:rPr>
          <w:rFonts w:ascii="Times New Roman" w:hAnsi="Times New Roman" w:cs="Times New Roman"/>
          <w:color w:val="2A2723"/>
          <w:sz w:val="24"/>
          <w:szCs w:val="24"/>
        </w:rPr>
        <w:t>Мамина</w:t>
      </w:r>
      <w:proofErr w:type="spellEnd"/>
      <w:r w:rsidRPr="00B64DAC">
        <w:rPr>
          <w:rFonts w:ascii="Times New Roman" w:hAnsi="Times New Roman" w:cs="Times New Roman"/>
          <w:color w:val="2A2723"/>
          <w:sz w:val="24"/>
          <w:szCs w:val="24"/>
        </w:rPr>
        <w:t>-Сибиряка</w:t>
      </w:r>
      <w:proofErr w:type="gramEnd"/>
      <w:r w:rsidRPr="00B64DAC">
        <w:rPr>
          <w:rFonts w:ascii="Times New Roman" w:hAnsi="Times New Roman" w:cs="Times New Roman"/>
          <w:color w:val="2A2723"/>
          <w:sz w:val="24"/>
          <w:szCs w:val="24"/>
        </w:rPr>
        <w:t xml:space="preserve"> «Сказка про храброго зайца», </w:t>
      </w:r>
      <w:proofErr w:type="spellStart"/>
      <w:r w:rsidRPr="00B64DAC">
        <w:rPr>
          <w:rFonts w:ascii="Times New Roman" w:hAnsi="Times New Roman" w:cs="Times New Roman"/>
          <w:color w:val="2A2723"/>
          <w:sz w:val="24"/>
          <w:szCs w:val="24"/>
        </w:rPr>
        <w:t>В.Челинцева</w:t>
      </w:r>
      <w:proofErr w:type="spellEnd"/>
      <w:r w:rsidRPr="00B64DAC">
        <w:rPr>
          <w:rFonts w:ascii="Times New Roman" w:hAnsi="Times New Roman" w:cs="Times New Roman"/>
          <w:color w:val="2A2723"/>
          <w:sz w:val="24"/>
          <w:szCs w:val="24"/>
        </w:rPr>
        <w:t xml:space="preserve"> и </w:t>
      </w:r>
      <w:proofErr w:type="spellStart"/>
      <w:r w:rsidRPr="00B64DAC">
        <w:rPr>
          <w:rFonts w:ascii="Times New Roman" w:hAnsi="Times New Roman" w:cs="Times New Roman"/>
          <w:color w:val="2A2723"/>
          <w:sz w:val="24"/>
          <w:szCs w:val="24"/>
        </w:rPr>
        <w:t>Н.Емельянова</w:t>
      </w:r>
      <w:proofErr w:type="spellEnd"/>
      <w:r w:rsidRPr="00B64DAC">
        <w:rPr>
          <w:rFonts w:ascii="Times New Roman" w:hAnsi="Times New Roman" w:cs="Times New Roman"/>
          <w:color w:val="2A2723"/>
          <w:sz w:val="24"/>
          <w:szCs w:val="24"/>
        </w:rPr>
        <w:t xml:space="preserve"> «</w:t>
      </w:r>
      <w:proofErr w:type="spellStart"/>
      <w:r w:rsidRPr="00B64DAC">
        <w:rPr>
          <w:rFonts w:ascii="Times New Roman" w:hAnsi="Times New Roman" w:cs="Times New Roman"/>
          <w:color w:val="2A2723"/>
          <w:sz w:val="24"/>
          <w:szCs w:val="24"/>
        </w:rPr>
        <w:t>Окся</w:t>
      </w:r>
      <w:proofErr w:type="spellEnd"/>
      <w:r w:rsidRPr="00B64DAC">
        <w:rPr>
          <w:rFonts w:ascii="Times New Roman" w:hAnsi="Times New Roman" w:cs="Times New Roman"/>
          <w:color w:val="2A2723"/>
          <w:sz w:val="24"/>
          <w:szCs w:val="24"/>
        </w:rPr>
        <w:t>-труженица» и др. Опора на положительные примеры тоже стимулирует ребенка к систематическим занятиям, а в трудных случаях помогает сохранять и укреплять надежду на благоприятный исход этих занятий.</w:t>
      </w:r>
    </w:p>
    <w:p w:rsidR="0034795B" w:rsidRPr="0034795B" w:rsidRDefault="0034795B" w:rsidP="0034795B">
      <w:pPr>
        <w:pStyle w:val="a6"/>
        <w:ind w:firstLine="708"/>
        <w:jc w:val="both"/>
        <w:rPr>
          <w:rFonts w:ascii="Times New Roman" w:hAnsi="Times New Roman" w:cs="Times New Roman"/>
          <w:color w:val="2A2723"/>
          <w:sz w:val="24"/>
          <w:szCs w:val="24"/>
        </w:rPr>
      </w:pPr>
      <w:r w:rsidRPr="0034795B">
        <w:rPr>
          <w:rFonts w:ascii="Times New Roman" w:hAnsi="Times New Roman" w:cs="Times New Roman"/>
          <w:color w:val="2A2723"/>
          <w:sz w:val="24"/>
          <w:szCs w:val="24"/>
        </w:rPr>
        <w:t xml:space="preserve">Напомним, что облегченными формами речи для заикающегося ребенка являются: сопряженная и отраженная речь, шепот, ответы на конкретные вопросы, стихи, пение, произношение отдельных звуков и слогов (гласных, сочетаний их с согласными), речь в спокойном состоянии, в </w:t>
      </w:r>
      <w:proofErr w:type="gramStart"/>
      <w:r w:rsidRPr="0034795B">
        <w:rPr>
          <w:rFonts w:ascii="Times New Roman" w:hAnsi="Times New Roman" w:cs="Times New Roman"/>
          <w:color w:val="2A2723"/>
          <w:sz w:val="24"/>
          <w:szCs w:val="24"/>
        </w:rPr>
        <w:t>привычной обстановке</w:t>
      </w:r>
      <w:proofErr w:type="gramEnd"/>
      <w:r w:rsidRPr="0034795B">
        <w:rPr>
          <w:rFonts w:ascii="Times New Roman" w:hAnsi="Times New Roman" w:cs="Times New Roman"/>
          <w:color w:val="2A2723"/>
          <w:sz w:val="24"/>
          <w:szCs w:val="24"/>
        </w:rPr>
        <w:t>, с людьми знакомыми и приятными, описание простых и одновременно совершаемых движений. Используя эти формы речи, мы, с одной стороны, обращаем внимание ребенка на то, что он может говорить свободно, легко. Это необходимо для того, чтобы вытеснить представления о том, что он не может говорить, как все. С другой стороны, мы отрабатываем с ним необходимые качества правильной речи: громкость, выразительность, неторопливость, правильное оформление фразы, последовательность изложения мысли, умение уверенно и свободно держаться при разговоре и пр. И постоянная фиксация на успехах!</w:t>
      </w:r>
    </w:p>
    <w:p w:rsidR="0034795B" w:rsidRPr="00B64DAC" w:rsidRDefault="0034795B" w:rsidP="0034795B">
      <w:pPr>
        <w:pStyle w:val="a6"/>
        <w:ind w:firstLine="708"/>
        <w:jc w:val="both"/>
        <w:rPr>
          <w:rFonts w:ascii="Times New Roman" w:hAnsi="Times New Roman" w:cs="Times New Roman"/>
          <w:color w:val="2A2723"/>
          <w:sz w:val="24"/>
          <w:szCs w:val="24"/>
        </w:rPr>
      </w:pPr>
      <w:r w:rsidRPr="0034795B">
        <w:rPr>
          <w:rFonts w:ascii="Times New Roman" w:hAnsi="Times New Roman" w:cs="Times New Roman"/>
          <w:color w:val="2A2723"/>
          <w:sz w:val="24"/>
          <w:szCs w:val="24"/>
        </w:rPr>
        <w:t>Если ребенок научился понимать, как он говорит (неторопливо или спешит, громко или тихо, выразительно или монотонно, спокоен или неспокоен в момент речевых упражнений), если он уже говорит свободно в сопряженно-отраженной речи, если он умеет исправить замеченный недостаток в своей речи или поведении, можно переходить к более сложным упражнениям.</w:t>
      </w:r>
    </w:p>
    <w:p w:rsidR="00870AC9" w:rsidRPr="00B64DAC" w:rsidRDefault="00870AC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Этап </w:t>
      </w:r>
      <w:proofErr w:type="spellStart"/>
      <w:r w:rsidRPr="00B64DAC">
        <w:rPr>
          <w:rFonts w:ascii="Times New Roman" w:hAnsi="Times New Roman" w:cs="Times New Roman"/>
          <w:color w:val="2A2723"/>
          <w:sz w:val="24"/>
          <w:szCs w:val="24"/>
        </w:rPr>
        <w:t>вопросо</w:t>
      </w:r>
      <w:proofErr w:type="spellEnd"/>
      <w:r w:rsidRPr="00B64DAC">
        <w:rPr>
          <w:rFonts w:ascii="Times New Roman" w:hAnsi="Times New Roman" w:cs="Times New Roman"/>
          <w:color w:val="2A2723"/>
          <w:sz w:val="24"/>
          <w:szCs w:val="24"/>
        </w:rPr>
        <w:t>-ответной речи — следующий шаг в логопедической работе с ребенком. В это время ребенок постепенно освобождается от дублирования фраз по образцам, которые предлагают взрослые, и делает первые успехи в самостоятельном речевом общении.</w:t>
      </w:r>
    </w:p>
    <w:p w:rsidR="00870AC9" w:rsidRPr="00B64DAC" w:rsidRDefault="00870AC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Мы уже знаем, что на этом этапе особенно важно тщательно продумать свои вопросы, ведь именно они определяют степень помощи ребенку. Целесообразно начинать с отраженных ответов, когда взрослый задает вопрос, сам на него отвечает, а ребенок повторяет ответ. Затем следуют конкретные вопросы: кто сидит, стоит, бегает; что держит в руке, что надето на </w:t>
      </w:r>
      <w:proofErr w:type="gramStart"/>
      <w:r w:rsidRPr="00B64DAC">
        <w:rPr>
          <w:rFonts w:ascii="Times New Roman" w:hAnsi="Times New Roman" w:cs="Times New Roman"/>
          <w:color w:val="2A2723"/>
          <w:sz w:val="24"/>
          <w:szCs w:val="24"/>
        </w:rPr>
        <w:t>голове</w:t>
      </w:r>
      <w:proofErr w:type="gramEnd"/>
      <w:r w:rsidRPr="00B64DAC">
        <w:rPr>
          <w:rFonts w:ascii="Times New Roman" w:hAnsi="Times New Roman" w:cs="Times New Roman"/>
          <w:color w:val="2A2723"/>
          <w:sz w:val="24"/>
          <w:szCs w:val="24"/>
        </w:rPr>
        <w:t>; какого цвета, сколько, у кого и т.д. После того как ребенок успешно справится с более легким заданием, содержание вопросов усложняется: что делает, зачем, почему и др. Такие вопросы потребуют от ребенка самостоятельных и развернутых ответов.</w:t>
      </w:r>
    </w:p>
    <w:p w:rsidR="00870AC9" w:rsidRPr="00B64DAC" w:rsidRDefault="00870AC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Так постепенно от коротких и конкретных ответов на вопросы он переходит к более </w:t>
      </w:r>
      <w:proofErr w:type="gramStart"/>
      <w:r w:rsidRPr="00B64DAC">
        <w:rPr>
          <w:rFonts w:ascii="Times New Roman" w:hAnsi="Times New Roman" w:cs="Times New Roman"/>
          <w:color w:val="2A2723"/>
          <w:sz w:val="24"/>
          <w:szCs w:val="24"/>
        </w:rPr>
        <w:t>сложным</w:t>
      </w:r>
      <w:proofErr w:type="gramEnd"/>
      <w:r w:rsidRPr="00B64DAC">
        <w:rPr>
          <w:rFonts w:ascii="Times New Roman" w:hAnsi="Times New Roman" w:cs="Times New Roman"/>
          <w:color w:val="2A2723"/>
          <w:sz w:val="24"/>
          <w:szCs w:val="24"/>
        </w:rPr>
        <w:t xml:space="preserve"> и обобщающим. Здесь ребенок учится, пользуясь ранее полученными образцами, самостоятельно строить сложные предложения. Поэтому его ответы на вопросы должны быть полными. Нельзя ограничиваться односложными ответами ребенка, ибо он тогда фактически лишается помощи руководителя (не использует конструкцию фразы) или необходимой тренировки правильной речи. При ответах ребенка логопед по-прежнему внимательно следит, чтобы он держался </w:t>
      </w:r>
      <w:proofErr w:type="spellStart"/>
      <w:r w:rsidRPr="00B64DAC">
        <w:rPr>
          <w:rFonts w:ascii="Times New Roman" w:hAnsi="Times New Roman" w:cs="Times New Roman"/>
          <w:color w:val="2A2723"/>
          <w:sz w:val="24"/>
          <w:szCs w:val="24"/>
        </w:rPr>
        <w:t>ненапряженно</w:t>
      </w:r>
      <w:proofErr w:type="spellEnd"/>
      <w:r w:rsidRPr="00B64DAC">
        <w:rPr>
          <w:rFonts w:ascii="Times New Roman" w:hAnsi="Times New Roman" w:cs="Times New Roman"/>
          <w:color w:val="2A2723"/>
          <w:sz w:val="24"/>
          <w:szCs w:val="24"/>
        </w:rPr>
        <w:t>, не пользовался вспомогательными движениями, чтобы говорил громко, смело, выразительно, неторопливо, слитно.</w:t>
      </w:r>
    </w:p>
    <w:p w:rsidR="00870AC9" w:rsidRPr="00B64DAC" w:rsidRDefault="00870AC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Чтобы предупредить искусственность речевых упражнений, их следует проводить на самом разнообразном материале. Так, вопросы, которые задаются ребенку, должны быть тесно связаны с его повседневной жизнью. Это могут быть вопросы по предметным </w:t>
      </w:r>
      <w:r w:rsidRPr="00B64DAC">
        <w:rPr>
          <w:rFonts w:ascii="Times New Roman" w:hAnsi="Times New Roman" w:cs="Times New Roman"/>
          <w:color w:val="2A2723"/>
          <w:sz w:val="24"/>
          <w:szCs w:val="24"/>
        </w:rPr>
        <w:lastRenderedPageBreak/>
        <w:t>и сюжетным картинкам, по содержанию прочитанной сказки или рассказа или вопросы во время проведения игры: лото, домино и др.</w:t>
      </w:r>
    </w:p>
    <w:p w:rsidR="00870AC9" w:rsidRPr="00B64DAC" w:rsidRDefault="00870AC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Очень полезно сопровождать вопросами различные виды деятельности, которые используются на занятиях: наблюдения за окружающим, труд, лепка, рисование, конструирование, игры с игрушками и пр. Например. Сколько в нашей комнате окон? Какой цветок стоит на окне? Сколько раз в день его нужно поливать? Когда появляются листья на деревьях? Чем ты будешь подметать пол? Кого (что) ты сейчас рисуешь (лепишь)? И т.д.</w:t>
      </w:r>
    </w:p>
    <w:p w:rsidR="007C3CA0" w:rsidRPr="00B64DAC" w:rsidRDefault="007C3CA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После того как ребенок научится свободно давать ответы на несложные вопросы на занятиях, можно использовать в тренировке его правильной речи различные пересказы и рассказы.</w:t>
      </w:r>
    </w:p>
    <w:p w:rsidR="007C3CA0" w:rsidRPr="00B64DAC" w:rsidRDefault="007C3CA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Соблюдая последовательность перехода от ответов на вопросы к пересказам и рассказам, логопед вначале предлагает ребенку самому составлять и произносить простые самостоятельные фразы по картинкам. Это делается, например, так: ребенок отвечает на вопросы по картинке: «Кто здесь нарисован? Сколько ног у курицы?» и др. Затем ему предлагается самому задавать подобные вопросы уже по новой картинке и отвечать на них.</w:t>
      </w:r>
    </w:p>
    <w:p w:rsidR="007C3CA0" w:rsidRPr="00B64DAC" w:rsidRDefault="007C3CA0"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От простых фраз можно перейти к более сложным, связанным по смыслу, а затем к пересказу хорошо знакомого текста (сказки, рассказа), малознакомого (недавно или только что услышанного), к описанию отдельных фактов из окружающей жизни, к рассказам о своей прогулке, экскурсии, занятиях и пр.</w:t>
      </w:r>
      <w:proofErr w:type="gramEnd"/>
    </w:p>
    <w:p w:rsidR="007C3CA0" w:rsidRPr="00B64DAC" w:rsidRDefault="007C3CA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Таким образом, на этом этапе речевых занятий ребенок учится самостоятельно и свободно излагать материал, уже кем-то последовательно изложенный или являющийся описанием собственной деятельности или наблюдений.</w:t>
      </w:r>
    </w:p>
    <w:p w:rsidR="007C3CA0" w:rsidRPr="00B64DAC" w:rsidRDefault="007C3CA0"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Воспитание у ребенка умений и навыков не только свободно отвечать на вопросы, но и самому их задавать; затем свободно, без запинок уметь пересказать содержание какого-либо рассказа или сказки; самостоятельно построить свой рассказ по определенной теме — все это достигается логопедом с обязательным использованием приемов заучивания наизусть или предварительной репетицией ребенка на хорошо знакомом или, в заключение, на совсем незнакомом материале.</w:t>
      </w:r>
      <w:proofErr w:type="gramEnd"/>
    </w:p>
    <w:p w:rsidR="00DC6C2F" w:rsidRPr="00B64DAC" w:rsidRDefault="00DC6C2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задачу закрепительного периода входит автоматизация приобретенных ребенком правильных навыков речи и поведения в разнообразных ситуациях и видах речевой деятельности. В этот же период в логопедической работе предусматривается также постепенное уменьшение числа логопедических занятий с ребенком, постепенная передача его под контроль родителей и самонаблюдения.</w:t>
      </w:r>
    </w:p>
    <w:p w:rsidR="00DC6C2F" w:rsidRPr="00B64DAC" w:rsidRDefault="00DC6C2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Названные задачи наиболее активно реализуются на материале спонтанной речи. Спонтанная (самопроизвольная) речь возникает у ребенка под влиянием внутренних побуждений. Обращение к окружающим с вопросами, просьбами, обмен впечатлениями — все это разные формы спонтанной речи.</w:t>
      </w:r>
    </w:p>
    <w:p w:rsidR="00DC6C2F" w:rsidRPr="00B64DAC" w:rsidRDefault="00DC6C2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Своеобразие речевых занятий этого периода заключается в том, что помощь ребенку со стороны взрослых сводится в основном к </w:t>
      </w:r>
      <w:proofErr w:type="gramStart"/>
      <w:r w:rsidRPr="00B64DAC">
        <w:rPr>
          <w:rFonts w:ascii="Times New Roman" w:hAnsi="Times New Roman" w:cs="Times New Roman"/>
          <w:color w:val="2A2723"/>
          <w:sz w:val="24"/>
          <w:szCs w:val="24"/>
        </w:rPr>
        <w:t>контролю за</w:t>
      </w:r>
      <w:proofErr w:type="gramEnd"/>
      <w:r w:rsidRPr="00B64DAC">
        <w:rPr>
          <w:rFonts w:ascii="Times New Roman" w:hAnsi="Times New Roman" w:cs="Times New Roman"/>
          <w:color w:val="2A2723"/>
          <w:sz w:val="24"/>
          <w:szCs w:val="24"/>
        </w:rPr>
        <w:t xml:space="preserve"> его самостоятельным речевым общением: напомнить, как нужно правильно говорить, вести себя при этом, поощрить его хорошую речь.</w:t>
      </w:r>
    </w:p>
    <w:p w:rsidR="00DC6C2F" w:rsidRPr="00B64DAC" w:rsidRDefault="00DC6C2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этом отношении небезынтересно сравнить меняющийся характер помощи ребенку со стороны логопеда на протяжении всех речевых занятий с ним. Первоначально, как мы видели, это образцы правильной фразы, которую ребенок усваивает с помощью логопеда и от которой он постепенно отказывается (сопряженная и отраженная речь, ответы на вопросы). Затем он свободно излагает уже развернутые тексты, обращения, сначала также по образцам, а после и без них (пересказ, рассказ). И наконец, он учится с помощью логопеда, а затем самостоятельно выбирать уже сам темы разговоров и самостоятельно следит за правильностью своей спонтанной речи.</w:t>
      </w:r>
    </w:p>
    <w:p w:rsidR="00DC6C2F" w:rsidRPr="00B64DAC" w:rsidRDefault="00DC6C2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Постепенно меняется степень участия руководителя в речевых занятиях с заикающимся ребенком. На первых этапах больше говорит руководитель (объясняет, убеждает, демонстрирует образцы правильной речи, анализирует и исправляет ошибки в речи ребенка и т.д.). На последних этапах картина резко меняется: ребенок уже многое </w:t>
      </w:r>
      <w:r w:rsidRPr="00B64DAC">
        <w:rPr>
          <w:rFonts w:ascii="Times New Roman" w:hAnsi="Times New Roman" w:cs="Times New Roman"/>
          <w:color w:val="2A2723"/>
          <w:sz w:val="24"/>
          <w:szCs w:val="24"/>
        </w:rPr>
        <w:lastRenderedPageBreak/>
        <w:t>знает, многое умеет, он научился пересказывать, составлять рассказы, участвует в беседах; он уже сам исправляет свои ошибки, сам может проводить занятия. Поэтому роль логопеда здесь сводится только к тому, чтобы правильно выбрать тему речевого занятия, направлять его ход и контролировать речевую деятельность ребенка.</w:t>
      </w:r>
    </w:p>
    <w:p w:rsidR="00D97BF1" w:rsidRDefault="00D97BF1" w:rsidP="0034795B">
      <w:pPr>
        <w:pStyle w:val="a6"/>
        <w:ind w:firstLine="708"/>
        <w:jc w:val="both"/>
        <w:rPr>
          <w:rFonts w:ascii="Times New Roman" w:eastAsia="Times New Roman" w:hAnsi="Times New Roman" w:cs="Times New Roman"/>
          <w:i/>
          <w:color w:val="2A2723"/>
          <w:sz w:val="24"/>
          <w:szCs w:val="24"/>
          <w:lang w:eastAsia="ru-RU"/>
        </w:rPr>
      </w:pPr>
      <w:r w:rsidRPr="0034795B">
        <w:rPr>
          <w:rFonts w:ascii="Times New Roman" w:eastAsia="Times New Roman" w:hAnsi="Times New Roman" w:cs="Times New Roman"/>
          <w:i/>
          <w:color w:val="2A2723"/>
          <w:sz w:val="24"/>
          <w:szCs w:val="24"/>
          <w:lang w:eastAsia="ru-RU"/>
        </w:rPr>
        <w:t xml:space="preserve">Разные методики логопедических занятий с </w:t>
      </w:r>
      <w:proofErr w:type="gramStart"/>
      <w:r w:rsidRPr="0034795B">
        <w:rPr>
          <w:rFonts w:ascii="Times New Roman" w:eastAsia="Times New Roman" w:hAnsi="Times New Roman" w:cs="Times New Roman"/>
          <w:i/>
          <w:color w:val="2A2723"/>
          <w:sz w:val="24"/>
          <w:szCs w:val="24"/>
          <w:lang w:eastAsia="ru-RU"/>
        </w:rPr>
        <w:t>заикающимися</w:t>
      </w:r>
      <w:proofErr w:type="gramEnd"/>
      <w:r w:rsidR="0034795B" w:rsidRPr="0034795B">
        <w:rPr>
          <w:rFonts w:ascii="Times New Roman" w:eastAsia="Times New Roman" w:hAnsi="Times New Roman" w:cs="Times New Roman"/>
          <w:i/>
          <w:color w:val="2A2723"/>
          <w:sz w:val="24"/>
          <w:szCs w:val="24"/>
          <w:lang w:eastAsia="ru-RU"/>
        </w:rPr>
        <w:t>.</w:t>
      </w:r>
    </w:p>
    <w:p w:rsidR="0034795B" w:rsidRPr="0034795B" w:rsidRDefault="0034795B" w:rsidP="0034795B">
      <w:pPr>
        <w:pStyle w:val="a6"/>
        <w:ind w:firstLine="708"/>
        <w:jc w:val="both"/>
        <w:rPr>
          <w:rFonts w:ascii="Times New Roman" w:eastAsia="Times New Roman" w:hAnsi="Times New Roman" w:cs="Times New Roman"/>
          <w:color w:val="2A2723"/>
          <w:sz w:val="24"/>
          <w:szCs w:val="24"/>
          <w:lang w:eastAsia="ru-RU"/>
        </w:rPr>
      </w:pPr>
      <w:r w:rsidRPr="0034795B">
        <w:rPr>
          <w:rFonts w:ascii="Times New Roman" w:eastAsia="Times New Roman" w:hAnsi="Times New Roman" w:cs="Times New Roman"/>
          <w:color w:val="2A2723"/>
          <w:sz w:val="24"/>
          <w:szCs w:val="24"/>
          <w:lang w:eastAsia="ru-RU"/>
        </w:rPr>
        <w:t>В закрепительный период основное внимание логопеда и родителей направляется на то, как ребенок говорит вне занятий. Поэтому не следует упускать возможностей поправить его, когда это нужно, в разговоре на прогулке, дома, при подготовке к обеду, при проведении утреннего туалета и т.д.</w:t>
      </w:r>
    </w:p>
    <w:p w:rsidR="0034795B" w:rsidRPr="0034795B" w:rsidRDefault="0034795B" w:rsidP="0034795B">
      <w:pPr>
        <w:pStyle w:val="a6"/>
        <w:ind w:firstLine="708"/>
        <w:jc w:val="both"/>
        <w:rPr>
          <w:rFonts w:ascii="Times New Roman" w:eastAsia="Times New Roman" w:hAnsi="Times New Roman" w:cs="Times New Roman"/>
          <w:color w:val="2A2723"/>
          <w:sz w:val="24"/>
          <w:szCs w:val="24"/>
          <w:lang w:eastAsia="ru-RU"/>
        </w:rPr>
      </w:pPr>
      <w:r w:rsidRPr="0034795B">
        <w:rPr>
          <w:rFonts w:ascii="Times New Roman" w:eastAsia="Times New Roman" w:hAnsi="Times New Roman" w:cs="Times New Roman"/>
          <w:color w:val="2A2723"/>
          <w:sz w:val="24"/>
          <w:szCs w:val="24"/>
          <w:lang w:eastAsia="ru-RU"/>
        </w:rPr>
        <w:t xml:space="preserve">Разный подход к выбору речевой деятельности и речевых ситуаций, использование разных вспомогательных средств или приемов; разный возраст заикающихся — это то, что отличает разные методики логопедического воздействия </w:t>
      </w:r>
      <w:proofErr w:type="gramStart"/>
      <w:r w:rsidRPr="0034795B">
        <w:rPr>
          <w:rFonts w:ascii="Times New Roman" w:eastAsia="Times New Roman" w:hAnsi="Times New Roman" w:cs="Times New Roman"/>
          <w:color w:val="2A2723"/>
          <w:sz w:val="24"/>
          <w:szCs w:val="24"/>
          <w:lang w:eastAsia="ru-RU"/>
        </w:rPr>
        <w:t>на</w:t>
      </w:r>
      <w:proofErr w:type="gramEnd"/>
      <w:r w:rsidRPr="0034795B">
        <w:rPr>
          <w:rFonts w:ascii="Times New Roman" w:eastAsia="Times New Roman" w:hAnsi="Times New Roman" w:cs="Times New Roman"/>
          <w:color w:val="2A2723"/>
          <w:sz w:val="24"/>
          <w:szCs w:val="24"/>
          <w:lang w:eastAsia="ru-RU"/>
        </w:rPr>
        <w:t xml:space="preserve"> заикающихся.</w:t>
      </w:r>
    </w:p>
    <w:p w:rsidR="00946A92" w:rsidRPr="00B64DAC" w:rsidRDefault="00946A92"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 xml:space="preserve">Авторы первой отечественной методики логопедической работы с заикающимися детьми </w:t>
      </w:r>
      <w:proofErr w:type="spellStart"/>
      <w:r w:rsidRPr="00B64DAC">
        <w:rPr>
          <w:rFonts w:ascii="Times New Roman" w:hAnsi="Times New Roman" w:cs="Times New Roman"/>
          <w:color w:val="2A2723"/>
          <w:sz w:val="24"/>
          <w:szCs w:val="24"/>
        </w:rPr>
        <w:t>преддошкольного</w:t>
      </w:r>
      <w:proofErr w:type="spellEnd"/>
      <w:r w:rsidRPr="00B64DAC">
        <w:rPr>
          <w:rFonts w:ascii="Times New Roman" w:hAnsi="Times New Roman" w:cs="Times New Roman"/>
          <w:color w:val="2A2723"/>
          <w:sz w:val="24"/>
          <w:szCs w:val="24"/>
        </w:rPr>
        <w:t xml:space="preserve"> и дошкольного возраста — </w:t>
      </w:r>
      <w:proofErr w:type="spellStart"/>
      <w:r w:rsidRPr="00B64DAC">
        <w:rPr>
          <w:rFonts w:ascii="Times New Roman" w:hAnsi="Times New Roman" w:cs="Times New Roman"/>
          <w:color w:val="2A2723"/>
          <w:sz w:val="24"/>
          <w:szCs w:val="24"/>
        </w:rPr>
        <w:t>Н.А.Власова</w:t>
      </w:r>
      <w:proofErr w:type="spellEnd"/>
      <w:r w:rsidRPr="00B64DAC">
        <w:rPr>
          <w:rFonts w:ascii="Times New Roman" w:hAnsi="Times New Roman" w:cs="Times New Roman"/>
          <w:color w:val="2A2723"/>
          <w:sz w:val="24"/>
          <w:szCs w:val="24"/>
        </w:rPr>
        <w:t xml:space="preserve"> и </w:t>
      </w:r>
      <w:proofErr w:type="spellStart"/>
      <w:r w:rsidRPr="00B64DAC">
        <w:rPr>
          <w:rFonts w:ascii="Times New Roman" w:hAnsi="Times New Roman" w:cs="Times New Roman"/>
          <w:color w:val="2A2723"/>
          <w:sz w:val="24"/>
          <w:szCs w:val="24"/>
        </w:rPr>
        <w:t>Е.Ф.Рау</w:t>
      </w:r>
      <w:proofErr w:type="spellEnd"/>
      <w:r w:rsidRPr="00B64DAC">
        <w:rPr>
          <w:rFonts w:ascii="Times New Roman" w:hAnsi="Times New Roman" w:cs="Times New Roman"/>
          <w:color w:val="2A2723"/>
          <w:sz w:val="24"/>
          <w:szCs w:val="24"/>
        </w:rPr>
        <w:t xml:space="preserve"> (</w:t>
      </w:r>
      <w:r w:rsidRPr="00B64DAC">
        <w:rPr>
          <w:rFonts w:ascii="Times New Roman" w:hAnsi="Times New Roman" w:cs="Times New Roman"/>
          <w:i/>
          <w:iCs/>
          <w:color w:val="2A2723"/>
          <w:sz w:val="24"/>
          <w:szCs w:val="24"/>
        </w:rPr>
        <w:t>СНОСКА:</w:t>
      </w:r>
      <w:proofErr w:type="gramEnd"/>
      <w:r w:rsidRPr="00B64DAC">
        <w:rPr>
          <w:rFonts w:ascii="Times New Roman" w:hAnsi="Times New Roman" w:cs="Times New Roman"/>
          <w:i/>
          <w:iCs/>
          <w:color w:val="2A2723"/>
          <w:sz w:val="24"/>
          <w:szCs w:val="24"/>
        </w:rPr>
        <w:t xml:space="preserve"> Власова Н.А., </w:t>
      </w:r>
      <w:proofErr w:type="spellStart"/>
      <w:r w:rsidRPr="00B64DAC">
        <w:rPr>
          <w:rFonts w:ascii="Times New Roman" w:hAnsi="Times New Roman" w:cs="Times New Roman"/>
          <w:i/>
          <w:iCs/>
          <w:color w:val="2A2723"/>
          <w:sz w:val="24"/>
          <w:szCs w:val="24"/>
        </w:rPr>
        <w:t>Рау</w:t>
      </w:r>
      <w:proofErr w:type="spellEnd"/>
      <w:r w:rsidRPr="00B64DAC">
        <w:rPr>
          <w:rFonts w:ascii="Times New Roman" w:hAnsi="Times New Roman" w:cs="Times New Roman"/>
          <w:i/>
          <w:iCs/>
          <w:color w:val="2A2723"/>
          <w:sz w:val="24"/>
          <w:szCs w:val="24"/>
        </w:rPr>
        <w:t xml:space="preserve"> Е.Ф. Методы работы по перевоспитанию речи у детей-заик дошкольного и </w:t>
      </w:r>
      <w:proofErr w:type="spellStart"/>
      <w:r w:rsidRPr="00B64DAC">
        <w:rPr>
          <w:rFonts w:ascii="Times New Roman" w:hAnsi="Times New Roman" w:cs="Times New Roman"/>
          <w:i/>
          <w:iCs/>
          <w:color w:val="2A2723"/>
          <w:sz w:val="24"/>
          <w:szCs w:val="24"/>
        </w:rPr>
        <w:t>преддошкольного</w:t>
      </w:r>
      <w:proofErr w:type="spellEnd"/>
      <w:r w:rsidRPr="00B64DAC">
        <w:rPr>
          <w:rFonts w:ascii="Times New Roman" w:hAnsi="Times New Roman" w:cs="Times New Roman"/>
          <w:i/>
          <w:iCs/>
          <w:color w:val="2A2723"/>
          <w:sz w:val="24"/>
          <w:szCs w:val="24"/>
        </w:rPr>
        <w:t xml:space="preserve"> возраста. — </w:t>
      </w:r>
      <w:proofErr w:type="gramStart"/>
      <w:r w:rsidRPr="00B64DAC">
        <w:rPr>
          <w:rFonts w:ascii="Times New Roman" w:hAnsi="Times New Roman" w:cs="Times New Roman"/>
          <w:i/>
          <w:iCs/>
          <w:color w:val="2A2723"/>
          <w:sz w:val="24"/>
          <w:szCs w:val="24"/>
        </w:rPr>
        <w:t>М., 1933</w:t>
      </w:r>
      <w:r w:rsidRPr="00B64DAC">
        <w:rPr>
          <w:rFonts w:ascii="Times New Roman" w:hAnsi="Times New Roman" w:cs="Times New Roman"/>
          <w:color w:val="2A2723"/>
          <w:sz w:val="24"/>
          <w:szCs w:val="24"/>
        </w:rPr>
        <w:t>) построили нарастание усложнений речевых упражнений в зависимости от разной степени речевой самостоятельности детей.</w:t>
      </w:r>
      <w:proofErr w:type="gramEnd"/>
      <w:r w:rsidRPr="00B64DAC">
        <w:rPr>
          <w:rFonts w:ascii="Times New Roman" w:hAnsi="Times New Roman" w:cs="Times New Roman"/>
          <w:color w:val="2A2723"/>
          <w:sz w:val="24"/>
          <w:szCs w:val="24"/>
        </w:rPr>
        <w:t xml:space="preserve"> Отсюда и рекомендованная ими последовательность: 1) отраженная речь; 2) заученные фразы; 3) пересказ по картинке; 4) ответы на вопросы; 5) спонтанная речь. При этом авторами рекомендуются обязательные ритмические и музыкальные занятия с детьми и проведение разъяснительной работы с родителями.</w:t>
      </w:r>
    </w:p>
    <w:p w:rsidR="00946A92" w:rsidRPr="00B64DAC" w:rsidRDefault="00946A92" w:rsidP="0034795B">
      <w:pPr>
        <w:pStyle w:val="a6"/>
        <w:ind w:firstLine="708"/>
        <w:jc w:val="both"/>
        <w:rPr>
          <w:rFonts w:ascii="Times New Roman" w:hAnsi="Times New Roman" w:cs="Times New Roman"/>
          <w:color w:val="2A2723"/>
          <w:sz w:val="24"/>
          <w:szCs w:val="24"/>
        </w:rPr>
      </w:pPr>
      <w:proofErr w:type="spellStart"/>
      <w:proofErr w:type="gramStart"/>
      <w:r w:rsidRPr="00B64DAC">
        <w:rPr>
          <w:rFonts w:ascii="Times New Roman" w:hAnsi="Times New Roman" w:cs="Times New Roman"/>
          <w:color w:val="2A2723"/>
          <w:sz w:val="24"/>
          <w:szCs w:val="24"/>
        </w:rPr>
        <w:t>Н.А.Власова</w:t>
      </w:r>
      <w:proofErr w:type="spellEnd"/>
      <w:r w:rsidRPr="00B64DAC">
        <w:rPr>
          <w:rFonts w:ascii="Times New Roman" w:hAnsi="Times New Roman" w:cs="Times New Roman"/>
          <w:color w:val="2A2723"/>
          <w:sz w:val="24"/>
          <w:szCs w:val="24"/>
        </w:rPr>
        <w:t xml:space="preserve"> (</w:t>
      </w:r>
      <w:r w:rsidRPr="00B64DAC">
        <w:rPr>
          <w:rFonts w:ascii="Times New Roman" w:hAnsi="Times New Roman" w:cs="Times New Roman"/>
          <w:i/>
          <w:iCs/>
          <w:color w:val="2A2723"/>
          <w:sz w:val="24"/>
          <w:szCs w:val="24"/>
        </w:rPr>
        <w:t>СНОСКА:</w:t>
      </w:r>
      <w:proofErr w:type="gramEnd"/>
      <w:r w:rsidRPr="00B64DAC">
        <w:rPr>
          <w:rFonts w:ascii="Times New Roman" w:hAnsi="Times New Roman" w:cs="Times New Roman"/>
          <w:i/>
          <w:iCs/>
          <w:color w:val="2A2723"/>
          <w:sz w:val="24"/>
          <w:szCs w:val="24"/>
        </w:rPr>
        <w:t xml:space="preserve"> Власова Н.А. Логопедическая работа с заикающимися дошкольниками. — </w:t>
      </w:r>
      <w:proofErr w:type="gramStart"/>
      <w:r w:rsidRPr="00B64DAC">
        <w:rPr>
          <w:rFonts w:ascii="Times New Roman" w:hAnsi="Times New Roman" w:cs="Times New Roman"/>
          <w:i/>
          <w:iCs/>
          <w:color w:val="2A2723"/>
          <w:sz w:val="24"/>
          <w:szCs w:val="24"/>
        </w:rPr>
        <w:t>М., 1959</w:t>
      </w:r>
      <w:r w:rsidRPr="00B64DAC">
        <w:rPr>
          <w:rFonts w:ascii="Times New Roman" w:hAnsi="Times New Roman" w:cs="Times New Roman"/>
          <w:color w:val="2A2723"/>
          <w:sz w:val="24"/>
          <w:szCs w:val="24"/>
        </w:rPr>
        <w:t>) различает 7 «видов речи», которые в порядке постепенности необходимо применять на занятиях с детьми-дошкольниками: 1) сопряженная речь; 2) отраженная речь; 3) ответы на вопросы по знакомой картинке; 4) самостоятельное описание знакомых картинок; 5) пересказ прослушанного небольшого рассказа; 6) спонтанная речь (рассказ по незнакомым картинкам); 7) нормальная речь (беседа, просьбы) и т.д.</w:t>
      </w:r>
      <w:proofErr w:type="gramEnd"/>
    </w:p>
    <w:p w:rsidR="00946A92" w:rsidRPr="00B64DAC" w:rsidRDefault="00946A92" w:rsidP="0034795B">
      <w:pPr>
        <w:pStyle w:val="a6"/>
        <w:ind w:firstLine="708"/>
        <w:jc w:val="both"/>
        <w:rPr>
          <w:rFonts w:ascii="Times New Roman" w:hAnsi="Times New Roman" w:cs="Times New Roman"/>
          <w:color w:val="2A2723"/>
          <w:sz w:val="24"/>
          <w:szCs w:val="24"/>
        </w:rPr>
      </w:pPr>
      <w:proofErr w:type="spellStart"/>
      <w:r w:rsidRPr="00B64DAC">
        <w:rPr>
          <w:rFonts w:ascii="Times New Roman" w:hAnsi="Times New Roman" w:cs="Times New Roman"/>
          <w:color w:val="2A2723"/>
          <w:sz w:val="24"/>
          <w:szCs w:val="24"/>
        </w:rPr>
        <w:t>Е.Ф.Рау</w:t>
      </w:r>
      <w:proofErr w:type="spellEnd"/>
      <w:r w:rsidRPr="00B64DAC">
        <w:rPr>
          <w:rFonts w:ascii="Times New Roman" w:hAnsi="Times New Roman" w:cs="Times New Roman"/>
          <w:color w:val="2A2723"/>
          <w:sz w:val="24"/>
          <w:szCs w:val="24"/>
        </w:rPr>
        <w:t xml:space="preserve"> видит задачу логопедической работы в том, «чтобы путем систематических плановых занятий освободить речь заикающихся детей от напряжения, сделать ее свободной, ритмичной, плавной и выразительной, а также устранить неправильность произношения и воспитать четкую, правильную артикуляцию». Все занятия по перевоспитанию речи заикающихся детей распределены по степени нарастающей сложности на 3 этапа.</w:t>
      </w:r>
    </w:p>
    <w:p w:rsidR="00946A92" w:rsidRPr="00B64DAC" w:rsidRDefault="00946A92"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Первый этап — ведутся упражнения в совместной и отраженной речи и в произношении заученных фраз, стишков. Широко используется декламация.</w:t>
      </w:r>
    </w:p>
    <w:p w:rsidR="00946A92" w:rsidRPr="00B64DAC" w:rsidRDefault="00946A92"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Второй этап — проводятся упражнения в устном описании картинок в вопросах и ответах, в составлении самостоятельного рассказа по серии картинок или на данную тему, в пересказе содержания рассказа или сказки, которую прочитал логопед.</w:t>
      </w:r>
    </w:p>
    <w:p w:rsidR="00733D30" w:rsidRPr="00B64DAC" w:rsidRDefault="00733D3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Третий этап — завершающий, детям предоставляется возможность закрепить приобретенные навыки плавной речи в обиходном разговоре с окружающими детьми и взрослыми, во время игры, занятий, бесед и в другие моменты детской жизни.</w:t>
      </w:r>
    </w:p>
    <w:p w:rsidR="00733D30" w:rsidRPr="00B64DAC" w:rsidRDefault="00733D3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Методики </w:t>
      </w:r>
      <w:proofErr w:type="spellStart"/>
      <w:r w:rsidRPr="00B64DAC">
        <w:rPr>
          <w:rFonts w:ascii="Times New Roman" w:hAnsi="Times New Roman" w:cs="Times New Roman"/>
          <w:color w:val="2A2723"/>
          <w:sz w:val="24"/>
          <w:szCs w:val="24"/>
        </w:rPr>
        <w:t>Н.А.Власовой</w:t>
      </w:r>
      <w:proofErr w:type="spellEnd"/>
      <w:r w:rsidRPr="00B64DAC">
        <w:rPr>
          <w:rFonts w:ascii="Times New Roman" w:hAnsi="Times New Roman" w:cs="Times New Roman"/>
          <w:color w:val="2A2723"/>
          <w:sz w:val="24"/>
          <w:szCs w:val="24"/>
        </w:rPr>
        <w:t xml:space="preserve"> и </w:t>
      </w:r>
      <w:proofErr w:type="spellStart"/>
      <w:r w:rsidRPr="00B64DAC">
        <w:rPr>
          <w:rFonts w:ascii="Times New Roman" w:hAnsi="Times New Roman" w:cs="Times New Roman"/>
          <w:color w:val="2A2723"/>
          <w:sz w:val="24"/>
          <w:szCs w:val="24"/>
        </w:rPr>
        <w:t>Е.Ф.Рау</w:t>
      </w:r>
      <w:proofErr w:type="spellEnd"/>
      <w:r w:rsidRPr="00B64DAC">
        <w:rPr>
          <w:rFonts w:ascii="Times New Roman" w:hAnsi="Times New Roman" w:cs="Times New Roman"/>
          <w:color w:val="2A2723"/>
          <w:sz w:val="24"/>
          <w:szCs w:val="24"/>
        </w:rPr>
        <w:t xml:space="preserve"> характеризуются определенной схожестью — в основу положена разная степень речевой самостоятельности детей. Безусловная заслуга этих авторов состоит в том, что они впервые предложили и использовали поэтапную последовательность речевых упражнений в работе с маленькими детьми, разработали указания к отдельным этапам последовательной системы коррекции речи заикающихся дошкольников.</w:t>
      </w:r>
    </w:p>
    <w:p w:rsidR="00733D30" w:rsidRPr="00B64DAC" w:rsidRDefault="00733D3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На протяжении многих лет предложенная методика была одной из самых популярных в практической работе с заикающимися детьми. И в настоящее время многие ее элементы и модификации используются логопедами.</w:t>
      </w:r>
    </w:p>
    <w:p w:rsidR="00733D30" w:rsidRPr="00B64DAC" w:rsidRDefault="00733D3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Своеобразная система коррекционной работы с заикающимися дошкольниками в процессе ручной деятельности в свое время была предложена </w:t>
      </w:r>
      <w:proofErr w:type="spellStart"/>
      <w:r w:rsidRPr="00B64DAC">
        <w:rPr>
          <w:rFonts w:ascii="Times New Roman" w:hAnsi="Times New Roman" w:cs="Times New Roman"/>
          <w:color w:val="2A2723"/>
          <w:sz w:val="24"/>
          <w:szCs w:val="24"/>
        </w:rPr>
        <w:t>Н.А.Чевелевой</w:t>
      </w:r>
      <w:proofErr w:type="spellEnd"/>
      <w:r w:rsidRPr="00B64DAC">
        <w:rPr>
          <w:rFonts w:ascii="Times New Roman" w:hAnsi="Times New Roman" w:cs="Times New Roman"/>
          <w:color w:val="2A2723"/>
          <w:sz w:val="24"/>
          <w:szCs w:val="24"/>
        </w:rPr>
        <w:t xml:space="preserve">. Автор исходит из психологической концепции, что развитие связанной речи ребенка идет от речи ситуативной (непосредственно связанной с практической деятельностью, с </w:t>
      </w:r>
      <w:r w:rsidRPr="00B64DAC">
        <w:rPr>
          <w:rFonts w:ascii="Times New Roman" w:hAnsi="Times New Roman" w:cs="Times New Roman"/>
          <w:color w:val="2A2723"/>
          <w:sz w:val="24"/>
          <w:szCs w:val="24"/>
        </w:rPr>
        <w:lastRenderedPageBreak/>
        <w:t xml:space="preserve">наглядной ситуацией) </w:t>
      </w:r>
      <w:proofErr w:type="gramStart"/>
      <w:r w:rsidRPr="00B64DAC">
        <w:rPr>
          <w:rFonts w:ascii="Times New Roman" w:hAnsi="Times New Roman" w:cs="Times New Roman"/>
          <w:color w:val="2A2723"/>
          <w:sz w:val="24"/>
          <w:szCs w:val="24"/>
        </w:rPr>
        <w:t>к</w:t>
      </w:r>
      <w:proofErr w:type="gramEnd"/>
      <w:r w:rsidRPr="00B64DAC">
        <w:rPr>
          <w:rFonts w:ascii="Times New Roman" w:hAnsi="Times New Roman" w:cs="Times New Roman"/>
          <w:color w:val="2A2723"/>
          <w:sz w:val="24"/>
          <w:szCs w:val="24"/>
        </w:rPr>
        <w:t xml:space="preserve"> контекстной (обобщенной, связанной с событиями прошедшими, с отсутствующими предметами, с будущими действиями). Поэтому последовательность речевых упражнений усматривается в постепенном переходе от наглядных, облегченных форм речи к отвлеченным, контекстным высказываниям. Этот переход достигается у ребенка, по мнению автора, в последовательности, предусматривающей различное отношение речи ребенка к его деятельности во времени. Отсюда «основная линия нарастания сложности самостоятельной речи» включает в себя следующие ее формы: сопровождающую, завершающую, предваряющую.</w:t>
      </w:r>
    </w:p>
    <w:p w:rsidR="00733D30" w:rsidRPr="00B64DAC" w:rsidRDefault="00733D30"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С другой стороны, система последовательного усложнения речи идет здесь по линии «постепенного усложнения объектов деятельности» через усложнение числа «отдельных элементов работы, на</w:t>
      </w:r>
      <w:proofErr w:type="gramStart"/>
      <w:r w:rsidRPr="00B64DAC">
        <w:rPr>
          <w:rFonts w:ascii="Times New Roman" w:hAnsi="Times New Roman" w:cs="Times New Roman"/>
          <w:color w:val="2A2723"/>
          <w:sz w:val="24"/>
          <w:szCs w:val="24"/>
        </w:rPr>
        <w:t xml:space="preserve"> К</w:t>
      </w:r>
      <w:proofErr w:type="gramEnd"/>
      <w:r w:rsidRPr="00B64DAC">
        <w:rPr>
          <w:rFonts w:ascii="Times New Roman" w:hAnsi="Times New Roman" w:cs="Times New Roman"/>
          <w:color w:val="2A2723"/>
          <w:sz w:val="24"/>
          <w:szCs w:val="24"/>
        </w:rPr>
        <w:t>оторые распадается весь трудовой процесс при изготовлении данной поделки».</w:t>
      </w:r>
    </w:p>
    <w:p w:rsidR="008728BF" w:rsidRPr="00B64DAC" w:rsidRDefault="008728B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Эта система преодоления заикания у детей включает в себя 5 периодов.</w:t>
      </w:r>
    </w:p>
    <w:p w:rsidR="008728BF" w:rsidRPr="00B64DAC" w:rsidRDefault="008728BF"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1) </w:t>
      </w:r>
      <w:proofErr w:type="gramStart"/>
      <w:r w:rsidRPr="00B64DAC">
        <w:rPr>
          <w:rFonts w:ascii="Times New Roman" w:hAnsi="Times New Roman" w:cs="Times New Roman"/>
          <w:color w:val="2A2723"/>
          <w:sz w:val="24"/>
          <w:szCs w:val="24"/>
        </w:rPr>
        <w:t>Пропедевтический</w:t>
      </w:r>
      <w:proofErr w:type="gramEnd"/>
      <w:r w:rsidRPr="00B64DAC">
        <w:rPr>
          <w:rFonts w:ascii="Times New Roman" w:hAnsi="Times New Roman" w:cs="Times New Roman"/>
          <w:color w:val="2A2723"/>
          <w:sz w:val="24"/>
          <w:szCs w:val="24"/>
        </w:rPr>
        <w:t xml:space="preserve"> (4 занятия). Основная цель — привить детям навыки организованного поведения. Одновременно дети приучаются слышать немногословную, но логически четкую речь логопеда, ее нормальный ритм. У самих детей временное ограничение речи.</w:t>
      </w:r>
    </w:p>
    <w:p w:rsidR="008728BF" w:rsidRPr="00B64DAC" w:rsidRDefault="008728BF"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2) Сопровождающая речь (16 занятий). В этом периоде допускается собственная активная речь детей, но только по поводу одновременно совершаемых ими действий. Постоянная зрительная опора при этом обеспечивает наибольшую ситуативность речи. При этом идет и постоянное усложнение речи детей в связи с изменением характера вопросов логопеда и соответствующим подбором поделок (одинаковые, многократно проговариваемые ответы, вариантные ответы детей; односложные, краткие и полные, развернутые ответы).</w:t>
      </w:r>
    </w:p>
    <w:p w:rsidR="008728BF" w:rsidRPr="00B64DAC" w:rsidRDefault="008728BF"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3) Завершающая речь (12 занятий). На всех занятиях этого периода дети пользуются сопровождающей и завершающей речью (в последнем случае они описывают уже выполненную работу или часть ее). Регулируя (постепенно увеличивая) интервалы между деятельностью ребенка и его </w:t>
      </w:r>
      <w:proofErr w:type="gramStart"/>
      <w:r w:rsidRPr="00B64DAC">
        <w:rPr>
          <w:rFonts w:ascii="Times New Roman" w:hAnsi="Times New Roman" w:cs="Times New Roman"/>
          <w:color w:val="2A2723"/>
          <w:sz w:val="24"/>
          <w:szCs w:val="24"/>
        </w:rPr>
        <w:t>ответом</w:t>
      </w:r>
      <w:proofErr w:type="gramEnd"/>
      <w:r w:rsidRPr="00B64DAC">
        <w:rPr>
          <w:rFonts w:ascii="Times New Roman" w:hAnsi="Times New Roman" w:cs="Times New Roman"/>
          <w:color w:val="2A2723"/>
          <w:sz w:val="24"/>
          <w:szCs w:val="24"/>
        </w:rPr>
        <w:t xml:space="preserve"> по поводу сделанного, достигается разная сложность завершающей речи. При этом, постепенно уменьшая зрительную опору на выполненную работу, появляется возможность осуществить постепенный переход к контекстной речи.</w:t>
      </w:r>
    </w:p>
    <w:p w:rsidR="008728BF" w:rsidRPr="00B64DAC" w:rsidRDefault="008728BF"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4) Предваряющая речь (8 занятий). Здесь наряду с сопровождающей и завершающей речью активизируется более сложная форма речи — предваряющая, когда ребенок рассказывает, что он намерен делать. Развивается умение детей пользоваться речью вне наглядной опоры. Дети учатся планировать свою работу, заранее называют и объясняют каждое действие, которое им еще предстоит сделать. Усложняется фразовая речь: дети учатся произносить несколько связанных по смыслу фраз, пользоваться фразами сложной конструкции, самостоятельно строить рассказ. В этом периоде от них требуется умение логически мыслить, последовательно и грамматически правильно излагать свою мысль, употреблять слова в их точном значении.</w:t>
      </w:r>
    </w:p>
    <w:p w:rsidR="00B26257" w:rsidRPr="00B64DAC" w:rsidRDefault="00B26257" w:rsidP="00B64DAC">
      <w:pPr>
        <w:pStyle w:val="a6"/>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5) Закрепление навыков самостоятельной речи (5 занятий). В этот период предусматривается закрепление полученных ранее навыков самостоятельной, развернутой, конкретной речи. Дети рассказывают </w:t>
      </w:r>
      <w:proofErr w:type="gramStart"/>
      <w:r w:rsidRPr="00B64DAC">
        <w:rPr>
          <w:rFonts w:ascii="Times New Roman" w:hAnsi="Times New Roman" w:cs="Times New Roman"/>
          <w:color w:val="2A2723"/>
          <w:sz w:val="24"/>
          <w:szCs w:val="24"/>
        </w:rPr>
        <w:t>о</w:t>
      </w:r>
      <w:proofErr w:type="gramEnd"/>
      <w:r w:rsidRPr="00B64DAC">
        <w:rPr>
          <w:rFonts w:ascii="Times New Roman" w:hAnsi="Times New Roman" w:cs="Times New Roman"/>
          <w:color w:val="2A2723"/>
          <w:sz w:val="24"/>
          <w:szCs w:val="24"/>
        </w:rPr>
        <w:t xml:space="preserve"> всем процессе изготовления той или иной поделки, задают вопросы, отвечают на вопросы, высказываются по собственному желанию и т.д.</w:t>
      </w:r>
    </w:p>
    <w:p w:rsidR="00B26257" w:rsidRPr="00B64DAC" w:rsidRDefault="00B26257"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Таким образом, в методике, предложенной </w:t>
      </w:r>
      <w:proofErr w:type="spellStart"/>
      <w:r w:rsidRPr="00B64DAC">
        <w:rPr>
          <w:rFonts w:ascii="Times New Roman" w:hAnsi="Times New Roman" w:cs="Times New Roman"/>
          <w:color w:val="2A2723"/>
          <w:sz w:val="24"/>
          <w:szCs w:val="24"/>
        </w:rPr>
        <w:t>Н.А.Чевелевой</w:t>
      </w:r>
      <w:proofErr w:type="spellEnd"/>
      <w:r w:rsidRPr="00B64DAC">
        <w:rPr>
          <w:rFonts w:ascii="Times New Roman" w:hAnsi="Times New Roman" w:cs="Times New Roman"/>
          <w:color w:val="2A2723"/>
          <w:sz w:val="24"/>
          <w:szCs w:val="24"/>
        </w:rPr>
        <w:t>, реализован принцип последовательного усложнения речевых упражнений в процессе одного из видов деятельности ребенка-дошкольника. Автором методически обоснованы и описаны этапы этой последовательной работы. Здесь хорошо показаны возможности того, как на одном разделе «Программы воспитания и обучения в детском саду» (а именно в процессе ручной деятельности) можно осуществлять коррекционную работу по преодолению заикания у детей.</w:t>
      </w:r>
    </w:p>
    <w:p w:rsidR="00B26257" w:rsidRPr="00B64DAC" w:rsidRDefault="00B26257" w:rsidP="0034795B">
      <w:pPr>
        <w:pStyle w:val="a6"/>
        <w:ind w:firstLine="708"/>
        <w:jc w:val="both"/>
        <w:rPr>
          <w:rFonts w:ascii="Times New Roman" w:hAnsi="Times New Roman" w:cs="Times New Roman"/>
          <w:color w:val="2A2723"/>
          <w:sz w:val="24"/>
          <w:szCs w:val="24"/>
        </w:rPr>
      </w:pPr>
      <w:proofErr w:type="spellStart"/>
      <w:proofErr w:type="gramStart"/>
      <w:r w:rsidRPr="00B64DAC">
        <w:rPr>
          <w:rFonts w:ascii="Times New Roman" w:hAnsi="Times New Roman" w:cs="Times New Roman"/>
          <w:color w:val="2A2723"/>
          <w:sz w:val="24"/>
          <w:szCs w:val="24"/>
        </w:rPr>
        <w:t>С.А.Миронова</w:t>
      </w:r>
      <w:proofErr w:type="spellEnd"/>
      <w:r w:rsidRPr="00B64DAC">
        <w:rPr>
          <w:rFonts w:ascii="Times New Roman" w:hAnsi="Times New Roman" w:cs="Times New Roman"/>
          <w:color w:val="2A2723"/>
          <w:sz w:val="24"/>
          <w:szCs w:val="24"/>
        </w:rPr>
        <w:t xml:space="preserve"> (</w:t>
      </w:r>
      <w:r w:rsidRPr="00B64DAC">
        <w:rPr>
          <w:rFonts w:ascii="Times New Roman" w:hAnsi="Times New Roman" w:cs="Times New Roman"/>
          <w:i/>
          <w:iCs/>
          <w:color w:val="2A2723"/>
          <w:sz w:val="24"/>
          <w:szCs w:val="24"/>
        </w:rPr>
        <w:t>СНОСКА:</w:t>
      </w:r>
      <w:proofErr w:type="gramEnd"/>
      <w:r w:rsidRPr="00B64DAC">
        <w:rPr>
          <w:rFonts w:ascii="Times New Roman" w:hAnsi="Times New Roman" w:cs="Times New Roman"/>
          <w:i/>
          <w:iCs/>
          <w:color w:val="2A2723"/>
          <w:sz w:val="24"/>
          <w:szCs w:val="24"/>
        </w:rPr>
        <w:t xml:space="preserve"> Миронова С.А. Исправление заикания у дошкольников в процессе обучения. // Преодоление заикания у дошкольников</w:t>
      </w:r>
      <w:proofErr w:type="gramStart"/>
      <w:r w:rsidRPr="00B64DAC">
        <w:rPr>
          <w:rFonts w:ascii="Times New Roman" w:hAnsi="Times New Roman" w:cs="Times New Roman"/>
          <w:i/>
          <w:iCs/>
          <w:color w:val="2A2723"/>
          <w:sz w:val="24"/>
          <w:szCs w:val="24"/>
        </w:rPr>
        <w:t xml:space="preserve"> / П</w:t>
      </w:r>
      <w:proofErr w:type="gramEnd"/>
      <w:r w:rsidRPr="00B64DAC">
        <w:rPr>
          <w:rFonts w:ascii="Times New Roman" w:hAnsi="Times New Roman" w:cs="Times New Roman"/>
          <w:i/>
          <w:iCs/>
          <w:color w:val="2A2723"/>
          <w:sz w:val="24"/>
          <w:szCs w:val="24"/>
        </w:rPr>
        <w:t xml:space="preserve">од ред. Р.Е. Левиной. — </w:t>
      </w:r>
      <w:proofErr w:type="gramStart"/>
      <w:r w:rsidRPr="00B64DAC">
        <w:rPr>
          <w:rFonts w:ascii="Times New Roman" w:hAnsi="Times New Roman" w:cs="Times New Roman"/>
          <w:i/>
          <w:iCs/>
          <w:color w:val="2A2723"/>
          <w:sz w:val="24"/>
          <w:szCs w:val="24"/>
        </w:rPr>
        <w:t>М., 1975.)</w:t>
      </w:r>
      <w:r w:rsidRPr="00B64DAC">
        <w:rPr>
          <w:rFonts w:ascii="Times New Roman" w:hAnsi="Times New Roman" w:cs="Times New Roman"/>
          <w:color w:val="2A2723"/>
          <w:sz w:val="24"/>
          <w:szCs w:val="24"/>
        </w:rPr>
        <w:t xml:space="preserve"> предложила систему преодоления заикания у дошкольников в процессе прохождения в целом программы средней, старшей и подготовительной группы детского </w:t>
      </w:r>
      <w:r w:rsidRPr="00B64DAC">
        <w:rPr>
          <w:rFonts w:ascii="Times New Roman" w:hAnsi="Times New Roman" w:cs="Times New Roman"/>
          <w:color w:val="2A2723"/>
          <w:sz w:val="24"/>
          <w:szCs w:val="24"/>
        </w:rPr>
        <w:lastRenderedPageBreak/>
        <w:t>сада.</w:t>
      </w:r>
      <w:proofErr w:type="gramEnd"/>
      <w:r w:rsidRPr="00B64DAC">
        <w:rPr>
          <w:rFonts w:ascii="Times New Roman" w:hAnsi="Times New Roman" w:cs="Times New Roman"/>
          <w:color w:val="2A2723"/>
          <w:sz w:val="24"/>
          <w:szCs w:val="24"/>
        </w:rPr>
        <w:t xml:space="preserve"> Коррекционное воздействие на заикающихся детей осуществляется на занятиях (как основной форме образовательной работы в детском саду) по принятым разделам: «Ознакомление с окружающей природой», «Развитие речи», «Развитие элементарных математических представлений», «Рисование, лепка, аппликация, конструирование».</w:t>
      </w:r>
    </w:p>
    <w:p w:rsidR="00B26257" w:rsidRPr="00B64DAC" w:rsidRDefault="00B26257"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Работа с детьми по всем разделам «Программы» (</w:t>
      </w:r>
      <w:r w:rsidRPr="00B64DAC">
        <w:rPr>
          <w:rFonts w:ascii="Times New Roman" w:hAnsi="Times New Roman" w:cs="Times New Roman"/>
          <w:i/>
          <w:iCs/>
          <w:color w:val="2A2723"/>
          <w:sz w:val="24"/>
          <w:szCs w:val="24"/>
        </w:rPr>
        <w:t>СНОСКА:</w:t>
      </w:r>
      <w:proofErr w:type="gramEnd"/>
      <w:r w:rsidRPr="00B64DAC">
        <w:rPr>
          <w:rFonts w:ascii="Times New Roman" w:hAnsi="Times New Roman" w:cs="Times New Roman"/>
          <w:i/>
          <w:iCs/>
          <w:color w:val="2A2723"/>
          <w:sz w:val="24"/>
          <w:szCs w:val="24"/>
        </w:rPr>
        <w:t xml:space="preserve"> Обучение и воспитание заикающихся дошкольников: </w:t>
      </w:r>
      <w:proofErr w:type="gramStart"/>
      <w:r w:rsidRPr="00B64DAC">
        <w:rPr>
          <w:rFonts w:ascii="Times New Roman" w:hAnsi="Times New Roman" w:cs="Times New Roman"/>
          <w:i/>
          <w:iCs/>
          <w:color w:val="2A2723"/>
          <w:sz w:val="24"/>
          <w:szCs w:val="24"/>
        </w:rPr>
        <w:t>Программы для специальных дошкольных учреждений МП СССР, 1983</w:t>
      </w:r>
      <w:r w:rsidRPr="00B64DAC">
        <w:rPr>
          <w:rFonts w:ascii="Times New Roman" w:hAnsi="Times New Roman" w:cs="Times New Roman"/>
          <w:color w:val="2A2723"/>
          <w:sz w:val="24"/>
          <w:szCs w:val="24"/>
        </w:rPr>
        <w:t>) подчиняется цели перевоспитания речи заикающихся.</w:t>
      </w:r>
      <w:proofErr w:type="gramEnd"/>
      <w:r w:rsidRPr="00B64DAC">
        <w:rPr>
          <w:rFonts w:ascii="Times New Roman" w:hAnsi="Times New Roman" w:cs="Times New Roman"/>
          <w:color w:val="2A2723"/>
          <w:sz w:val="24"/>
          <w:szCs w:val="24"/>
        </w:rPr>
        <w:t xml:space="preserve"> Поэтому автор ставит перед логопедом две задачи: программные и коррекционные, которые распределены по учебным кварталам (или соответственно по четырем этапам последовательно усложняемой коррекционной работы).</w:t>
      </w:r>
    </w:p>
    <w:p w:rsidR="00B26257" w:rsidRPr="00B64DAC" w:rsidRDefault="00B26257"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При прохождении программы с заикающимися детьми в массовом детском саду предлагаются некоторые ее изменения, связанные с речевыми возможностями детей. К ним относятся: использование в начале учебного года материала предыдущей возрастной группы, перестановка некоторых программных задач и тем, удлинение сроков изучения более трудных занятий и др.</w:t>
      </w:r>
    </w:p>
    <w:p w:rsidR="001E5B95" w:rsidRPr="00B64DAC" w:rsidRDefault="001E5B9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Коррекционные задачи первого квартала состоят в обучении навыкам пользования простейшей ситуативной речью на всех занятиях. Значительное место занимает словарная работа: расширение словаря, уточнение значений слов, активизация пассивного словарного запаса. Предполагается особая требовательность к речи самого логопеда: вопросы конкретные, речь короткими, точными фразами в разных вариантах, рассказ сопровождается показом, темп неторопливый.</w:t>
      </w:r>
    </w:p>
    <w:p w:rsidR="001E5B95" w:rsidRPr="00B64DAC" w:rsidRDefault="001E5B9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Коррекционные задачи второго квартала заключаются в закреплении навыков пользования ситуативной речью, в постепенном переходе к элементарной контекстной речи в обучении рассказыванию по вопросам логопеда и без вопросов. Большое место занимает работа над фразой: простая фраза, распространенная фраза, конструирование вариантов фраз, грамматическое оформление фраз, построение сложноподчиненных конструкций, переход к составлению рассказов. Изменяется и подбор программного материала и последовательность в его изучении. Если в первом квартале на всех занятиях дети соприкасаются с одними и теми же предметами, то во втором — предметы не повторяются, хотя и выбираются объекты, близкие по принципу общности темы и назначению.</w:t>
      </w:r>
    </w:p>
    <w:p w:rsidR="001E5B95" w:rsidRPr="00B64DAC" w:rsidRDefault="001E5B9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Коррекционные задачи третьего квартала состоят в закреплении навыков пользования усвоенными ранее формами речи и в овладении самостоятельной контекстной речью. Значительное место отводится работе над составлением рассказов: по наглядной опоре и по вопросам логопеда, самостоятельного рассказа, пересказа. Увеличивается речевая практика детей в сложной контекстной речи. В третьем квартале исчезает необходимость замедленного изучения программы, характерного для первых этапов обучения, и темы занятий приближаются к уровню массового детского сада.</w:t>
      </w:r>
    </w:p>
    <w:p w:rsidR="001E5B95" w:rsidRPr="00B64DAC" w:rsidRDefault="001E5B95"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Коррекционные задачи четвертого </w:t>
      </w:r>
      <w:proofErr w:type="spellStart"/>
      <w:r w:rsidRPr="00B64DAC">
        <w:rPr>
          <w:rFonts w:ascii="Times New Roman" w:hAnsi="Times New Roman" w:cs="Times New Roman"/>
          <w:color w:val="2A2723"/>
          <w:sz w:val="24"/>
          <w:szCs w:val="24"/>
        </w:rPr>
        <w:t>кварталанаправлены</w:t>
      </w:r>
      <w:proofErr w:type="spellEnd"/>
      <w:r w:rsidRPr="00B64DAC">
        <w:rPr>
          <w:rFonts w:ascii="Times New Roman" w:hAnsi="Times New Roman" w:cs="Times New Roman"/>
          <w:color w:val="2A2723"/>
          <w:sz w:val="24"/>
          <w:szCs w:val="24"/>
        </w:rPr>
        <w:t xml:space="preserve"> на закрепление навыков пользования самостоятельной речью различной сложности. Большое место занимает работа над творческими рассказами. Наряду с этим продолжается словарная работа и работа над фразой, начатые на предыдущих этапах обучения. В речи дети опираются на конкретные и общие вопросы логопеда, на собственные представления, высказывают суждения, делают выводы. Наглядный материал почти не применяется. Вопросы логопеда относятся к процессу предстоящей работы, задуманной самими детьми. В этот период коррекционное обучение направлено на соблюдение логической последовательности передаваемого сюжета, на умение давать дополнительные положения, уточнения.</w:t>
      </w:r>
    </w:p>
    <w:p w:rsidR="003149DF" w:rsidRPr="00B64DAC" w:rsidRDefault="003149D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Вся коррекционная работа с заикающимися детьми в течение года осуществляется логопедом и воспитателем.</w:t>
      </w:r>
    </w:p>
    <w:p w:rsidR="003149DF" w:rsidRPr="00B64DAC" w:rsidRDefault="003149D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Как видим, методики </w:t>
      </w:r>
      <w:proofErr w:type="spellStart"/>
      <w:r w:rsidRPr="00B64DAC">
        <w:rPr>
          <w:rFonts w:ascii="Times New Roman" w:hAnsi="Times New Roman" w:cs="Times New Roman"/>
          <w:color w:val="2A2723"/>
          <w:sz w:val="24"/>
          <w:szCs w:val="24"/>
        </w:rPr>
        <w:t>Н.А.Чевелевой</w:t>
      </w:r>
      <w:proofErr w:type="spellEnd"/>
      <w:r w:rsidRPr="00B64DAC">
        <w:rPr>
          <w:rFonts w:ascii="Times New Roman" w:hAnsi="Times New Roman" w:cs="Times New Roman"/>
          <w:color w:val="2A2723"/>
          <w:sz w:val="24"/>
          <w:szCs w:val="24"/>
        </w:rPr>
        <w:t xml:space="preserve"> и </w:t>
      </w:r>
      <w:proofErr w:type="spellStart"/>
      <w:r w:rsidRPr="00B64DAC">
        <w:rPr>
          <w:rFonts w:ascii="Times New Roman" w:hAnsi="Times New Roman" w:cs="Times New Roman"/>
          <w:color w:val="2A2723"/>
          <w:sz w:val="24"/>
          <w:szCs w:val="24"/>
        </w:rPr>
        <w:t>С.А.Мироновой</w:t>
      </w:r>
      <w:proofErr w:type="spellEnd"/>
      <w:r w:rsidRPr="00B64DAC">
        <w:rPr>
          <w:rFonts w:ascii="Times New Roman" w:hAnsi="Times New Roman" w:cs="Times New Roman"/>
          <w:color w:val="2A2723"/>
          <w:sz w:val="24"/>
          <w:szCs w:val="24"/>
        </w:rPr>
        <w:t xml:space="preserve"> строятся на обучении заикающихся детей постепенному овладению навыками свободной речи от простейшей ситуативной ее формы до контекстной (идея предложена профессором </w:t>
      </w:r>
      <w:proofErr w:type="spellStart"/>
      <w:r w:rsidRPr="00B64DAC">
        <w:rPr>
          <w:rFonts w:ascii="Times New Roman" w:hAnsi="Times New Roman" w:cs="Times New Roman"/>
          <w:color w:val="2A2723"/>
          <w:sz w:val="24"/>
          <w:szCs w:val="24"/>
        </w:rPr>
        <w:t>Р.Е.Левиной</w:t>
      </w:r>
      <w:proofErr w:type="spellEnd"/>
      <w:r w:rsidRPr="00B64DAC">
        <w:rPr>
          <w:rFonts w:ascii="Times New Roman" w:hAnsi="Times New Roman" w:cs="Times New Roman"/>
          <w:color w:val="2A2723"/>
          <w:sz w:val="24"/>
          <w:szCs w:val="24"/>
        </w:rPr>
        <w:t xml:space="preserve">). Только </w:t>
      </w:r>
      <w:proofErr w:type="spellStart"/>
      <w:r w:rsidRPr="00B64DAC">
        <w:rPr>
          <w:rFonts w:ascii="Times New Roman" w:hAnsi="Times New Roman" w:cs="Times New Roman"/>
          <w:color w:val="2A2723"/>
          <w:sz w:val="24"/>
          <w:szCs w:val="24"/>
        </w:rPr>
        <w:t>Н.А.Чевелева</w:t>
      </w:r>
      <w:proofErr w:type="spellEnd"/>
      <w:r w:rsidRPr="00B64DAC">
        <w:rPr>
          <w:rFonts w:ascii="Times New Roman" w:hAnsi="Times New Roman" w:cs="Times New Roman"/>
          <w:color w:val="2A2723"/>
          <w:sz w:val="24"/>
          <w:szCs w:val="24"/>
        </w:rPr>
        <w:t xml:space="preserve"> это делает в процессе развития ручной деятельности детей, а </w:t>
      </w:r>
      <w:proofErr w:type="spellStart"/>
      <w:r w:rsidRPr="00B64DAC">
        <w:rPr>
          <w:rFonts w:ascii="Times New Roman" w:hAnsi="Times New Roman" w:cs="Times New Roman"/>
          <w:color w:val="2A2723"/>
          <w:sz w:val="24"/>
          <w:szCs w:val="24"/>
        </w:rPr>
        <w:t>С.А.Миронова</w:t>
      </w:r>
      <w:proofErr w:type="spellEnd"/>
      <w:r w:rsidRPr="00B64DAC">
        <w:rPr>
          <w:rFonts w:ascii="Times New Roman" w:hAnsi="Times New Roman" w:cs="Times New Roman"/>
          <w:color w:val="2A2723"/>
          <w:sz w:val="24"/>
          <w:szCs w:val="24"/>
        </w:rPr>
        <w:t xml:space="preserve"> — в процессе развития речи детей при прохождении разных разделов программы детского сада. Сам принцип необходимого совмещения задач коррекционной </w:t>
      </w:r>
      <w:r w:rsidRPr="00B64DAC">
        <w:rPr>
          <w:rFonts w:ascii="Times New Roman" w:hAnsi="Times New Roman" w:cs="Times New Roman"/>
          <w:color w:val="2A2723"/>
          <w:sz w:val="24"/>
          <w:szCs w:val="24"/>
        </w:rPr>
        <w:lastRenderedPageBreak/>
        <w:t>и воспитательной работы с заикающимися детьми следует считать совершенно правильным в логопедической практике.</w:t>
      </w:r>
    </w:p>
    <w:p w:rsidR="003149DF" w:rsidRPr="00B64DAC" w:rsidRDefault="003149D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 xml:space="preserve">Методика Селиверстова В.И. преимущественно рассчитана для логопедической работы с детьми в медицинских учреждениях (в амбулаторных и стационарных условиях). По </w:t>
      </w:r>
      <w:proofErr w:type="gramStart"/>
      <w:r w:rsidRPr="00B64DAC">
        <w:rPr>
          <w:rFonts w:ascii="Times New Roman" w:hAnsi="Times New Roman" w:cs="Times New Roman"/>
          <w:color w:val="2A2723"/>
          <w:sz w:val="24"/>
          <w:szCs w:val="24"/>
        </w:rPr>
        <w:t>сути</w:t>
      </w:r>
      <w:proofErr w:type="gramEnd"/>
      <w:r w:rsidRPr="00B64DAC">
        <w:rPr>
          <w:rFonts w:ascii="Times New Roman" w:hAnsi="Times New Roman" w:cs="Times New Roman"/>
          <w:color w:val="2A2723"/>
          <w:sz w:val="24"/>
          <w:szCs w:val="24"/>
        </w:rPr>
        <w:t xml:space="preserve"> является комплексной системой логопедических занятий с детьми, так как предполагает модификацию и одновременное использование разных (известных и новых) приемов логопедической работы с ними. Автор исходит из основной позиции — работа логопеда всегда должна быть творческой, поисковой. Не может быть жестких сроков и одинаковых задач для всех без исключения заикающихся. Проявления заикания у каждого ребенка разные, разными оказываются и его способности на логопедических занятиях, и потому необходим в каждом конкретном случае разный подход в поиске наиболее эффективных приемов преодоления заикания.</w:t>
      </w:r>
    </w:p>
    <w:p w:rsidR="003149DF" w:rsidRPr="00B64DAC" w:rsidRDefault="003149DF"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предложенной автором схеме последовательно усложняемых логопедических занятий с детьми выделяются три периода (подготовительный, тренировочный, закрепительный), в процессе которых речевые упражнения усложняются в зависимости, с одной стороны, от разной степени самостоятельности речи, ее подготовленности, структурой сложности, громкости и ритмичности; а с другой стороны — от разной сложности речевых ситуаций: от обстановки и социального окружения, от видов деятельности ребенка, в процессе которых происходит его речевое общение.</w:t>
      </w:r>
    </w:p>
    <w:p w:rsidR="00846199" w:rsidRPr="00B64DAC" w:rsidRDefault="0084619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зависимости от уровня свободной речи и особенностей проявления заикания в каждом конкретном случае задачи и формы речевых упражнений различаются для каждого ребенка в условиях логопедической работы с группами детей.</w:t>
      </w:r>
    </w:p>
    <w:p w:rsidR="00846199" w:rsidRPr="00B64DAC" w:rsidRDefault="0084619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Обязательным условием логопедических занятий является их связь со всеми разделами «Программы воспитания и обучения в детском саду» и, прежде всего, с игрой как основным видом деятельности ребенка-дошкольника. Логопедические занятия строятся с опорой на активную сознательность и участие детей в процессе работы над своей речью и поведением. На занятиях широко используются наглядные пособия и технические средства обучения (в частности — магнитофон). Родители ребенка поставлены в условия обязательных и активных помощников логопеда в проводимых занятиях.</w:t>
      </w:r>
    </w:p>
    <w:p w:rsidR="00846199" w:rsidRPr="00B64DAC" w:rsidRDefault="0084619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современных методиках логопедических занятий с заикающимися детьми в последние годы все больше обращается внимание на возможность использования различных игр с коррекционными целями. Игр, известных в практике дошкольного воспитания, модифицированных или даже придуманных логопедами.</w:t>
      </w:r>
    </w:p>
    <w:p w:rsidR="00846199" w:rsidRPr="00B64DAC" w:rsidRDefault="00846199"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 xml:space="preserve">В частности </w:t>
      </w:r>
      <w:proofErr w:type="spellStart"/>
      <w:r w:rsidRPr="00B64DAC">
        <w:rPr>
          <w:rFonts w:ascii="Times New Roman" w:hAnsi="Times New Roman" w:cs="Times New Roman"/>
          <w:color w:val="2A2723"/>
          <w:sz w:val="24"/>
          <w:szCs w:val="24"/>
        </w:rPr>
        <w:t>Г.А.Волкова</w:t>
      </w:r>
      <w:proofErr w:type="spellEnd"/>
      <w:r w:rsidRPr="00B64DAC">
        <w:rPr>
          <w:rFonts w:ascii="Times New Roman" w:hAnsi="Times New Roman" w:cs="Times New Roman"/>
          <w:color w:val="2A2723"/>
          <w:sz w:val="24"/>
          <w:szCs w:val="24"/>
        </w:rPr>
        <w:t xml:space="preserve"> разработала систему использования игр (дидактических, с пением, подвижных, игр-драматизаций, творческих игр) с заикающимися детьми 4—5, 5—6, 6—7 лет на разных этапах последовательных логопедических занятий: на этапе молчания (4—6 дней) и шепотной речи (10 дней); сопряженной (4—5 недель) и отраженной речи (4—5 недель); вопросно-ответной речи (8—10 недель);</w:t>
      </w:r>
      <w:proofErr w:type="gramEnd"/>
      <w:r w:rsidRPr="00B64DAC">
        <w:rPr>
          <w:rFonts w:ascii="Times New Roman" w:hAnsi="Times New Roman" w:cs="Times New Roman"/>
          <w:color w:val="2A2723"/>
          <w:sz w:val="24"/>
          <w:szCs w:val="24"/>
        </w:rPr>
        <w:t xml:space="preserve"> самостоятельной речи (8—14 недель) и на этапе закрепления активного поведения и свободного общения детей.</w:t>
      </w:r>
    </w:p>
    <w:p w:rsidR="00846199" w:rsidRPr="00B64DAC" w:rsidRDefault="00846199" w:rsidP="0034795B">
      <w:pPr>
        <w:pStyle w:val="a6"/>
        <w:ind w:firstLine="708"/>
        <w:jc w:val="both"/>
        <w:rPr>
          <w:rFonts w:ascii="Times New Roman" w:hAnsi="Times New Roman" w:cs="Times New Roman"/>
          <w:color w:val="2A2723"/>
          <w:sz w:val="24"/>
          <w:szCs w:val="24"/>
        </w:rPr>
      </w:pPr>
      <w:r w:rsidRPr="00B64DAC">
        <w:rPr>
          <w:rFonts w:ascii="Times New Roman" w:hAnsi="Times New Roman" w:cs="Times New Roman"/>
          <w:color w:val="2A2723"/>
          <w:sz w:val="24"/>
          <w:szCs w:val="24"/>
        </w:rPr>
        <w:t>В предложенной системе различных игр, по мнению автора, «дети усваивают правила поведения в игровых, мнимых ситуациях, но отражающих реальные, жизненные явления и отношения людей. И усвоенные формы взаимоотношений способствуют перестройке поведения и речи заикающихся детей и устранению дефекта».</w:t>
      </w:r>
    </w:p>
    <w:p w:rsidR="00846199" w:rsidRDefault="00846199" w:rsidP="0034795B">
      <w:pPr>
        <w:pStyle w:val="a6"/>
        <w:ind w:firstLine="708"/>
        <w:jc w:val="both"/>
        <w:rPr>
          <w:rFonts w:ascii="Times New Roman" w:hAnsi="Times New Roman" w:cs="Times New Roman"/>
          <w:color w:val="2A2723"/>
          <w:sz w:val="24"/>
          <w:szCs w:val="24"/>
        </w:rPr>
      </w:pPr>
      <w:proofErr w:type="gramStart"/>
      <w:r w:rsidRPr="00B64DAC">
        <w:rPr>
          <w:rFonts w:ascii="Times New Roman" w:hAnsi="Times New Roman" w:cs="Times New Roman"/>
          <w:color w:val="2A2723"/>
          <w:sz w:val="24"/>
          <w:szCs w:val="24"/>
        </w:rPr>
        <w:t xml:space="preserve">Интересные игры и игровые приемы предложены также для логопедических занятий с заикающимися детьми </w:t>
      </w:r>
      <w:proofErr w:type="spellStart"/>
      <w:r w:rsidRPr="00B64DAC">
        <w:rPr>
          <w:rFonts w:ascii="Times New Roman" w:hAnsi="Times New Roman" w:cs="Times New Roman"/>
          <w:color w:val="2A2723"/>
          <w:sz w:val="24"/>
          <w:szCs w:val="24"/>
        </w:rPr>
        <w:t>И.Г.Выгодской</w:t>
      </w:r>
      <w:proofErr w:type="spellEnd"/>
      <w:r w:rsidRPr="00B64DAC">
        <w:rPr>
          <w:rFonts w:ascii="Times New Roman" w:hAnsi="Times New Roman" w:cs="Times New Roman"/>
          <w:color w:val="2A2723"/>
          <w:sz w:val="24"/>
          <w:szCs w:val="24"/>
        </w:rPr>
        <w:t xml:space="preserve">, </w:t>
      </w:r>
      <w:proofErr w:type="spellStart"/>
      <w:r w:rsidRPr="00B64DAC">
        <w:rPr>
          <w:rFonts w:ascii="Times New Roman" w:hAnsi="Times New Roman" w:cs="Times New Roman"/>
          <w:color w:val="2A2723"/>
          <w:sz w:val="24"/>
          <w:szCs w:val="24"/>
        </w:rPr>
        <w:t>Е.Л.Пеллингер</w:t>
      </w:r>
      <w:proofErr w:type="spellEnd"/>
      <w:r w:rsidRPr="00B64DAC">
        <w:rPr>
          <w:rFonts w:ascii="Times New Roman" w:hAnsi="Times New Roman" w:cs="Times New Roman"/>
          <w:color w:val="2A2723"/>
          <w:sz w:val="24"/>
          <w:szCs w:val="24"/>
        </w:rPr>
        <w:t xml:space="preserve">, </w:t>
      </w:r>
      <w:proofErr w:type="spellStart"/>
      <w:r w:rsidRPr="00B64DAC">
        <w:rPr>
          <w:rFonts w:ascii="Times New Roman" w:hAnsi="Times New Roman" w:cs="Times New Roman"/>
          <w:color w:val="2A2723"/>
          <w:sz w:val="24"/>
          <w:szCs w:val="24"/>
        </w:rPr>
        <w:t>Л.П.Успенской</w:t>
      </w:r>
      <w:proofErr w:type="spellEnd"/>
      <w:r w:rsidRPr="00B64DAC">
        <w:rPr>
          <w:rFonts w:ascii="Times New Roman" w:hAnsi="Times New Roman" w:cs="Times New Roman"/>
          <w:color w:val="2A2723"/>
          <w:sz w:val="24"/>
          <w:szCs w:val="24"/>
        </w:rPr>
        <w:t xml:space="preserve"> (</w:t>
      </w:r>
      <w:r w:rsidRPr="00B64DAC">
        <w:rPr>
          <w:rFonts w:ascii="Times New Roman" w:hAnsi="Times New Roman" w:cs="Times New Roman"/>
          <w:i/>
          <w:iCs/>
          <w:color w:val="2A2723"/>
          <w:sz w:val="24"/>
          <w:szCs w:val="24"/>
        </w:rPr>
        <w:t>СНОСКА:</w:t>
      </w:r>
      <w:proofErr w:type="gramEnd"/>
      <w:r w:rsidRPr="00B64DAC">
        <w:rPr>
          <w:rFonts w:ascii="Times New Roman" w:hAnsi="Times New Roman" w:cs="Times New Roman"/>
          <w:i/>
          <w:iCs/>
          <w:color w:val="2A2723"/>
          <w:sz w:val="24"/>
          <w:szCs w:val="24"/>
        </w:rPr>
        <w:t xml:space="preserve"> </w:t>
      </w:r>
      <w:proofErr w:type="spellStart"/>
      <w:r w:rsidRPr="00B64DAC">
        <w:rPr>
          <w:rFonts w:ascii="Times New Roman" w:hAnsi="Times New Roman" w:cs="Times New Roman"/>
          <w:i/>
          <w:iCs/>
          <w:color w:val="2A2723"/>
          <w:sz w:val="24"/>
          <w:szCs w:val="24"/>
        </w:rPr>
        <w:t>Выгодская</w:t>
      </w:r>
      <w:proofErr w:type="spellEnd"/>
      <w:r w:rsidRPr="00B64DAC">
        <w:rPr>
          <w:rFonts w:ascii="Times New Roman" w:hAnsi="Times New Roman" w:cs="Times New Roman"/>
          <w:i/>
          <w:iCs/>
          <w:color w:val="2A2723"/>
          <w:sz w:val="24"/>
          <w:szCs w:val="24"/>
        </w:rPr>
        <w:t xml:space="preserve"> И.Г. </w:t>
      </w:r>
      <w:proofErr w:type="spellStart"/>
      <w:r w:rsidRPr="00B64DAC">
        <w:rPr>
          <w:rFonts w:ascii="Times New Roman" w:hAnsi="Times New Roman" w:cs="Times New Roman"/>
          <w:i/>
          <w:iCs/>
          <w:color w:val="2A2723"/>
          <w:sz w:val="24"/>
          <w:szCs w:val="24"/>
        </w:rPr>
        <w:t>Пелпингер</w:t>
      </w:r>
      <w:proofErr w:type="spellEnd"/>
      <w:r w:rsidRPr="00B64DAC">
        <w:rPr>
          <w:rFonts w:ascii="Times New Roman" w:hAnsi="Times New Roman" w:cs="Times New Roman"/>
          <w:i/>
          <w:iCs/>
          <w:color w:val="2A2723"/>
          <w:sz w:val="24"/>
          <w:szCs w:val="24"/>
        </w:rPr>
        <w:t xml:space="preserve"> Е.Л., Успенская Л.П. Устранение заикания у дошкольников в игре. — </w:t>
      </w:r>
      <w:proofErr w:type="gramStart"/>
      <w:r w:rsidRPr="00B64DAC">
        <w:rPr>
          <w:rFonts w:ascii="Times New Roman" w:hAnsi="Times New Roman" w:cs="Times New Roman"/>
          <w:i/>
          <w:iCs/>
          <w:color w:val="2A2723"/>
          <w:sz w:val="24"/>
          <w:szCs w:val="24"/>
        </w:rPr>
        <w:t>М., 1984</w:t>
      </w:r>
      <w:r w:rsidRPr="00B64DAC">
        <w:rPr>
          <w:rFonts w:ascii="Times New Roman" w:hAnsi="Times New Roman" w:cs="Times New Roman"/>
          <w:color w:val="2A2723"/>
          <w:sz w:val="24"/>
          <w:szCs w:val="24"/>
        </w:rPr>
        <w:t>).</w:t>
      </w:r>
      <w:proofErr w:type="gramEnd"/>
      <w:r w:rsidRPr="00B64DAC">
        <w:rPr>
          <w:rFonts w:ascii="Times New Roman" w:hAnsi="Times New Roman" w:cs="Times New Roman"/>
          <w:color w:val="2A2723"/>
          <w:sz w:val="24"/>
          <w:szCs w:val="24"/>
        </w:rPr>
        <w:t xml:space="preserve"> Игры и игровые приемы в соответствии с задачами последовательных этапов логопедических занятий с детьми способствуют здесь проведению расслабляющих упражнений (релаксации), режима относительного молчания; воспитанию правильного речевого дыхания; общению короткими фразами; активизации развернутой фразы (отдельных фраз, рассказа, пересказа); инсценировок; свободного речевого общения.</w:t>
      </w:r>
    </w:p>
    <w:p w:rsidR="0034795B" w:rsidRDefault="0034795B" w:rsidP="0034795B">
      <w:pPr>
        <w:pStyle w:val="a6"/>
        <w:ind w:firstLine="708"/>
        <w:jc w:val="both"/>
        <w:rPr>
          <w:rFonts w:ascii="Times New Roman" w:hAnsi="Times New Roman" w:cs="Times New Roman"/>
          <w:color w:val="2A2723"/>
          <w:sz w:val="24"/>
          <w:szCs w:val="24"/>
        </w:rPr>
      </w:pPr>
      <w:r w:rsidRPr="0034795B">
        <w:rPr>
          <w:rFonts w:ascii="Times New Roman" w:hAnsi="Times New Roman" w:cs="Times New Roman"/>
          <w:color w:val="2A2723"/>
          <w:sz w:val="24"/>
          <w:szCs w:val="24"/>
        </w:rPr>
        <w:lastRenderedPageBreak/>
        <w:t>В пособии предложена система целенаправленных игровых приемов и ситуаций, которые, по мнению авторов, «формируют у детей навыки самостоятельной речи, помогая им переходить от общения словами на первом этапе работы к развернутым высказываниям на завершающих курс занятиях».</w:t>
      </w:r>
    </w:p>
    <w:p w:rsidR="0034795B" w:rsidRDefault="0034795B" w:rsidP="0034795B">
      <w:pPr>
        <w:pStyle w:val="a6"/>
        <w:ind w:firstLine="708"/>
        <w:jc w:val="both"/>
        <w:rPr>
          <w:rFonts w:ascii="Times New Roman" w:hAnsi="Times New Roman" w:cs="Times New Roman"/>
          <w:color w:val="2A2723"/>
          <w:sz w:val="24"/>
          <w:szCs w:val="24"/>
        </w:rPr>
      </w:pPr>
    </w:p>
    <w:p w:rsidR="0034795B" w:rsidRDefault="0034795B" w:rsidP="0034795B">
      <w:pPr>
        <w:pStyle w:val="a6"/>
        <w:ind w:firstLine="708"/>
        <w:jc w:val="both"/>
        <w:rPr>
          <w:rFonts w:ascii="Times New Roman" w:hAnsi="Times New Roman" w:cs="Times New Roman"/>
          <w:color w:val="2A2723"/>
          <w:sz w:val="24"/>
          <w:szCs w:val="24"/>
        </w:rPr>
      </w:pPr>
      <w:r>
        <w:rPr>
          <w:rFonts w:ascii="Times New Roman" w:hAnsi="Times New Roman" w:cs="Times New Roman"/>
          <w:color w:val="2A2723"/>
          <w:sz w:val="24"/>
          <w:szCs w:val="24"/>
        </w:rPr>
        <w:t xml:space="preserve">Литература: </w:t>
      </w:r>
    </w:p>
    <w:p w:rsidR="0034795B" w:rsidRDefault="0034795B" w:rsidP="0034795B">
      <w:pPr>
        <w:pStyle w:val="a6"/>
        <w:numPr>
          <w:ilvl w:val="0"/>
          <w:numId w:val="1"/>
        </w:numPr>
        <w:jc w:val="both"/>
        <w:rPr>
          <w:rFonts w:ascii="Times New Roman" w:hAnsi="Times New Roman" w:cs="Times New Roman"/>
          <w:color w:val="2A2723"/>
          <w:sz w:val="24"/>
          <w:szCs w:val="24"/>
        </w:rPr>
      </w:pPr>
      <w:proofErr w:type="gramStart"/>
      <w:r>
        <w:rPr>
          <w:rFonts w:ascii="Times New Roman" w:hAnsi="Times New Roman" w:cs="Times New Roman"/>
          <w:color w:val="2A2723"/>
          <w:sz w:val="24"/>
          <w:szCs w:val="24"/>
        </w:rPr>
        <w:t>Абелева И.Ю. «В помощь взрослым заикающимся».</w:t>
      </w:r>
      <w:proofErr w:type="gramEnd"/>
    </w:p>
    <w:p w:rsidR="0034795B" w:rsidRDefault="0034795B" w:rsidP="0034795B">
      <w:pPr>
        <w:pStyle w:val="a6"/>
        <w:numPr>
          <w:ilvl w:val="0"/>
          <w:numId w:val="1"/>
        </w:numPr>
        <w:jc w:val="both"/>
        <w:rPr>
          <w:rFonts w:ascii="Times New Roman" w:hAnsi="Times New Roman" w:cs="Times New Roman"/>
          <w:color w:val="2A2723"/>
          <w:sz w:val="24"/>
          <w:szCs w:val="24"/>
        </w:rPr>
      </w:pPr>
      <w:proofErr w:type="spellStart"/>
      <w:r>
        <w:rPr>
          <w:rFonts w:ascii="Times New Roman" w:hAnsi="Times New Roman" w:cs="Times New Roman"/>
          <w:color w:val="2A2723"/>
          <w:sz w:val="24"/>
          <w:szCs w:val="24"/>
        </w:rPr>
        <w:t>Андрес</w:t>
      </w:r>
      <w:proofErr w:type="spellEnd"/>
      <w:r>
        <w:rPr>
          <w:rFonts w:ascii="Times New Roman" w:hAnsi="Times New Roman" w:cs="Times New Roman"/>
          <w:color w:val="2A2723"/>
          <w:sz w:val="24"/>
          <w:szCs w:val="24"/>
        </w:rPr>
        <w:t xml:space="preserve"> Э.А. «Заикание и его лечение».</w:t>
      </w:r>
    </w:p>
    <w:p w:rsidR="0034795B" w:rsidRDefault="0034795B" w:rsidP="0034795B">
      <w:pPr>
        <w:pStyle w:val="a6"/>
        <w:numPr>
          <w:ilvl w:val="0"/>
          <w:numId w:val="1"/>
        </w:numPr>
        <w:jc w:val="both"/>
        <w:rPr>
          <w:rFonts w:ascii="Times New Roman" w:hAnsi="Times New Roman" w:cs="Times New Roman"/>
          <w:color w:val="2A2723"/>
          <w:sz w:val="24"/>
          <w:szCs w:val="24"/>
        </w:rPr>
      </w:pPr>
      <w:r>
        <w:rPr>
          <w:rFonts w:ascii="Times New Roman" w:hAnsi="Times New Roman" w:cs="Times New Roman"/>
          <w:color w:val="2A2723"/>
          <w:sz w:val="24"/>
          <w:szCs w:val="24"/>
        </w:rPr>
        <w:t>Арутюнян Л.З. «Комплексная система устойчивой нормализации речи заикающихся»</w:t>
      </w:r>
    </w:p>
    <w:p w:rsidR="0034795B" w:rsidRDefault="0034795B" w:rsidP="0034795B">
      <w:pPr>
        <w:pStyle w:val="a6"/>
        <w:numPr>
          <w:ilvl w:val="0"/>
          <w:numId w:val="1"/>
        </w:numPr>
        <w:jc w:val="both"/>
        <w:rPr>
          <w:rFonts w:ascii="Times New Roman" w:hAnsi="Times New Roman" w:cs="Times New Roman"/>
          <w:color w:val="2A2723"/>
          <w:sz w:val="24"/>
          <w:szCs w:val="24"/>
        </w:rPr>
      </w:pPr>
      <w:r>
        <w:rPr>
          <w:rFonts w:ascii="Times New Roman" w:hAnsi="Times New Roman" w:cs="Times New Roman"/>
          <w:color w:val="2A2723"/>
          <w:sz w:val="24"/>
          <w:szCs w:val="24"/>
        </w:rPr>
        <w:t>Власова Н.А. «</w:t>
      </w:r>
      <w:r w:rsidR="00546ABD">
        <w:rPr>
          <w:rFonts w:ascii="Times New Roman" w:hAnsi="Times New Roman" w:cs="Times New Roman"/>
          <w:color w:val="2A2723"/>
          <w:sz w:val="24"/>
          <w:szCs w:val="24"/>
        </w:rPr>
        <w:t>Логопедическая работа с заикающимися дошкольниками</w:t>
      </w:r>
      <w:r>
        <w:rPr>
          <w:rFonts w:ascii="Times New Roman" w:hAnsi="Times New Roman" w:cs="Times New Roman"/>
          <w:color w:val="2A2723"/>
          <w:sz w:val="24"/>
          <w:szCs w:val="24"/>
        </w:rPr>
        <w:t>»</w:t>
      </w:r>
      <w:r w:rsidR="00546ABD">
        <w:rPr>
          <w:rFonts w:ascii="Times New Roman" w:hAnsi="Times New Roman" w:cs="Times New Roman"/>
          <w:color w:val="2A2723"/>
          <w:sz w:val="24"/>
          <w:szCs w:val="24"/>
        </w:rPr>
        <w:t>.</w:t>
      </w:r>
    </w:p>
    <w:p w:rsidR="00546ABD" w:rsidRDefault="00546ABD" w:rsidP="0034795B">
      <w:pPr>
        <w:pStyle w:val="a6"/>
        <w:numPr>
          <w:ilvl w:val="0"/>
          <w:numId w:val="1"/>
        </w:numPr>
        <w:jc w:val="both"/>
        <w:rPr>
          <w:rFonts w:ascii="Times New Roman" w:hAnsi="Times New Roman" w:cs="Times New Roman"/>
          <w:color w:val="2A2723"/>
          <w:sz w:val="24"/>
          <w:szCs w:val="24"/>
        </w:rPr>
      </w:pPr>
      <w:r>
        <w:rPr>
          <w:rFonts w:ascii="Times New Roman" w:hAnsi="Times New Roman" w:cs="Times New Roman"/>
          <w:color w:val="2A2723"/>
          <w:sz w:val="24"/>
          <w:szCs w:val="24"/>
        </w:rPr>
        <w:t>Волкова Г.А. «Игровая деятельность в устранении заикания у дошкольников».</w:t>
      </w:r>
    </w:p>
    <w:p w:rsidR="00546ABD" w:rsidRDefault="00546ABD" w:rsidP="0034795B">
      <w:pPr>
        <w:pStyle w:val="a6"/>
        <w:numPr>
          <w:ilvl w:val="0"/>
          <w:numId w:val="1"/>
        </w:numPr>
        <w:jc w:val="both"/>
        <w:rPr>
          <w:rFonts w:ascii="Times New Roman" w:hAnsi="Times New Roman" w:cs="Times New Roman"/>
          <w:color w:val="2A2723"/>
          <w:sz w:val="24"/>
          <w:szCs w:val="24"/>
        </w:rPr>
      </w:pPr>
      <w:r>
        <w:rPr>
          <w:rFonts w:ascii="Times New Roman" w:hAnsi="Times New Roman" w:cs="Times New Roman"/>
          <w:color w:val="2A2723"/>
          <w:sz w:val="24"/>
          <w:szCs w:val="24"/>
        </w:rPr>
        <w:t>Селиверстов В.И. «Заикание у детей».</w:t>
      </w:r>
    </w:p>
    <w:p w:rsidR="00546ABD" w:rsidRDefault="00546ABD" w:rsidP="00546ABD">
      <w:pPr>
        <w:pStyle w:val="a6"/>
        <w:ind w:left="1068"/>
        <w:jc w:val="both"/>
        <w:rPr>
          <w:rFonts w:ascii="Times New Roman" w:hAnsi="Times New Roman" w:cs="Times New Roman"/>
          <w:color w:val="2A2723"/>
          <w:sz w:val="24"/>
          <w:szCs w:val="24"/>
        </w:rPr>
      </w:pPr>
      <w:r>
        <w:rPr>
          <w:rFonts w:ascii="Times New Roman" w:hAnsi="Times New Roman" w:cs="Times New Roman"/>
          <w:color w:val="2A2723"/>
          <w:sz w:val="24"/>
          <w:szCs w:val="24"/>
        </w:rPr>
        <w:t xml:space="preserve"> </w:t>
      </w:r>
    </w:p>
    <w:sectPr w:rsidR="00546ABD" w:rsidSect="00B64DA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933D6"/>
    <w:multiLevelType w:val="hybridMultilevel"/>
    <w:tmpl w:val="2594045E"/>
    <w:lvl w:ilvl="0" w:tplc="337A5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AF"/>
    <w:rsid w:val="00070E25"/>
    <w:rsid w:val="00133FE9"/>
    <w:rsid w:val="001E5B95"/>
    <w:rsid w:val="00282F3A"/>
    <w:rsid w:val="002A2777"/>
    <w:rsid w:val="003149DF"/>
    <w:rsid w:val="003345DB"/>
    <w:rsid w:val="0034795B"/>
    <w:rsid w:val="00546ABD"/>
    <w:rsid w:val="00714E36"/>
    <w:rsid w:val="00733D30"/>
    <w:rsid w:val="007C3CA0"/>
    <w:rsid w:val="00846199"/>
    <w:rsid w:val="00870AC9"/>
    <w:rsid w:val="008728BF"/>
    <w:rsid w:val="00946A92"/>
    <w:rsid w:val="009702E9"/>
    <w:rsid w:val="00970AA8"/>
    <w:rsid w:val="009972BC"/>
    <w:rsid w:val="009D0475"/>
    <w:rsid w:val="00A553A2"/>
    <w:rsid w:val="00AA4E76"/>
    <w:rsid w:val="00B26257"/>
    <w:rsid w:val="00B64DAC"/>
    <w:rsid w:val="00D76814"/>
    <w:rsid w:val="00D97BF1"/>
    <w:rsid w:val="00DA57AF"/>
    <w:rsid w:val="00DC6C2F"/>
    <w:rsid w:val="00DE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8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814"/>
    <w:rPr>
      <w:rFonts w:ascii="Tahoma" w:hAnsi="Tahoma" w:cs="Tahoma"/>
      <w:sz w:val="16"/>
      <w:szCs w:val="16"/>
    </w:rPr>
  </w:style>
  <w:style w:type="paragraph" w:styleId="a6">
    <w:name w:val="No Spacing"/>
    <w:uiPriority w:val="1"/>
    <w:qFormat/>
    <w:rsid w:val="00B64D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68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814"/>
    <w:rPr>
      <w:rFonts w:ascii="Tahoma" w:hAnsi="Tahoma" w:cs="Tahoma"/>
      <w:sz w:val="16"/>
      <w:szCs w:val="16"/>
    </w:rPr>
  </w:style>
  <w:style w:type="paragraph" w:styleId="a6">
    <w:name w:val="No Spacing"/>
    <w:uiPriority w:val="1"/>
    <w:qFormat/>
    <w:rsid w:val="00B64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21">
      <w:bodyDiv w:val="1"/>
      <w:marLeft w:val="0"/>
      <w:marRight w:val="0"/>
      <w:marTop w:val="0"/>
      <w:marBottom w:val="0"/>
      <w:divBdr>
        <w:top w:val="none" w:sz="0" w:space="0" w:color="auto"/>
        <w:left w:val="none" w:sz="0" w:space="0" w:color="auto"/>
        <w:bottom w:val="none" w:sz="0" w:space="0" w:color="auto"/>
        <w:right w:val="none" w:sz="0" w:space="0" w:color="auto"/>
      </w:divBdr>
    </w:div>
    <w:div w:id="253904372">
      <w:bodyDiv w:val="1"/>
      <w:marLeft w:val="0"/>
      <w:marRight w:val="0"/>
      <w:marTop w:val="0"/>
      <w:marBottom w:val="0"/>
      <w:divBdr>
        <w:top w:val="none" w:sz="0" w:space="0" w:color="auto"/>
        <w:left w:val="none" w:sz="0" w:space="0" w:color="auto"/>
        <w:bottom w:val="none" w:sz="0" w:space="0" w:color="auto"/>
        <w:right w:val="none" w:sz="0" w:space="0" w:color="auto"/>
      </w:divBdr>
    </w:div>
    <w:div w:id="415711300">
      <w:bodyDiv w:val="1"/>
      <w:marLeft w:val="0"/>
      <w:marRight w:val="0"/>
      <w:marTop w:val="0"/>
      <w:marBottom w:val="0"/>
      <w:divBdr>
        <w:top w:val="none" w:sz="0" w:space="0" w:color="auto"/>
        <w:left w:val="none" w:sz="0" w:space="0" w:color="auto"/>
        <w:bottom w:val="none" w:sz="0" w:space="0" w:color="auto"/>
        <w:right w:val="none" w:sz="0" w:space="0" w:color="auto"/>
      </w:divBdr>
    </w:div>
    <w:div w:id="762145040">
      <w:bodyDiv w:val="1"/>
      <w:marLeft w:val="0"/>
      <w:marRight w:val="0"/>
      <w:marTop w:val="0"/>
      <w:marBottom w:val="0"/>
      <w:divBdr>
        <w:top w:val="none" w:sz="0" w:space="0" w:color="auto"/>
        <w:left w:val="none" w:sz="0" w:space="0" w:color="auto"/>
        <w:bottom w:val="none" w:sz="0" w:space="0" w:color="auto"/>
        <w:right w:val="none" w:sz="0" w:space="0" w:color="auto"/>
      </w:divBdr>
    </w:div>
    <w:div w:id="936526512">
      <w:bodyDiv w:val="1"/>
      <w:marLeft w:val="0"/>
      <w:marRight w:val="0"/>
      <w:marTop w:val="0"/>
      <w:marBottom w:val="0"/>
      <w:divBdr>
        <w:top w:val="none" w:sz="0" w:space="0" w:color="auto"/>
        <w:left w:val="none" w:sz="0" w:space="0" w:color="auto"/>
        <w:bottom w:val="none" w:sz="0" w:space="0" w:color="auto"/>
        <w:right w:val="none" w:sz="0" w:space="0" w:color="auto"/>
      </w:divBdr>
    </w:div>
    <w:div w:id="984744662">
      <w:bodyDiv w:val="1"/>
      <w:marLeft w:val="0"/>
      <w:marRight w:val="0"/>
      <w:marTop w:val="0"/>
      <w:marBottom w:val="0"/>
      <w:divBdr>
        <w:top w:val="none" w:sz="0" w:space="0" w:color="auto"/>
        <w:left w:val="none" w:sz="0" w:space="0" w:color="auto"/>
        <w:bottom w:val="none" w:sz="0" w:space="0" w:color="auto"/>
        <w:right w:val="none" w:sz="0" w:space="0" w:color="auto"/>
      </w:divBdr>
    </w:div>
    <w:div w:id="1014112324">
      <w:bodyDiv w:val="1"/>
      <w:marLeft w:val="0"/>
      <w:marRight w:val="0"/>
      <w:marTop w:val="0"/>
      <w:marBottom w:val="0"/>
      <w:divBdr>
        <w:top w:val="none" w:sz="0" w:space="0" w:color="auto"/>
        <w:left w:val="none" w:sz="0" w:space="0" w:color="auto"/>
        <w:bottom w:val="none" w:sz="0" w:space="0" w:color="auto"/>
        <w:right w:val="none" w:sz="0" w:space="0" w:color="auto"/>
      </w:divBdr>
    </w:div>
    <w:div w:id="1033455679">
      <w:bodyDiv w:val="1"/>
      <w:marLeft w:val="0"/>
      <w:marRight w:val="0"/>
      <w:marTop w:val="0"/>
      <w:marBottom w:val="0"/>
      <w:divBdr>
        <w:top w:val="none" w:sz="0" w:space="0" w:color="auto"/>
        <w:left w:val="none" w:sz="0" w:space="0" w:color="auto"/>
        <w:bottom w:val="none" w:sz="0" w:space="0" w:color="auto"/>
        <w:right w:val="none" w:sz="0" w:space="0" w:color="auto"/>
      </w:divBdr>
    </w:div>
    <w:div w:id="1147160552">
      <w:bodyDiv w:val="1"/>
      <w:marLeft w:val="0"/>
      <w:marRight w:val="0"/>
      <w:marTop w:val="0"/>
      <w:marBottom w:val="0"/>
      <w:divBdr>
        <w:top w:val="none" w:sz="0" w:space="0" w:color="auto"/>
        <w:left w:val="none" w:sz="0" w:space="0" w:color="auto"/>
        <w:bottom w:val="none" w:sz="0" w:space="0" w:color="auto"/>
        <w:right w:val="none" w:sz="0" w:space="0" w:color="auto"/>
      </w:divBdr>
    </w:div>
    <w:div w:id="1166095788">
      <w:bodyDiv w:val="1"/>
      <w:marLeft w:val="0"/>
      <w:marRight w:val="0"/>
      <w:marTop w:val="0"/>
      <w:marBottom w:val="0"/>
      <w:divBdr>
        <w:top w:val="none" w:sz="0" w:space="0" w:color="auto"/>
        <w:left w:val="none" w:sz="0" w:space="0" w:color="auto"/>
        <w:bottom w:val="none" w:sz="0" w:space="0" w:color="auto"/>
        <w:right w:val="none" w:sz="0" w:space="0" w:color="auto"/>
      </w:divBdr>
    </w:div>
    <w:div w:id="1233542515">
      <w:bodyDiv w:val="1"/>
      <w:marLeft w:val="0"/>
      <w:marRight w:val="0"/>
      <w:marTop w:val="0"/>
      <w:marBottom w:val="0"/>
      <w:divBdr>
        <w:top w:val="none" w:sz="0" w:space="0" w:color="auto"/>
        <w:left w:val="none" w:sz="0" w:space="0" w:color="auto"/>
        <w:bottom w:val="none" w:sz="0" w:space="0" w:color="auto"/>
        <w:right w:val="none" w:sz="0" w:space="0" w:color="auto"/>
      </w:divBdr>
    </w:div>
    <w:div w:id="1648509268">
      <w:bodyDiv w:val="1"/>
      <w:marLeft w:val="0"/>
      <w:marRight w:val="0"/>
      <w:marTop w:val="0"/>
      <w:marBottom w:val="0"/>
      <w:divBdr>
        <w:top w:val="none" w:sz="0" w:space="0" w:color="auto"/>
        <w:left w:val="none" w:sz="0" w:space="0" w:color="auto"/>
        <w:bottom w:val="none" w:sz="0" w:space="0" w:color="auto"/>
        <w:right w:val="none" w:sz="0" w:space="0" w:color="auto"/>
      </w:divBdr>
    </w:div>
    <w:div w:id="1662268125">
      <w:bodyDiv w:val="1"/>
      <w:marLeft w:val="0"/>
      <w:marRight w:val="0"/>
      <w:marTop w:val="0"/>
      <w:marBottom w:val="0"/>
      <w:divBdr>
        <w:top w:val="none" w:sz="0" w:space="0" w:color="auto"/>
        <w:left w:val="none" w:sz="0" w:space="0" w:color="auto"/>
        <w:bottom w:val="none" w:sz="0" w:space="0" w:color="auto"/>
        <w:right w:val="none" w:sz="0" w:space="0" w:color="auto"/>
      </w:divBdr>
    </w:div>
    <w:div w:id="18235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057F-92F5-41AE-95E9-58367DD3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4761</Words>
  <Characters>27142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Мишутка</cp:lastModifiedBy>
  <cp:revision>2</cp:revision>
  <dcterms:created xsi:type="dcterms:W3CDTF">2023-04-17T12:31:00Z</dcterms:created>
  <dcterms:modified xsi:type="dcterms:W3CDTF">2023-04-17T12:31:00Z</dcterms:modified>
</cp:coreProperties>
</file>