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3D" w:rsidRPr="00B6183D" w:rsidRDefault="00C02B82" w:rsidP="00B61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Становление речи при заикании. Работа над дыханием и голосом при коррекции заикания</w:t>
      </w:r>
      <w:r w:rsidR="00B6183D" w:rsidRPr="00B6183D">
        <w:rPr>
          <w:rFonts w:ascii="Times New Roman" w:hAnsi="Times New Roman" w:cs="Times New Roman"/>
          <w:sz w:val="24"/>
          <w:szCs w:val="24"/>
        </w:rPr>
        <w:t>.</w:t>
      </w:r>
    </w:p>
    <w:p w:rsidR="009D4C66" w:rsidRPr="009D4C66" w:rsidRDefault="009D4C66" w:rsidP="009D4C66">
      <w:pPr>
        <w:spacing w:after="0" w:line="240" w:lineRule="auto"/>
        <w:rPr>
          <w:rFonts w:ascii="Times New Roman" w:hAnsi="Times New Roman" w:cs="Times New Roman"/>
          <w:i/>
          <w:sz w:val="24"/>
          <w:szCs w:val="24"/>
        </w:rPr>
      </w:pPr>
      <w:r w:rsidRPr="009D4C66">
        <w:rPr>
          <w:rFonts w:ascii="Times New Roman" w:hAnsi="Times New Roman" w:cs="Times New Roman"/>
          <w:i/>
          <w:sz w:val="24"/>
          <w:szCs w:val="24"/>
        </w:rPr>
        <w:t>Климова Олеся Владимировна</w:t>
      </w:r>
    </w:p>
    <w:p w:rsidR="009D4C66" w:rsidRPr="009D4C66" w:rsidRDefault="009D4C66" w:rsidP="009D4C66">
      <w:pPr>
        <w:spacing w:after="0" w:line="240" w:lineRule="auto"/>
        <w:rPr>
          <w:rFonts w:ascii="Times New Roman" w:hAnsi="Times New Roman" w:cs="Times New Roman"/>
          <w:i/>
          <w:sz w:val="24"/>
          <w:szCs w:val="24"/>
        </w:rPr>
      </w:pPr>
      <w:r w:rsidRPr="009D4C66">
        <w:rPr>
          <w:rFonts w:ascii="Times New Roman" w:hAnsi="Times New Roman" w:cs="Times New Roman"/>
          <w:i/>
          <w:sz w:val="24"/>
          <w:szCs w:val="24"/>
        </w:rPr>
        <w:t>Учитель-логопед, МБДОУ д/с «Лесная сказка» г. Десногорска</w:t>
      </w:r>
    </w:p>
    <w:p w:rsidR="009D4C66" w:rsidRPr="009D4C66" w:rsidRDefault="009D4C66" w:rsidP="009D4C66">
      <w:pPr>
        <w:spacing w:after="0" w:line="240" w:lineRule="auto"/>
        <w:jc w:val="right"/>
        <w:rPr>
          <w:rFonts w:ascii="Times New Roman" w:hAnsi="Times New Roman" w:cs="Times New Roman"/>
          <w:i/>
          <w:sz w:val="24"/>
          <w:szCs w:val="24"/>
        </w:rPr>
      </w:pPr>
    </w:p>
    <w:p w:rsidR="009D4C66" w:rsidRPr="009D4C66" w:rsidRDefault="009D4C66" w:rsidP="009D4C66">
      <w:pPr>
        <w:spacing w:after="0" w:line="240" w:lineRule="auto"/>
        <w:ind w:firstLine="708"/>
        <w:jc w:val="both"/>
        <w:rPr>
          <w:rFonts w:ascii="Times New Roman" w:hAnsi="Times New Roman" w:cs="Times New Roman"/>
          <w:sz w:val="24"/>
          <w:szCs w:val="24"/>
        </w:rPr>
      </w:pPr>
      <w:r w:rsidRPr="009D4C66">
        <w:rPr>
          <w:rFonts w:ascii="Times New Roman" w:hAnsi="Times New Roman" w:cs="Times New Roman"/>
          <w:sz w:val="24"/>
          <w:szCs w:val="24"/>
        </w:rPr>
        <w:t>Аннотация</w:t>
      </w:r>
    </w:p>
    <w:p w:rsidR="00C02B82" w:rsidRPr="00C02B82" w:rsidRDefault="009D4C66" w:rsidP="00C02B82">
      <w:pPr>
        <w:pStyle w:val="a4"/>
        <w:spacing w:after="0" w:line="240" w:lineRule="auto"/>
        <w:ind w:firstLine="300"/>
        <w:jc w:val="both"/>
        <w:rPr>
          <w:rFonts w:eastAsia="Times New Roman"/>
          <w:color w:val="2A2723"/>
          <w:lang w:eastAsia="ru-RU"/>
        </w:rPr>
      </w:pPr>
      <w:r>
        <w:rPr>
          <w:rFonts w:eastAsia="Times New Roman"/>
          <w:bCs/>
          <w:color w:val="333333"/>
          <w:lang w:eastAsia="ru-RU"/>
        </w:rPr>
        <w:tab/>
      </w:r>
      <w:r w:rsidR="00C02B82" w:rsidRPr="00C02B82">
        <w:rPr>
          <w:rFonts w:eastAsia="Times New Roman"/>
          <w:color w:val="2A2723"/>
          <w:lang w:eastAsia="ru-RU"/>
        </w:rPr>
        <w:t>В настоящее время заикание представляет собой одну из острых проблем логопедии. Во всем мире признается, что заикание является сложной проблемой как в теоретическом, так и в практическом аспектах. Проблема заикания интенсивно изучается и освещается в литературе на протяжении всего 20-го века. Научная разработка проблемы заикания в отечественной логопедии связана с именами известных психиатров И.А. Сикорского, Н.Г. Неткачева и В.А. Гиляровского.</w:t>
      </w:r>
    </w:p>
    <w:p w:rsidR="00C02B82" w:rsidRPr="00C02B82" w:rsidRDefault="00C02B82" w:rsidP="00C02B82">
      <w:pPr>
        <w:spacing w:after="0" w:line="240" w:lineRule="auto"/>
        <w:ind w:firstLine="300"/>
        <w:jc w:val="both"/>
        <w:rPr>
          <w:rFonts w:ascii="Times New Roman" w:eastAsia="Times New Roman" w:hAnsi="Times New Roman" w:cs="Times New Roman"/>
          <w:color w:val="2A2723"/>
          <w:sz w:val="24"/>
          <w:szCs w:val="24"/>
          <w:lang w:eastAsia="ru-RU"/>
        </w:rPr>
      </w:pPr>
      <w:r w:rsidRPr="00C02B82">
        <w:rPr>
          <w:rFonts w:ascii="Times New Roman" w:eastAsia="Times New Roman" w:hAnsi="Times New Roman" w:cs="Times New Roman"/>
          <w:color w:val="2A2723"/>
          <w:sz w:val="24"/>
          <w:szCs w:val="24"/>
          <w:lang w:eastAsia="ru-RU"/>
        </w:rPr>
        <w:t>В настоящее время интерес к проблеме не падает, более того, начиная с 1994 года регулярно проходят Международные симпозиумы, посвященные только проблеме заикания. Эти научные конгрессы собирают более тысячи ученых из стран всего мира. Регулярно издается международный специальный журнал “</w:t>
      </w:r>
      <w:proofErr w:type="spellStart"/>
      <w:r w:rsidRPr="00C02B82">
        <w:rPr>
          <w:rFonts w:ascii="Times New Roman" w:eastAsia="Times New Roman" w:hAnsi="Times New Roman" w:cs="Times New Roman"/>
          <w:color w:val="2A2723"/>
          <w:sz w:val="24"/>
          <w:szCs w:val="24"/>
          <w:lang w:eastAsia="ru-RU"/>
        </w:rPr>
        <w:t>Fluen</w:t>
      </w:r>
      <w:proofErr w:type="spellEnd"/>
      <w:r w:rsidRPr="00C02B82">
        <w:rPr>
          <w:rFonts w:ascii="Times New Roman" w:eastAsia="Times New Roman" w:hAnsi="Times New Roman" w:cs="Times New Roman"/>
          <w:color w:val="2A2723"/>
          <w:sz w:val="24"/>
          <w:szCs w:val="24"/>
          <w:lang w:eastAsia="ru-RU"/>
        </w:rPr>
        <w:t xml:space="preserve"> </w:t>
      </w:r>
      <w:proofErr w:type="spellStart"/>
      <w:r w:rsidRPr="00C02B82">
        <w:rPr>
          <w:rFonts w:ascii="Times New Roman" w:eastAsia="Times New Roman" w:hAnsi="Times New Roman" w:cs="Times New Roman"/>
          <w:color w:val="2A2723"/>
          <w:sz w:val="24"/>
          <w:szCs w:val="24"/>
          <w:lang w:eastAsia="ru-RU"/>
        </w:rPr>
        <w:t>y</w:t>
      </w:r>
      <w:proofErr w:type="spellEnd"/>
      <w:r w:rsidRPr="00C02B82">
        <w:rPr>
          <w:rFonts w:ascii="Times New Roman" w:eastAsia="Times New Roman" w:hAnsi="Times New Roman" w:cs="Times New Roman"/>
          <w:color w:val="2A2723"/>
          <w:sz w:val="24"/>
          <w:szCs w:val="24"/>
          <w:lang w:eastAsia="ru-RU"/>
        </w:rPr>
        <w:t xml:space="preserve"> </w:t>
      </w:r>
      <w:proofErr w:type="spellStart"/>
      <w:r w:rsidRPr="00C02B82">
        <w:rPr>
          <w:rFonts w:ascii="Times New Roman" w:eastAsia="Times New Roman" w:hAnsi="Times New Roman" w:cs="Times New Roman"/>
          <w:color w:val="2A2723"/>
          <w:sz w:val="24"/>
          <w:szCs w:val="24"/>
          <w:lang w:eastAsia="ru-RU"/>
        </w:rPr>
        <w:t>Disorders</w:t>
      </w:r>
      <w:proofErr w:type="spellEnd"/>
      <w:r w:rsidRPr="00C02B82">
        <w:rPr>
          <w:rFonts w:ascii="Times New Roman" w:eastAsia="Times New Roman" w:hAnsi="Times New Roman" w:cs="Times New Roman"/>
          <w:color w:val="2A2723"/>
          <w:sz w:val="24"/>
          <w:szCs w:val="24"/>
          <w:lang w:eastAsia="ru-RU"/>
        </w:rPr>
        <w:t xml:space="preserve">” (“Нарушение плавности”), который также посвящен этой </w:t>
      </w:r>
      <w:proofErr w:type="spellStart"/>
      <w:r w:rsidRPr="00C02B82">
        <w:rPr>
          <w:rFonts w:ascii="Times New Roman" w:eastAsia="Times New Roman" w:hAnsi="Times New Roman" w:cs="Times New Roman"/>
          <w:color w:val="2A2723"/>
          <w:sz w:val="24"/>
          <w:szCs w:val="24"/>
          <w:lang w:eastAsia="ru-RU"/>
        </w:rPr>
        <w:t>монопроблеме</w:t>
      </w:r>
      <w:proofErr w:type="spellEnd"/>
      <w:r w:rsidRPr="00C02B82">
        <w:rPr>
          <w:rFonts w:ascii="Times New Roman" w:eastAsia="Times New Roman" w:hAnsi="Times New Roman" w:cs="Times New Roman"/>
          <w:color w:val="2A2723"/>
          <w:sz w:val="24"/>
          <w:szCs w:val="24"/>
          <w:lang w:eastAsia="ru-RU"/>
        </w:rPr>
        <w:t>. Огромный интерес ученых всего мира к проблеме заикания свидетельствует о ее актуальности.</w:t>
      </w:r>
    </w:p>
    <w:p w:rsidR="00C02B82" w:rsidRPr="00C02B82" w:rsidRDefault="00C02B82" w:rsidP="00C02B82">
      <w:pPr>
        <w:spacing w:after="0" w:line="240" w:lineRule="auto"/>
        <w:ind w:firstLine="300"/>
        <w:jc w:val="both"/>
        <w:rPr>
          <w:rFonts w:ascii="Times New Roman" w:eastAsia="Times New Roman" w:hAnsi="Times New Roman" w:cs="Times New Roman"/>
          <w:color w:val="2A2723"/>
          <w:sz w:val="24"/>
          <w:szCs w:val="24"/>
          <w:lang w:eastAsia="ru-RU"/>
        </w:rPr>
      </w:pPr>
      <w:r w:rsidRPr="00C02B82">
        <w:rPr>
          <w:rFonts w:ascii="Times New Roman" w:eastAsia="Times New Roman" w:hAnsi="Times New Roman" w:cs="Times New Roman"/>
          <w:color w:val="2A2723"/>
          <w:sz w:val="24"/>
          <w:szCs w:val="24"/>
          <w:lang w:eastAsia="ru-RU"/>
        </w:rPr>
        <w:t xml:space="preserve">В отечественной логопедии разработан оригинальный подход в оценке клинической картины заикания. Выделение двух клинических форм заикания — невротической и </w:t>
      </w:r>
      <w:proofErr w:type="spellStart"/>
      <w:r w:rsidRPr="00C02B82">
        <w:rPr>
          <w:rFonts w:ascii="Times New Roman" w:eastAsia="Times New Roman" w:hAnsi="Times New Roman" w:cs="Times New Roman"/>
          <w:color w:val="2A2723"/>
          <w:sz w:val="24"/>
          <w:szCs w:val="24"/>
          <w:lang w:eastAsia="ru-RU"/>
        </w:rPr>
        <w:t>неврозоподобной</w:t>
      </w:r>
      <w:proofErr w:type="spellEnd"/>
      <w:r w:rsidRPr="00C02B82">
        <w:rPr>
          <w:rFonts w:ascii="Times New Roman" w:eastAsia="Times New Roman" w:hAnsi="Times New Roman" w:cs="Times New Roman"/>
          <w:color w:val="2A2723"/>
          <w:sz w:val="24"/>
          <w:szCs w:val="24"/>
          <w:lang w:eastAsia="ru-RU"/>
        </w:rPr>
        <w:t xml:space="preserve"> — позволяет наиболее полно оценить не только судорожные проявления в речи заикающихся, но и особенности личности как в начальный период развития заикания, так и при его </w:t>
      </w:r>
      <w:proofErr w:type="spellStart"/>
      <w:r w:rsidRPr="00C02B82">
        <w:rPr>
          <w:rFonts w:ascii="Times New Roman" w:eastAsia="Times New Roman" w:hAnsi="Times New Roman" w:cs="Times New Roman"/>
          <w:color w:val="2A2723"/>
          <w:sz w:val="24"/>
          <w:szCs w:val="24"/>
          <w:lang w:eastAsia="ru-RU"/>
        </w:rPr>
        <w:t>хронификации</w:t>
      </w:r>
      <w:proofErr w:type="spellEnd"/>
      <w:r w:rsidRPr="00C02B82">
        <w:rPr>
          <w:rFonts w:ascii="Times New Roman" w:eastAsia="Times New Roman" w:hAnsi="Times New Roman" w:cs="Times New Roman"/>
          <w:color w:val="2A2723"/>
          <w:sz w:val="24"/>
          <w:szCs w:val="24"/>
          <w:lang w:eastAsia="ru-RU"/>
        </w:rPr>
        <w:t xml:space="preserve">. Помимо судорожных запинок, заикание включает в себя нарушения высшей нервной деятельности, связанные в одних случаях с органическим поражением ЦНС, в других случаях — с невротической реакцией. Наблюдаемая при заикании </w:t>
      </w:r>
      <w:proofErr w:type="spellStart"/>
      <w:r w:rsidRPr="00C02B82">
        <w:rPr>
          <w:rFonts w:ascii="Times New Roman" w:eastAsia="Times New Roman" w:hAnsi="Times New Roman" w:cs="Times New Roman"/>
          <w:color w:val="2A2723"/>
          <w:sz w:val="24"/>
          <w:szCs w:val="24"/>
          <w:lang w:eastAsia="ru-RU"/>
        </w:rPr>
        <w:t>хронификация</w:t>
      </w:r>
      <w:proofErr w:type="spellEnd"/>
      <w:r w:rsidRPr="00C02B82">
        <w:rPr>
          <w:rFonts w:ascii="Times New Roman" w:eastAsia="Times New Roman" w:hAnsi="Times New Roman" w:cs="Times New Roman"/>
          <w:color w:val="2A2723"/>
          <w:sz w:val="24"/>
          <w:szCs w:val="24"/>
          <w:lang w:eastAsia="ru-RU"/>
        </w:rPr>
        <w:t xml:space="preserve"> процесса вызывает, как правило, вторичную невротизацию в качестве реакции личности на основное заболевание, что делает заикание сложнейшим патологическим процессом, который может сопровождать человека всю его жизнь.</w:t>
      </w:r>
    </w:p>
    <w:p w:rsidR="00C02B82" w:rsidRDefault="00C02B82" w:rsidP="00C02B82">
      <w:pPr>
        <w:shd w:val="clear" w:color="auto" w:fill="FFFFFF"/>
        <w:spacing w:after="0" w:line="240" w:lineRule="auto"/>
        <w:jc w:val="both"/>
        <w:rPr>
          <w:rFonts w:ascii="Times New Roman" w:hAnsi="Times New Roman" w:cs="Times New Roman"/>
          <w:color w:val="2A2723"/>
          <w:sz w:val="24"/>
          <w:szCs w:val="24"/>
        </w:rPr>
      </w:pPr>
      <w:r>
        <w:rPr>
          <w:rFonts w:ascii="Times New Roman" w:hAnsi="Times New Roman" w:cs="Times New Roman"/>
          <w:color w:val="2A2723"/>
          <w:sz w:val="24"/>
          <w:szCs w:val="24"/>
        </w:rPr>
        <w:tab/>
      </w:r>
      <w:r w:rsidRPr="00C02B82">
        <w:rPr>
          <w:rFonts w:ascii="Times New Roman" w:hAnsi="Times New Roman" w:cs="Times New Roman"/>
          <w:color w:val="2A2723"/>
          <w:sz w:val="24"/>
          <w:szCs w:val="24"/>
        </w:rPr>
        <w:t xml:space="preserve">В настоящее время от логопеда требуется не только знание практических приемов коррекции речи при заикании, но и понимание целостной клинической и психолого-педагогической картины этого сложного патологического состояния, а также знаний клинических проявлений невротических и </w:t>
      </w:r>
      <w:proofErr w:type="spellStart"/>
      <w:r w:rsidRPr="00C02B82">
        <w:rPr>
          <w:rFonts w:ascii="Times New Roman" w:hAnsi="Times New Roman" w:cs="Times New Roman"/>
          <w:color w:val="2A2723"/>
          <w:sz w:val="24"/>
          <w:szCs w:val="24"/>
        </w:rPr>
        <w:t>неврозоподобных</w:t>
      </w:r>
      <w:proofErr w:type="spellEnd"/>
      <w:r w:rsidRPr="00C02B82">
        <w:rPr>
          <w:rFonts w:ascii="Times New Roman" w:hAnsi="Times New Roman" w:cs="Times New Roman"/>
          <w:color w:val="2A2723"/>
          <w:sz w:val="24"/>
          <w:szCs w:val="24"/>
        </w:rPr>
        <w:t xml:space="preserve"> состояний. Только при этом условии могут быть правильно интерпретированы психофизиологические, психологические и психолого-педагогические данные о заикающихся, что и определяет направление реабилитационных, а также профилактических мероприятий.</w:t>
      </w:r>
    </w:p>
    <w:p w:rsidR="00FC3C19" w:rsidRDefault="00C02B82" w:rsidP="00C02B8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2A2723"/>
          <w:sz w:val="24"/>
          <w:szCs w:val="24"/>
        </w:rPr>
        <w:t>Ф</w:t>
      </w:r>
      <w:r w:rsidR="00B6183D" w:rsidRPr="00B6183D">
        <w:rPr>
          <w:rFonts w:ascii="Times New Roman" w:hAnsi="Times New Roman" w:cs="Times New Roman"/>
          <w:sz w:val="24"/>
          <w:szCs w:val="24"/>
        </w:rPr>
        <w:t>орма проведения: сообщение</w:t>
      </w:r>
      <w:r w:rsidR="00FC3C19">
        <w:rPr>
          <w:rFonts w:ascii="Times New Roman" w:hAnsi="Times New Roman" w:cs="Times New Roman"/>
          <w:sz w:val="24"/>
          <w:szCs w:val="24"/>
        </w:rPr>
        <w:t>.</w:t>
      </w:r>
    </w:p>
    <w:p w:rsidR="00B6183D" w:rsidRDefault="00675033" w:rsidP="00C02B8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3C19">
        <w:rPr>
          <w:rFonts w:ascii="Times New Roman" w:hAnsi="Times New Roman" w:cs="Times New Roman"/>
          <w:sz w:val="24"/>
          <w:szCs w:val="24"/>
        </w:rPr>
        <w:t>Становление речи при заикании.</w:t>
      </w:r>
    </w:p>
    <w:p w:rsidR="00FC3C19" w:rsidRPr="00FC3C19" w:rsidRDefault="00FC3C19" w:rsidP="00FC3C1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C3C19">
        <w:rPr>
          <w:rFonts w:ascii="Times New Roman" w:hAnsi="Times New Roman" w:cs="Times New Roman"/>
          <w:sz w:val="24"/>
          <w:szCs w:val="24"/>
        </w:rPr>
        <w:t>Первоначально развит</w:t>
      </w:r>
      <w:r>
        <w:rPr>
          <w:rFonts w:ascii="Times New Roman" w:hAnsi="Times New Roman" w:cs="Times New Roman"/>
          <w:sz w:val="24"/>
          <w:szCs w:val="24"/>
        </w:rPr>
        <w:t>ие речи у заикающихся детей (по</w:t>
      </w:r>
      <w:r w:rsidRPr="00FC3C19">
        <w:rPr>
          <w:rFonts w:ascii="Times New Roman" w:hAnsi="Times New Roman" w:cs="Times New Roman"/>
          <w:sz w:val="24"/>
          <w:szCs w:val="24"/>
        </w:rPr>
        <w:t>нимание и активное пол</w:t>
      </w:r>
      <w:r>
        <w:rPr>
          <w:rFonts w:ascii="Times New Roman" w:hAnsi="Times New Roman" w:cs="Times New Roman"/>
          <w:sz w:val="24"/>
          <w:szCs w:val="24"/>
        </w:rPr>
        <w:t>ьзование ею) чаще всего происхо</w:t>
      </w:r>
      <w:r w:rsidRPr="00FC3C19">
        <w:rPr>
          <w:rFonts w:ascii="Times New Roman" w:hAnsi="Times New Roman" w:cs="Times New Roman"/>
          <w:sz w:val="24"/>
          <w:szCs w:val="24"/>
        </w:rPr>
        <w:t>дит так же, как и у нормально говорящих сверстников. Отдельные слова у них появляются в возрасте около одного года, фраза — к двум го</w:t>
      </w:r>
      <w:r w:rsidR="00675033">
        <w:rPr>
          <w:rFonts w:ascii="Times New Roman" w:hAnsi="Times New Roman" w:cs="Times New Roman"/>
          <w:sz w:val="24"/>
          <w:szCs w:val="24"/>
        </w:rPr>
        <w:t>дам. Заикание, как правило, воз</w:t>
      </w:r>
      <w:r w:rsidRPr="00FC3C19">
        <w:rPr>
          <w:rFonts w:ascii="Times New Roman" w:hAnsi="Times New Roman" w:cs="Times New Roman"/>
          <w:sz w:val="24"/>
          <w:szCs w:val="24"/>
        </w:rPr>
        <w:t>никает в период овладения фразовой речью, примерно от двух до четырех лет.</w:t>
      </w:r>
    </w:p>
    <w:p w:rsidR="00FC3C19" w:rsidRPr="00FC3C19" w:rsidRDefault="00675033" w:rsidP="00FC3C1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3C19" w:rsidRPr="00FC3C19">
        <w:rPr>
          <w:rFonts w:ascii="Times New Roman" w:hAnsi="Times New Roman" w:cs="Times New Roman"/>
          <w:sz w:val="24"/>
          <w:szCs w:val="24"/>
        </w:rPr>
        <w:t>В большинстве случаев заикание наступает постепенно, начинаясь с легкой преры</w:t>
      </w:r>
      <w:r>
        <w:rPr>
          <w:rFonts w:ascii="Times New Roman" w:hAnsi="Times New Roman" w:cs="Times New Roman"/>
          <w:sz w:val="24"/>
          <w:szCs w:val="24"/>
        </w:rPr>
        <w:t>вистости речи по типу физиологи</w:t>
      </w:r>
      <w:r w:rsidR="00FC3C19" w:rsidRPr="00FC3C19">
        <w:rPr>
          <w:rFonts w:ascii="Times New Roman" w:hAnsi="Times New Roman" w:cs="Times New Roman"/>
          <w:sz w:val="24"/>
          <w:szCs w:val="24"/>
        </w:rPr>
        <w:t>ческих затруднений, сопровождающих переход к фразовой речи. В благоприятных у</w:t>
      </w:r>
      <w:r>
        <w:rPr>
          <w:rFonts w:ascii="Times New Roman" w:hAnsi="Times New Roman" w:cs="Times New Roman"/>
          <w:sz w:val="24"/>
          <w:szCs w:val="24"/>
        </w:rPr>
        <w:t>словиях прерывистость речи быст</w:t>
      </w:r>
      <w:r w:rsidR="00FC3C19" w:rsidRPr="00FC3C19">
        <w:rPr>
          <w:rFonts w:ascii="Times New Roman" w:hAnsi="Times New Roman" w:cs="Times New Roman"/>
          <w:sz w:val="24"/>
          <w:szCs w:val="24"/>
        </w:rPr>
        <w:t xml:space="preserve">ро исчезает, уступая место нормальной регуляции речевого акта. В неблагоприятных </w:t>
      </w:r>
      <w:r>
        <w:rPr>
          <w:rFonts w:ascii="Times New Roman" w:hAnsi="Times New Roman" w:cs="Times New Roman"/>
          <w:sz w:val="24"/>
          <w:szCs w:val="24"/>
        </w:rPr>
        <w:t>условиях прерывистость речи уси</w:t>
      </w:r>
      <w:r w:rsidR="00FC3C19" w:rsidRPr="00FC3C19">
        <w:rPr>
          <w:rFonts w:ascii="Times New Roman" w:hAnsi="Times New Roman" w:cs="Times New Roman"/>
          <w:sz w:val="24"/>
          <w:szCs w:val="24"/>
        </w:rPr>
        <w:t>ливается, переходя в заикание. Чаще всего заика</w:t>
      </w:r>
      <w:r>
        <w:rPr>
          <w:rFonts w:ascii="Times New Roman" w:hAnsi="Times New Roman" w:cs="Times New Roman"/>
          <w:sz w:val="24"/>
          <w:szCs w:val="24"/>
        </w:rPr>
        <w:t>ние возни</w:t>
      </w:r>
      <w:r w:rsidR="00FC3C19" w:rsidRPr="00FC3C19">
        <w:rPr>
          <w:rFonts w:ascii="Times New Roman" w:hAnsi="Times New Roman" w:cs="Times New Roman"/>
          <w:sz w:val="24"/>
          <w:szCs w:val="24"/>
        </w:rPr>
        <w:t>кает тогда, когда переход</w:t>
      </w:r>
      <w:r>
        <w:rPr>
          <w:rFonts w:ascii="Times New Roman" w:hAnsi="Times New Roman" w:cs="Times New Roman"/>
          <w:sz w:val="24"/>
          <w:szCs w:val="24"/>
        </w:rPr>
        <w:t xml:space="preserve"> от общения в ситуации наглядно</w:t>
      </w:r>
      <w:r w:rsidR="00FC3C19" w:rsidRPr="00FC3C19">
        <w:rPr>
          <w:rFonts w:ascii="Times New Roman" w:hAnsi="Times New Roman" w:cs="Times New Roman"/>
          <w:sz w:val="24"/>
          <w:szCs w:val="24"/>
        </w:rPr>
        <w:t xml:space="preserve">сти к чисто словесным его формам происходит недостаточно постепенно, с непомерной </w:t>
      </w:r>
      <w:r>
        <w:rPr>
          <w:rFonts w:ascii="Times New Roman" w:hAnsi="Times New Roman" w:cs="Times New Roman"/>
          <w:sz w:val="24"/>
          <w:szCs w:val="24"/>
        </w:rPr>
        <w:t>активизацией этого процесса. Ов</w:t>
      </w:r>
      <w:r w:rsidR="00FC3C19" w:rsidRPr="00FC3C19">
        <w:rPr>
          <w:rFonts w:ascii="Times New Roman" w:hAnsi="Times New Roman" w:cs="Times New Roman"/>
          <w:sz w:val="24"/>
          <w:szCs w:val="24"/>
        </w:rPr>
        <w:t>ладевая речью в общении с окружающими людьми, ребенок заимствует сложное содержание и построение речи, которое ему непосильно. Поэтом</w:t>
      </w:r>
      <w:r>
        <w:rPr>
          <w:rFonts w:ascii="Times New Roman" w:hAnsi="Times New Roman" w:cs="Times New Roman"/>
          <w:sz w:val="24"/>
          <w:szCs w:val="24"/>
        </w:rPr>
        <w:t>у причиной заикания нередко ста</w:t>
      </w:r>
      <w:r w:rsidR="00FC3C19" w:rsidRPr="00FC3C19">
        <w:rPr>
          <w:rFonts w:ascii="Times New Roman" w:hAnsi="Times New Roman" w:cs="Times New Roman"/>
          <w:sz w:val="24"/>
          <w:szCs w:val="24"/>
        </w:rPr>
        <w:t xml:space="preserve">новится усиленное развитие речи, поощряемое родителями, заучивание и пересказ не </w:t>
      </w:r>
      <w:r>
        <w:rPr>
          <w:rFonts w:ascii="Times New Roman" w:hAnsi="Times New Roman" w:cs="Times New Roman"/>
          <w:sz w:val="24"/>
          <w:szCs w:val="24"/>
        </w:rPr>
        <w:t>по годам сложного речевого мате</w:t>
      </w:r>
      <w:r w:rsidR="00FC3C19" w:rsidRPr="00FC3C19">
        <w:rPr>
          <w:rFonts w:ascii="Times New Roman" w:hAnsi="Times New Roman" w:cs="Times New Roman"/>
          <w:sz w:val="24"/>
          <w:szCs w:val="24"/>
        </w:rPr>
        <w:t>риала, ранние выступления при посторонних, воспитание детей без учета особенностей их нервной системы.</w:t>
      </w:r>
    </w:p>
    <w:p w:rsidR="00FC3C19" w:rsidRPr="00FC3C19" w:rsidRDefault="00675033" w:rsidP="00FC3C1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C3C19" w:rsidRPr="00FC3C19">
        <w:rPr>
          <w:rFonts w:ascii="Times New Roman" w:hAnsi="Times New Roman" w:cs="Times New Roman"/>
          <w:sz w:val="24"/>
          <w:szCs w:val="24"/>
        </w:rPr>
        <w:t>Заикание является выражением самых разнообразных затруднений в овладе</w:t>
      </w:r>
      <w:r>
        <w:rPr>
          <w:rFonts w:ascii="Times New Roman" w:hAnsi="Times New Roman" w:cs="Times New Roman"/>
          <w:sz w:val="24"/>
          <w:szCs w:val="24"/>
        </w:rPr>
        <w:t>нии коммуникативной функцией ре</w:t>
      </w:r>
      <w:r w:rsidR="00FC3C19" w:rsidRPr="00FC3C19">
        <w:rPr>
          <w:rFonts w:ascii="Times New Roman" w:hAnsi="Times New Roman" w:cs="Times New Roman"/>
          <w:sz w:val="24"/>
          <w:szCs w:val="24"/>
        </w:rPr>
        <w:t>чи. Оно обычно усиливае</w:t>
      </w:r>
      <w:r>
        <w:rPr>
          <w:rFonts w:ascii="Times New Roman" w:hAnsi="Times New Roman" w:cs="Times New Roman"/>
          <w:sz w:val="24"/>
          <w:szCs w:val="24"/>
        </w:rPr>
        <w:t>тся в ситуации общения и ослабе</w:t>
      </w:r>
      <w:r w:rsidR="00FC3C19" w:rsidRPr="00FC3C19">
        <w:rPr>
          <w:rFonts w:ascii="Times New Roman" w:hAnsi="Times New Roman" w:cs="Times New Roman"/>
          <w:sz w:val="24"/>
          <w:szCs w:val="24"/>
        </w:rPr>
        <w:t>вает в условиях речи, обращенной к себе, а не к другим. По-разному протекает общение ребенка со взрослыми и детьми, с близкими и не</w:t>
      </w:r>
      <w:r>
        <w:rPr>
          <w:rFonts w:ascii="Times New Roman" w:hAnsi="Times New Roman" w:cs="Times New Roman"/>
          <w:sz w:val="24"/>
          <w:szCs w:val="24"/>
        </w:rPr>
        <w:t>знакомыми, с детьми старше и мо</w:t>
      </w:r>
      <w:r w:rsidR="00FC3C19" w:rsidRPr="00FC3C19">
        <w:rPr>
          <w:rFonts w:ascii="Times New Roman" w:hAnsi="Times New Roman" w:cs="Times New Roman"/>
          <w:sz w:val="24"/>
          <w:szCs w:val="24"/>
        </w:rPr>
        <w:t>ложе себя, в коллективе или с единичным собеседником. Вне общения ребенок п</w:t>
      </w:r>
      <w:r>
        <w:rPr>
          <w:rFonts w:ascii="Times New Roman" w:hAnsi="Times New Roman" w:cs="Times New Roman"/>
          <w:sz w:val="24"/>
          <w:szCs w:val="24"/>
        </w:rPr>
        <w:t>олностью освобождается от преры</w:t>
      </w:r>
      <w:r w:rsidR="00FC3C19" w:rsidRPr="00FC3C19">
        <w:rPr>
          <w:rFonts w:ascii="Times New Roman" w:hAnsi="Times New Roman" w:cs="Times New Roman"/>
          <w:sz w:val="24"/>
          <w:szCs w:val="24"/>
        </w:rPr>
        <w:t xml:space="preserve">вистой речи. Он не заикается в речи </w:t>
      </w:r>
      <w:r>
        <w:rPr>
          <w:rFonts w:ascii="Times New Roman" w:hAnsi="Times New Roman" w:cs="Times New Roman"/>
          <w:sz w:val="24"/>
          <w:szCs w:val="24"/>
        </w:rPr>
        <w:t>без видимого собесед</w:t>
      </w:r>
      <w:r w:rsidR="00FC3C19" w:rsidRPr="00FC3C19">
        <w:rPr>
          <w:rFonts w:ascii="Times New Roman" w:hAnsi="Times New Roman" w:cs="Times New Roman"/>
          <w:sz w:val="24"/>
          <w:szCs w:val="24"/>
        </w:rPr>
        <w:t>ника или с мнимым собеседником, как это бывает в игре, когда ослабевает коммуникативная ответственность.</w:t>
      </w:r>
    </w:p>
    <w:p w:rsidR="00FC3C19" w:rsidRPr="00FC3C19" w:rsidRDefault="00FC3C19" w:rsidP="00FC3C19">
      <w:pPr>
        <w:shd w:val="clear" w:color="auto" w:fill="FFFFFF"/>
        <w:spacing w:after="0" w:line="240" w:lineRule="auto"/>
        <w:jc w:val="both"/>
        <w:rPr>
          <w:rFonts w:ascii="Times New Roman" w:hAnsi="Times New Roman" w:cs="Times New Roman"/>
          <w:sz w:val="24"/>
          <w:szCs w:val="24"/>
        </w:rPr>
      </w:pPr>
      <w:r w:rsidRPr="00FC3C19">
        <w:rPr>
          <w:rFonts w:ascii="Times New Roman" w:hAnsi="Times New Roman" w:cs="Times New Roman"/>
          <w:sz w:val="24"/>
          <w:szCs w:val="24"/>
        </w:rPr>
        <w:t>Проявления заикания связаны с тем, что дети начинают затрудняться в построении речи, не всегда могут быстро и точно подобрать нужные с</w:t>
      </w:r>
      <w:r w:rsidR="00675033">
        <w:rPr>
          <w:rFonts w:ascii="Times New Roman" w:hAnsi="Times New Roman" w:cs="Times New Roman"/>
          <w:sz w:val="24"/>
          <w:szCs w:val="24"/>
        </w:rPr>
        <w:t>лова, иногда создается впечатле</w:t>
      </w:r>
      <w:r w:rsidRPr="00FC3C19">
        <w:rPr>
          <w:rFonts w:ascii="Times New Roman" w:hAnsi="Times New Roman" w:cs="Times New Roman"/>
          <w:sz w:val="24"/>
          <w:szCs w:val="24"/>
        </w:rPr>
        <w:t>ние, что в момент высказы</w:t>
      </w:r>
      <w:r w:rsidR="00675033">
        <w:rPr>
          <w:rFonts w:ascii="Times New Roman" w:hAnsi="Times New Roman" w:cs="Times New Roman"/>
          <w:sz w:val="24"/>
          <w:szCs w:val="24"/>
        </w:rPr>
        <w:t>вания они не могут вспомнить на</w:t>
      </w:r>
      <w:r w:rsidRPr="00FC3C19">
        <w:rPr>
          <w:rFonts w:ascii="Times New Roman" w:hAnsi="Times New Roman" w:cs="Times New Roman"/>
          <w:sz w:val="24"/>
          <w:szCs w:val="24"/>
        </w:rPr>
        <w:t>звания некоторых предметов, действий, качеств, хотя имеют достаточный по возрасту з</w:t>
      </w:r>
      <w:r w:rsidR="00675033">
        <w:rPr>
          <w:rFonts w:ascii="Times New Roman" w:hAnsi="Times New Roman" w:cs="Times New Roman"/>
          <w:sz w:val="24"/>
          <w:szCs w:val="24"/>
        </w:rPr>
        <w:t>апас знаний и представлений. Са</w:t>
      </w:r>
      <w:r w:rsidRPr="00FC3C19">
        <w:rPr>
          <w:rFonts w:ascii="Times New Roman" w:hAnsi="Times New Roman" w:cs="Times New Roman"/>
          <w:sz w:val="24"/>
          <w:szCs w:val="24"/>
        </w:rPr>
        <w:t>мостоятельные высказывания детей начинают сопров</w:t>
      </w:r>
      <w:r w:rsidR="00675033">
        <w:rPr>
          <w:rFonts w:ascii="Times New Roman" w:hAnsi="Times New Roman" w:cs="Times New Roman"/>
          <w:sz w:val="24"/>
          <w:szCs w:val="24"/>
        </w:rPr>
        <w:t>ождать</w:t>
      </w:r>
      <w:r w:rsidRPr="00FC3C19">
        <w:rPr>
          <w:rFonts w:ascii="Times New Roman" w:hAnsi="Times New Roman" w:cs="Times New Roman"/>
          <w:sz w:val="24"/>
          <w:szCs w:val="24"/>
        </w:rPr>
        <w:t>ся повтором слов, слогов, звуков, паузами при поиске слов.</w:t>
      </w:r>
    </w:p>
    <w:p w:rsidR="00FC3C19" w:rsidRPr="00FC3C19" w:rsidRDefault="00675033" w:rsidP="00FC3C1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3C19" w:rsidRPr="00FC3C19">
        <w:rPr>
          <w:rFonts w:ascii="Times New Roman" w:hAnsi="Times New Roman" w:cs="Times New Roman"/>
          <w:sz w:val="24"/>
          <w:szCs w:val="24"/>
        </w:rPr>
        <w:t xml:space="preserve">При наличии нормального объема активного словаря и достаточной </w:t>
      </w:r>
      <w:proofErr w:type="spellStart"/>
      <w:r w:rsidR="00FC3C19" w:rsidRPr="00FC3C19">
        <w:rPr>
          <w:rFonts w:ascii="Times New Roman" w:hAnsi="Times New Roman" w:cs="Times New Roman"/>
          <w:sz w:val="24"/>
          <w:szCs w:val="24"/>
        </w:rPr>
        <w:t>сформированности</w:t>
      </w:r>
      <w:proofErr w:type="spellEnd"/>
      <w:r w:rsidR="00FC3C19" w:rsidRPr="00FC3C19">
        <w:rPr>
          <w:rFonts w:ascii="Times New Roman" w:hAnsi="Times New Roman" w:cs="Times New Roman"/>
          <w:sz w:val="24"/>
          <w:szCs w:val="24"/>
        </w:rPr>
        <w:t xml:space="preserve"> грамматического строя речь дошкольников изобилу</w:t>
      </w:r>
      <w:r>
        <w:rPr>
          <w:rFonts w:ascii="Times New Roman" w:hAnsi="Times New Roman" w:cs="Times New Roman"/>
          <w:sz w:val="24"/>
          <w:szCs w:val="24"/>
        </w:rPr>
        <w:t>ет вставными словами и звуками:</w:t>
      </w:r>
      <w:r w:rsidR="00B43365">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ну, вот, как его, и, э </w:t>
      </w:r>
      <w:r w:rsidR="00FC3C19" w:rsidRPr="00FC3C19">
        <w:rPr>
          <w:rFonts w:ascii="Times New Roman" w:hAnsi="Times New Roman" w:cs="Times New Roman"/>
          <w:sz w:val="24"/>
          <w:szCs w:val="24"/>
        </w:rPr>
        <w:t>и др. В са</w:t>
      </w:r>
      <w:r>
        <w:rPr>
          <w:rFonts w:ascii="Times New Roman" w:hAnsi="Times New Roman" w:cs="Times New Roman"/>
          <w:sz w:val="24"/>
          <w:szCs w:val="24"/>
        </w:rPr>
        <w:t>мостоятельных развернутых выска</w:t>
      </w:r>
      <w:r w:rsidR="00FC3C19" w:rsidRPr="00FC3C19">
        <w:rPr>
          <w:rFonts w:ascii="Times New Roman" w:hAnsi="Times New Roman" w:cs="Times New Roman"/>
          <w:sz w:val="24"/>
          <w:szCs w:val="24"/>
        </w:rPr>
        <w:t>зываниях часто встречаютс</w:t>
      </w:r>
      <w:r>
        <w:rPr>
          <w:rFonts w:ascii="Times New Roman" w:hAnsi="Times New Roman" w:cs="Times New Roman"/>
          <w:sz w:val="24"/>
          <w:szCs w:val="24"/>
        </w:rPr>
        <w:t>я незаконченные предложения, не</w:t>
      </w:r>
      <w:r w:rsidR="00FC3C19" w:rsidRPr="00FC3C19">
        <w:rPr>
          <w:rFonts w:ascii="Times New Roman" w:hAnsi="Times New Roman" w:cs="Times New Roman"/>
          <w:sz w:val="24"/>
          <w:szCs w:val="24"/>
        </w:rPr>
        <w:t>точные, приближенные по смыслу ответы на вопросы, часто их рассказы бывают непо</w:t>
      </w:r>
      <w:r>
        <w:rPr>
          <w:rFonts w:ascii="Times New Roman" w:hAnsi="Times New Roman" w:cs="Times New Roman"/>
          <w:sz w:val="24"/>
          <w:szCs w:val="24"/>
        </w:rPr>
        <w:t>следовательными. Подробно описы</w:t>
      </w:r>
      <w:r w:rsidR="00FC3C19" w:rsidRPr="00FC3C19">
        <w:rPr>
          <w:rFonts w:ascii="Times New Roman" w:hAnsi="Times New Roman" w:cs="Times New Roman"/>
          <w:sz w:val="24"/>
          <w:szCs w:val="24"/>
        </w:rPr>
        <w:t>вая малозначащие детали, дети упускают главное содержание мысли. Некоторые заикающи</w:t>
      </w:r>
      <w:r>
        <w:rPr>
          <w:rFonts w:ascii="Times New Roman" w:hAnsi="Times New Roman" w:cs="Times New Roman"/>
          <w:sz w:val="24"/>
          <w:szCs w:val="24"/>
        </w:rPr>
        <w:t>еся говорят в более быстром тем</w:t>
      </w:r>
      <w:r w:rsidR="00FC3C19" w:rsidRPr="00FC3C19">
        <w:rPr>
          <w:rFonts w:ascii="Times New Roman" w:hAnsi="Times New Roman" w:cs="Times New Roman"/>
          <w:sz w:val="24"/>
          <w:szCs w:val="24"/>
        </w:rPr>
        <w:t xml:space="preserve">пе по сравнению со своими </w:t>
      </w:r>
      <w:proofErr w:type="spellStart"/>
      <w:r w:rsidR="00FC3C19" w:rsidRPr="00FC3C19">
        <w:rPr>
          <w:rFonts w:ascii="Times New Roman" w:hAnsi="Times New Roman" w:cs="Times New Roman"/>
          <w:sz w:val="24"/>
          <w:szCs w:val="24"/>
        </w:rPr>
        <w:t>незаикающимися</w:t>
      </w:r>
      <w:proofErr w:type="spellEnd"/>
      <w:r w:rsidR="00FC3C19" w:rsidRPr="00FC3C19">
        <w:rPr>
          <w:rFonts w:ascii="Times New Roman" w:hAnsi="Times New Roman" w:cs="Times New Roman"/>
          <w:sz w:val="24"/>
          <w:szCs w:val="24"/>
        </w:rPr>
        <w:t xml:space="preserve"> сверстниками. Довольно часто заикание сопровождается сопутствующими или насильственными дви</w:t>
      </w:r>
      <w:r>
        <w:rPr>
          <w:rFonts w:ascii="Times New Roman" w:hAnsi="Times New Roman" w:cs="Times New Roman"/>
          <w:sz w:val="24"/>
          <w:szCs w:val="24"/>
        </w:rPr>
        <w:t>жениями (подергиванием век, мор</w:t>
      </w:r>
      <w:r w:rsidR="00FC3C19" w:rsidRPr="00FC3C19">
        <w:rPr>
          <w:rFonts w:ascii="Times New Roman" w:hAnsi="Times New Roman" w:cs="Times New Roman"/>
          <w:sz w:val="24"/>
          <w:szCs w:val="24"/>
        </w:rPr>
        <w:t xml:space="preserve">ганием, постукиванием пальцами, </w:t>
      </w:r>
      <w:proofErr w:type="spellStart"/>
      <w:r w:rsidR="00FC3C19" w:rsidRPr="00FC3C19">
        <w:rPr>
          <w:rFonts w:ascii="Times New Roman" w:hAnsi="Times New Roman" w:cs="Times New Roman"/>
          <w:sz w:val="24"/>
          <w:szCs w:val="24"/>
        </w:rPr>
        <w:t>притоптыванием</w:t>
      </w:r>
      <w:proofErr w:type="spellEnd"/>
      <w:r w:rsidR="00FC3C19" w:rsidRPr="00FC3C19">
        <w:rPr>
          <w:rFonts w:ascii="Times New Roman" w:hAnsi="Times New Roman" w:cs="Times New Roman"/>
          <w:sz w:val="24"/>
          <w:szCs w:val="24"/>
        </w:rPr>
        <w:t xml:space="preserve"> и т. д.).</w:t>
      </w:r>
    </w:p>
    <w:p w:rsidR="00FC3C19" w:rsidRPr="00FC3C19" w:rsidRDefault="00675033" w:rsidP="00FC3C1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3C19" w:rsidRPr="00FC3C19">
        <w:rPr>
          <w:rFonts w:ascii="Times New Roman" w:hAnsi="Times New Roman" w:cs="Times New Roman"/>
          <w:sz w:val="24"/>
          <w:szCs w:val="24"/>
        </w:rPr>
        <w:t>У заикающихся дет</w:t>
      </w:r>
      <w:r>
        <w:rPr>
          <w:rFonts w:ascii="Times New Roman" w:hAnsi="Times New Roman" w:cs="Times New Roman"/>
          <w:sz w:val="24"/>
          <w:szCs w:val="24"/>
        </w:rPr>
        <w:t>ей отмечаются специфические осо</w:t>
      </w:r>
      <w:r w:rsidR="00FC3C19" w:rsidRPr="00FC3C19">
        <w:rPr>
          <w:rFonts w:ascii="Times New Roman" w:hAnsi="Times New Roman" w:cs="Times New Roman"/>
          <w:sz w:val="24"/>
          <w:szCs w:val="24"/>
        </w:rPr>
        <w:t>бенности общего и ре</w:t>
      </w:r>
      <w:r>
        <w:rPr>
          <w:rFonts w:ascii="Times New Roman" w:hAnsi="Times New Roman" w:cs="Times New Roman"/>
          <w:sz w:val="24"/>
          <w:szCs w:val="24"/>
        </w:rPr>
        <w:t>чевого поведения: повышенная им</w:t>
      </w:r>
      <w:r w:rsidR="00FC3C19" w:rsidRPr="00FC3C19">
        <w:rPr>
          <w:rFonts w:ascii="Times New Roman" w:hAnsi="Times New Roman" w:cs="Times New Roman"/>
          <w:sz w:val="24"/>
          <w:szCs w:val="24"/>
        </w:rPr>
        <w:t>пульсивность высказывани</w:t>
      </w:r>
      <w:r>
        <w:rPr>
          <w:rFonts w:ascii="Times New Roman" w:hAnsi="Times New Roman" w:cs="Times New Roman"/>
          <w:sz w:val="24"/>
          <w:szCs w:val="24"/>
        </w:rPr>
        <w:t>я и в связи с этим недоучет точ</w:t>
      </w:r>
      <w:r w:rsidR="00FC3C19" w:rsidRPr="00FC3C19">
        <w:rPr>
          <w:rFonts w:ascii="Times New Roman" w:hAnsi="Times New Roman" w:cs="Times New Roman"/>
          <w:sz w:val="24"/>
          <w:szCs w:val="24"/>
        </w:rPr>
        <w:t>ного содержания речи собеседника, слабость волевого напряжения, замедленное или опережающее включение в деятельность, неустойчивость внимания, несобранность, неумение вовремя перекл</w:t>
      </w:r>
      <w:r>
        <w:rPr>
          <w:rFonts w:ascii="Times New Roman" w:hAnsi="Times New Roman" w:cs="Times New Roman"/>
          <w:sz w:val="24"/>
          <w:szCs w:val="24"/>
        </w:rPr>
        <w:t>ючиться с одного объекта на дру</w:t>
      </w:r>
      <w:r w:rsidR="00FC3C19" w:rsidRPr="00FC3C19">
        <w:rPr>
          <w:rFonts w:ascii="Times New Roman" w:hAnsi="Times New Roman" w:cs="Times New Roman"/>
          <w:sz w:val="24"/>
          <w:szCs w:val="24"/>
        </w:rPr>
        <w:t>гой. Все это проявляется на фоне быстрой утомляемости, повышенной истощаемости и ведет к различного рода ошибкам при выполнении заданий.</w:t>
      </w:r>
    </w:p>
    <w:p w:rsidR="00FC3C19" w:rsidRPr="00FC3C19" w:rsidRDefault="00675033" w:rsidP="00FC3C1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3C19" w:rsidRPr="00FC3C19">
        <w:rPr>
          <w:rFonts w:ascii="Times New Roman" w:hAnsi="Times New Roman" w:cs="Times New Roman"/>
          <w:sz w:val="24"/>
          <w:szCs w:val="24"/>
        </w:rPr>
        <w:t xml:space="preserve">Некоторые из указанных особенностей свойственны и </w:t>
      </w:r>
      <w:proofErr w:type="spellStart"/>
      <w:r w:rsidR="00FC3C19" w:rsidRPr="00FC3C19">
        <w:rPr>
          <w:rFonts w:ascii="Times New Roman" w:hAnsi="Times New Roman" w:cs="Times New Roman"/>
          <w:sz w:val="24"/>
          <w:szCs w:val="24"/>
        </w:rPr>
        <w:t>незаикающимся</w:t>
      </w:r>
      <w:proofErr w:type="spellEnd"/>
      <w:r w:rsidR="00FC3C19" w:rsidRPr="00FC3C19">
        <w:rPr>
          <w:rFonts w:ascii="Times New Roman" w:hAnsi="Times New Roman" w:cs="Times New Roman"/>
          <w:sz w:val="24"/>
          <w:szCs w:val="24"/>
        </w:rPr>
        <w:t xml:space="preserve"> дошкольникам, но у заикающихся детей они выражены более ярко. У данной категории детей чаще проявляется резкая н</w:t>
      </w:r>
      <w:r>
        <w:rPr>
          <w:rFonts w:ascii="Times New Roman" w:hAnsi="Times New Roman" w:cs="Times New Roman"/>
          <w:sz w:val="24"/>
          <w:szCs w:val="24"/>
        </w:rPr>
        <w:t>еустойчивость внимания, понижен</w:t>
      </w:r>
      <w:r w:rsidR="00FC3C19" w:rsidRPr="00FC3C19">
        <w:rPr>
          <w:rFonts w:ascii="Times New Roman" w:hAnsi="Times New Roman" w:cs="Times New Roman"/>
          <w:sz w:val="24"/>
          <w:szCs w:val="24"/>
        </w:rPr>
        <w:t xml:space="preserve">ная регуляция и </w:t>
      </w:r>
      <w:proofErr w:type="spellStart"/>
      <w:r w:rsidR="00FC3C19" w:rsidRPr="00FC3C19">
        <w:rPr>
          <w:rFonts w:ascii="Times New Roman" w:hAnsi="Times New Roman" w:cs="Times New Roman"/>
          <w:sz w:val="24"/>
          <w:szCs w:val="24"/>
        </w:rPr>
        <w:t>саморегуляция</w:t>
      </w:r>
      <w:proofErr w:type="spellEnd"/>
      <w:r w:rsidR="00FC3C19" w:rsidRPr="00FC3C19">
        <w:rPr>
          <w:rFonts w:ascii="Times New Roman" w:hAnsi="Times New Roman" w:cs="Times New Roman"/>
          <w:sz w:val="24"/>
          <w:szCs w:val="24"/>
        </w:rPr>
        <w:t xml:space="preserve"> деятельности.</w:t>
      </w:r>
    </w:p>
    <w:p w:rsidR="00FC3C19" w:rsidRDefault="00FC3C19" w:rsidP="00FC3C19">
      <w:pPr>
        <w:shd w:val="clear" w:color="auto" w:fill="FFFFFF"/>
        <w:spacing w:after="0" w:line="240" w:lineRule="auto"/>
        <w:jc w:val="both"/>
        <w:rPr>
          <w:rFonts w:ascii="Times New Roman" w:hAnsi="Times New Roman" w:cs="Times New Roman"/>
          <w:sz w:val="24"/>
          <w:szCs w:val="24"/>
        </w:rPr>
      </w:pPr>
      <w:r w:rsidRPr="00FC3C19">
        <w:rPr>
          <w:rFonts w:ascii="Times New Roman" w:hAnsi="Times New Roman" w:cs="Times New Roman"/>
          <w:sz w:val="24"/>
          <w:szCs w:val="24"/>
        </w:rPr>
        <w:t>Указанные особенно</w:t>
      </w:r>
      <w:r w:rsidR="00675033">
        <w:rPr>
          <w:rFonts w:ascii="Times New Roman" w:hAnsi="Times New Roman" w:cs="Times New Roman"/>
          <w:sz w:val="24"/>
          <w:szCs w:val="24"/>
        </w:rPr>
        <w:t>сти определяют специфичность за</w:t>
      </w:r>
      <w:r w:rsidRPr="00FC3C19">
        <w:rPr>
          <w:rFonts w:ascii="Times New Roman" w:hAnsi="Times New Roman" w:cs="Times New Roman"/>
          <w:sz w:val="24"/>
          <w:szCs w:val="24"/>
        </w:rPr>
        <w:t>дач коррекционно-развивающего воздействия.</w:t>
      </w:r>
    </w:p>
    <w:p w:rsidR="00675033" w:rsidRPr="00DD51B0" w:rsidRDefault="00675033" w:rsidP="00675033">
      <w:pPr>
        <w:spacing w:after="0" w:line="240" w:lineRule="auto"/>
        <w:jc w:val="both"/>
        <w:outlineLvl w:val="1"/>
        <w:rPr>
          <w:rFonts w:ascii="Times New Roman" w:eastAsia="Times New Roman" w:hAnsi="Times New Roman" w:cs="Times New Roman"/>
          <w:color w:val="2A2723"/>
          <w:sz w:val="24"/>
          <w:szCs w:val="24"/>
          <w:lang w:eastAsia="ru-RU"/>
        </w:rPr>
      </w:pPr>
      <w:r>
        <w:rPr>
          <w:rFonts w:ascii="Times New Roman" w:eastAsia="Times New Roman" w:hAnsi="Times New Roman" w:cs="Times New Roman"/>
          <w:color w:val="2A2723"/>
          <w:sz w:val="24"/>
          <w:szCs w:val="24"/>
          <w:lang w:eastAsia="ru-RU"/>
        </w:rPr>
        <w:tab/>
      </w:r>
      <w:r w:rsidRPr="00DD51B0">
        <w:rPr>
          <w:rFonts w:ascii="Times New Roman" w:eastAsia="Times New Roman" w:hAnsi="Times New Roman" w:cs="Times New Roman"/>
          <w:color w:val="2A2723"/>
          <w:sz w:val="24"/>
          <w:szCs w:val="24"/>
          <w:lang w:eastAsia="ru-RU"/>
        </w:rPr>
        <w:t>Формирование речевого дыхания</w:t>
      </w:r>
      <w:r>
        <w:rPr>
          <w:rFonts w:ascii="Times New Roman" w:eastAsia="Times New Roman" w:hAnsi="Times New Roman" w:cs="Times New Roman"/>
          <w:color w:val="2A2723"/>
          <w:sz w:val="24"/>
          <w:szCs w:val="24"/>
          <w:lang w:eastAsia="ru-RU"/>
        </w:rPr>
        <w:t>.</w:t>
      </w:r>
    </w:p>
    <w:p w:rsidR="00675033" w:rsidRPr="00DD51B0" w:rsidRDefault="00675033" w:rsidP="00675033">
      <w:pPr>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 xml:space="preserve">Одним из постоянных признаков заикания является нарушение речевого дыхания. Помимо возможности появления судорожной активности в мышцах дыхательного аппарата, нарушение речевого дыхания у заикающихся выражается в следующих показателях: недостаточный объем вдыхаемого воздуха перед началом речевого высказывания, укороченный речевой выдох, </w:t>
      </w:r>
      <w:proofErr w:type="spellStart"/>
      <w:r w:rsidRPr="00DD51B0">
        <w:rPr>
          <w:rFonts w:ascii="Times New Roman" w:eastAsia="Times New Roman" w:hAnsi="Times New Roman" w:cs="Times New Roman"/>
          <w:color w:val="2A2723"/>
          <w:sz w:val="24"/>
          <w:szCs w:val="24"/>
          <w:lang w:eastAsia="ru-RU"/>
        </w:rPr>
        <w:t>несформированность</w:t>
      </w:r>
      <w:proofErr w:type="spellEnd"/>
      <w:r w:rsidRPr="00DD51B0">
        <w:rPr>
          <w:rFonts w:ascii="Times New Roman" w:eastAsia="Times New Roman" w:hAnsi="Times New Roman" w:cs="Times New Roman"/>
          <w:color w:val="2A2723"/>
          <w:sz w:val="24"/>
          <w:szCs w:val="24"/>
          <w:lang w:eastAsia="ru-RU"/>
        </w:rPr>
        <w:t xml:space="preserve"> </w:t>
      </w:r>
      <w:proofErr w:type="spellStart"/>
      <w:r w:rsidRPr="00DD51B0">
        <w:rPr>
          <w:rFonts w:ascii="Times New Roman" w:eastAsia="Times New Roman" w:hAnsi="Times New Roman" w:cs="Times New Roman"/>
          <w:color w:val="2A2723"/>
          <w:sz w:val="24"/>
          <w:szCs w:val="24"/>
          <w:lang w:eastAsia="ru-RU"/>
        </w:rPr>
        <w:t>координаторных</w:t>
      </w:r>
      <w:proofErr w:type="spellEnd"/>
      <w:r w:rsidRPr="00DD51B0">
        <w:rPr>
          <w:rFonts w:ascii="Times New Roman" w:eastAsia="Times New Roman" w:hAnsi="Times New Roman" w:cs="Times New Roman"/>
          <w:color w:val="2A2723"/>
          <w:sz w:val="24"/>
          <w:szCs w:val="24"/>
          <w:lang w:eastAsia="ru-RU"/>
        </w:rPr>
        <w:t xml:space="preserve"> механизмов между речевым дыханием и фонацией.</w:t>
      </w:r>
    </w:p>
    <w:p w:rsidR="00675033" w:rsidRPr="00DD51B0" w:rsidRDefault="00675033" w:rsidP="00675033">
      <w:pPr>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Работа по формированию речевого дыхания включает в себя следующие этапы:</w:t>
      </w:r>
    </w:p>
    <w:p w:rsidR="00675033" w:rsidRPr="00DD51B0" w:rsidRDefault="00675033" w:rsidP="00675033">
      <w:pPr>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1) Расширение физиологических возможностей дыхательного аппарата (постановка диафрагмально-реберного дыхания и формирование длительного выдоха через рот).</w:t>
      </w:r>
    </w:p>
    <w:p w:rsidR="00675033" w:rsidRPr="00DD51B0" w:rsidRDefault="00675033" w:rsidP="00675033">
      <w:pPr>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2) Формирование длительного фонационного выдоха.</w:t>
      </w:r>
    </w:p>
    <w:p w:rsidR="00675033" w:rsidRPr="00DD51B0" w:rsidRDefault="00675033" w:rsidP="00675033">
      <w:pPr>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3) Формирование речевого выдоха.</w:t>
      </w:r>
    </w:p>
    <w:p w:rsidR="00675033" w:rsidRPr="00DD51B0" w:rsidRDefault="00675033" w:rsidP="00675033">
      <w:pPr>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 xml:space="preserve">Формирование речевого выдоха имеет принципиальное значение для организации плавной речи. Известно, что плавность речи — это целостное непрерывное </w:t>
      </w:r>
      <w:proofErr w:type="spellStart"/>
      <w:r w:rsidRPr="00DD51B0">
        <w:rPr>
          <w:rFonts w:ascii="Times New Roman" w:eastAsia="Times New Roman" w:hAnsi="Times New Roman" w:cs="Times New Roman"/>
          <w:color w:val="2A2723"/>
          <w:sz w:val="24"/>
          <w:szCs w:val="24"/>
          <w:lang w:eastAsia="ru-RU"/>
        </w:rPr>
        <w:t>артикулирование</w:t>
      </w:r>
      <w:proofErr w:type="spellEnd"/>
      <w:r w:rsidRPr="00DD51B0">
        <w:rPr>
          <w:rFonts w:ascii="Times New Roman" w:eastAsia="Times New Roman" w:hAnsi="Times New Roman" w:cs="Times New Roman"/>
          <w:color w:val="2A2723"/>
          <w:sz w:val="24"/>
          <w:szCs w:val="24"/>
          <w:lang w:eastAsia="ru-RU"/>
        </w:rPr>
        <w:t xml:space="preserve"> </w:t>
      </w:r>
      <w:proofErr w:type="spellStart"/>
      <w:r w:rsidRPr="00DD51B0">
        <w:rPr>
          <w:rFonts w:ascii="Times New Roman" w:eastAsia="Times New Roman" w:hAnsi="Times New Roman" w:cs="Times New Roman"/>
          <w:color w:val="2A2723"/>
          <w:sz w:val="24"/>
          <w:szCs w:val="24"/>
          <w:lang w:eastAsia="ru-RU"/>
        </w:rPr>
        <w:t>интонационно-логически</w:t>
      </w:r>
      <w:proofErr w:type="spellEnd"/>
      <w:r w:rsidRPr="00DD51B0">
        <w:rPr>
          <w:rFonts w:ascii="Times New Roman" w:eastAsia="Times New Roman" w:hAnsi="Times New Roman" w:cs="Times New Roman"/>
          <w:color w:val="2A2723"/>
          <w:sz w:val="24"/>
          <w:szCs w:val="24"/>
          <w:lang w:eastAsia="ru-RU"/>
        </w:rPr>
        <w:t xml:space="preserve"> завершенного отрезка высказывания в процессе одного непрерывного выдоха.</w:t>
      </w:r>
    </w:p>
    <w:p w:rsidR="00675033" w:rsidRPr="00DD51B0" w:rsidRDefault="00675033" w:rsidP="00675033">
      <w:pPr>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 xml:space="preserve">Учитывая то, что у заикающихся отмечается поверхностное, недостаточно регулярное дыхание, при котором мышцы грудной клетки, особенно мышцы верхнего плечевого пояса, находятся в состоянии излишнего напряжения, большинство практиков использует в коррекции </w:t>
      </w:r>
      <w:r w:rsidRPr="00DD51B0">
        <w:rPr>
          <w:rFonts w:ascii="Times New Roman" w:eastAsia="Times New Roman" w:hAnsi="Times New Roman" w:cs="Times New Roman"/>
          <w:color w:val="2A2723"/>
          <w:sz w:val="24"/>
          <w:szCs w:val="24"/>
          <w:lang w:eastAsia="ru-RU"/>
        </w:rPr>
        <w:lastRenderedPageBreak/>
        <w:t>заикания постановку диафрагмально-реберного дыхания, которое часто называют диафрагмальным. При этом типе дыхания особое значение имеет работа мышц брюшного пресса.</w:t>
      </w:r>
    </w:p>
    <w:p w:rsidR="00675033" w:rsidRPr="00DD51B0" w:rsidRDefault="00675033" w:rsidP="00675033">
      <w:pPr>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Постановку диафрагмально-реберного дыхания начинают в положении лежа. Оптимально, чтобы постановка диафрагмального дыхания проводилась на фоне мышечного расслабления. Как правило, в этот период заикающиеся уже знакомы с элементами релаксации.</w:t>
      </w:r>
    </w:p>
    <w:p w:rsidR="00675033" w:rsidRPr="00DD51B0" w:rsidRDefault="00675033" w:rsidP="00675033">
      <w:pPr>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В дошкольном возрасте формирование диафрагмального дыхания необходимо проводить на начальном этапе в положении лежа. В этом положении мышцы всего тела слегка расслабляются и диафрагмальное дыхание без дополнительных инструкций устанавливается автоматически.</w:t>
      </w:r>
    </w:p>
    <w:p w:rsidR="00675033" w:rsidRPr="00DD51B0" w:rsidRDefault="00675033" w:rsidP="00675033">
      <w:pPr>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В дальнейшем для тренировки диафрагмального дыхания, его силы и длительности используют различные игровые приемы. При этом должны быть учтены следующие</w:t>
      </w:r>
      <w:r w:rsidRPr="00DD51B0">
        <w:rPr>
          <w:rFonts w:ascii="Times New Roman" w:eastAsia="Times New Roman" w:hAnsi="Times New Roman" w:cs="Times New Roman"/>
          <w:b/>
          <w:bCs/>
          <w:color w:val="2A2723"/>
          <w:sz w:val="24"/>
          <w:szCs w:val="24"/>
          <w:lang w:eastAsia="ru-RU"/>
        </w:rPr>
        <w:t xml:space="preserve"> </w:t>
      </w:r>
      <w:r w:rsidRPr="00DD51B0">
        <w:rPr>
          <w:rFonts w:ascii="Times New Roman" w:eastAsia="Times New Roman" w:hAnsi="Times New Roman" w:cs="Times New Roman"/>
          <w:bCs/>
          <w:color w:val="2A2723"/>
          <w:sz w:val="24"/>
          <w:szCs w:val="24"/>
          <w:lang w:eastAsia="ru-RU"/>
        </w:rPr>
        <w:t>методические указания.</w:t>
      </w:r>
    </w:p>
    <w:p w:rsidR="00675033" w:rsidRPr="00DD51B0" w:rsidRDefault="00675033" w:rsidP="00675033">
      <w:pPr>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1. Дыхательные упражнения должны быть организованы таким образом, чтобы ребенок не фиксировал внимание на процессе вдоха и выдоха.</w:t>
      </w:r>
    </w:p>
    <w:p w:rsidR="00675033" w:rsidRPr="00DD51B0" w:rsidRDefault="00675033" w:rsidP="00675033">
      <w:pPr>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2. Для детей дошкольного возраста дыхательные упражнения организуются в виде игры так, чтобы ребенок непроизвольно мог сделать более глубокий вдох и более длительный выдох.</w:t>
      </w:r>
    </w:p>
    <w:p w:rsidR="00675033" w:rsidRPr="00DD51B0" w:rsidRDefault="00675033" w:rsidP="00675033">
      <w:pPr>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 xml:space="preserve">3. Все упражнения на тренировку речевого дыхания связаны с выполнением двух основных движений: руки из положения “в стороны” движутся “кпереди” с обхватом грудной клетки, или из положения “вверху” движутся вниз. Движения корпусом, как правило, связаны с наклоном вниз или в стороны. </w:t>
      </w:r>
    </w:p>
    <w:p w:rsidR="00675033" w:rsidRPr="00DD51B0" w:rsidRDefault="00675033" w:rsidP="00675033">
      <w:pPr>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4. Большинство упражнений для детей дошкольного возраста включают выдох с артикуляцией согласных (в основном щелевых) или фонацией гласных звуков, что позволяет логопеду на слух контролировать длительность и непрерывность выдоха, а в дальнейшем формирует у ребенка обратную биологическую связь.</w:t>
      </w:r>
    </w:p>
    <w:p w:rsidR="00675033" w:rsidRPr="00DD51B0" w:rsidRDefault="00675033" w:rsidP="00675033">
      <w:pPr>
        <w:shd w:val="clear" w:color="auto" w:fill="F7F7F2"/>
        <w:spacing w:after="0" w:line="240" w:lineRule="auto"/>
        <w:jc w:val="both"/>
        <w:outlineLvl w:val="1"/>
        <w:rPr>
          <w:rFonts w:ascii="Times New Roman" w:eastAsia="Times New Roman" w:hAnsi="Times New Roman" w:cs="Times New Roman"/>
          <w:color w:val="2A2723"/>
          <w:sz w:val="24"/>
          <w:szCs w:val="24"/>
          <w:lang w:eastAsia="ru-RU"/>
        </w:rPr>
      </w:pPr>
      <w:r>
        <w:rPr>
          <w:rFonts w:ascii="Times New Roman" w:eastAsia="Times New Roman" w:hAnsi="Times New Roman" w:cs="Times New Roman"/>
          <w:color w:val="2A2723"/>
          <w:sz w:val="24"/>
          <w:szCs w:val="24"/>
          <w:lang w:eastAsia="ru-RU"/>
        </w:rPr>
        <w:tab/>
        <w:t>Работа над формированием диафрагмального выдоха.</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Заикающийся находится в положении лежа на спине. Рука ребенка лежит на верхней части живота (диафрагмальная область). Внимание ребенка обращается на то, что его живот “хорошо дышит”. Можно положить на живот игрушку для привлечения внимания. Это упражнение длится в среднем 2-3 минуты. Упражнение должно выполняться без усилий, чтобы избежать гипервентиляции и повышения мышечного тонуса.</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Приемов, направленных на формирование диафрагмального выдоха, существует в практике довольно много (В.И. Селиверстов, 1987, и др.).</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У детей более старшего возраста, подростков и взрослых тренировка диафрагмального дыхания может происходить более осознанно.</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Тренировка речевого дыхания также начинается в положении лежа на спине. Предлагается расслабиться. Ладонь одной руки кладется на область диафрагмы. Обращается внимание на движения передней стенки живота при естественном вдохе и выдохе. При вдохе рука поднимается, при выдохе рука опускается, соответственно движению передней стенки живота.</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После того, как натренировано движение диафрагмы в положении лежа, надо повторить то же упражнение в положении стоя: положить руку на область диафрагмы и сделать вдох, рука должна ощутить то же движение, что и в положении лежа.</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Полезно также проверить “глазом”, как изменяется объем грудной клетки. Заикающиеся встают перед большим зеркалом, чтобы понаблюдать за дыхательными движениями грудной клетки. Обращается внимание на то, что во время вдоха плечи не должны подниматься.</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Длительность и сила выдоха могут тренироваться в таких упражнениях, как:</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1. Выдох под мысленный счет (вдох на счет 1-2-3; выдох: 4-5-6-7-8 до 15).</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2. Произнесение на выдох щелевых звуков (с, ш, ф и др.), контролируя длительность выдоха секундомером.</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3. “Прокатить выдохом” воображаемый ватный шарик по длине всей руки и пр. Силу диафрагмального выдоха можно тренировать в упражнениях типа: “Задуй пламя свечи” и др.</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В дальнейшем диафрагмальный тип дыхания надо тренировать при выполнении физических упражнений (ходьба, наклоны и повороты туловища и пр.).</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lastRenderedPageBreak/>
        <w:t>Небезуспешно используется в работе над постановкой диафрагмального дыхания парадоксальная гимнастика А.Н. Стрельниковой.</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Одной из распространенных ошибок в работе по формированию речевого дыхания является чрезмерное наполнение легких воздухом во время вдоха. Слишком большой вдох создает излишнее напряжение дыхательных мышц, создает условия для гипервентиляции.</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Зачастую неправильная организация работы по развитию речевого дыхания сопровождается фиксацией внимания заикающихся на акте вдоха и другими осложнениями. Поэтому при работе с заикающимися над речевым дыханием все инструкции должны касаться только процесса выдоха. (Исключение составляет парадоксальная дыхательная гимнастика А.Н. Стрельниковой).</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 xml:space="preserve">Следующим этапом работы является развитие длительного фонационного выдоха. Формирование фонационного выдоха является основой для развития </w:t>
      </w:r>
      <w:proofErr w:type="spellStart"/>
      <w:r w:rsidRPr="00DD51B0">
        <w:rPr>
          <w:rFonts w:ascii="Times New Roman" w:eastAsia="Times New Roman" w:hAnsi="Times New Roman" w:cs="Times New Roman"/>
          <w:color w:val="2A2723"/>
          <w:sz w:val="24"/>
          <w:szCs w:val="24"/>
          <w:lang w:eastAsia="ru-RU"/>
        </w:rPr>
        <w:t>координаторных</w:t>
      </w:r>
      <w:proofErr w:type="spellEnd"/>
      <w:r w:rsidRPr="00DD51B0">
        <w:rPr>
          <w:rFonts w:ascii="Times New Roman" w:eastAsia="Times New Roman" w:hAnsi="Times New Roman" w:cs="Times New Roman"/>
          <w:color w:val="2A2723"/>
          <w:sz w:val="24"/>
          <w:szCs w:val="24"/>
          <w:lang w:eastAsia="ru-RU"/>
        </w:rPr>
        <w:t xml:space="preserve"> взаимоотношений между дыханием, голосом и артикуляцией. Во избежание фиксации внимания на процессе вдоха инструкция должна касаться только длительности произнесения звука.</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Как правило, тренировка фонационного выдоха начинается с длительного звучания гласных.</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После того как заикающиеся освоят длительное произнесение одного гласного на выдохе, предлагается произнести слитно сочетание их двух гласных на одном выдохе А______ О______.</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Постепенно наращивается количество гласных звуков, произносимых на одном выдохе в следующем порядке: А — О — У — И (эталон гласных звуков). Данный этап работы может проводиться уже в период молчания или охранительного речевого режима.</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Диафрагмальный вдох и выдох во время выполнения этих упражнений заикающийся может контролировать ладонью, положенной на область диафрагмы. Помимо слухового контроля длительность фонационного выдоха можно контролировать плавным движением руки.</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Значительно успешнее развивается фонационное дыхание как у детей, так и у взрослых, при использовании компьютерных программ “Видимая речь”.</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Третий этап работы над дыханием включает формирование собственно речевого выдоха. В упражнения вводятся слоги, слова, фразы.</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 xml:space="preserve">Усвоение навыков, связанных с развитием речевого выдоха, идет с разной скоростью при невротической и </w:t>
      </w:r>
      <w:proofErr w:type="spellStart"/>
      <w:r w:rsidRPr="00DD51B0">
        <w:rPr>
          <w:rFonts w:ascii="Times New Roman" w:eastAsia="Times New Roman" w:hAnsi="Times New Roman" w:cs="Times New Roman"/>
          <w:color w:val="2A2723"/>
          <w:sz w:val="24"/>
          <w:szCs w:val="24"/>
          <w:lang w:eastAsia="ru-RU"/>
        </w:rPr>
        <w:t>неврозоподобной</w:t>
      </w:r>
      <w:proofErr w:type="spellEnd"/>
      <w:r w:rsidRPr="00DD51B0">
        <w:rPr>
          <w:rFonts w:ascii="Times New Roman" w:eastAsia="Times New Roman" w:hAnsi="Times New Roman" w:cs="Times New Roman"/>
          <w:color w:val="2A2723"/>
          <w:sz w:val="24"/>
          <w:szCs w:val="24"/>
          <w:lang w:eastAsia="ru-RU"/>
        </w:rPr>
        <w:t xml:space="preserve"> формах заикания. Так, у заикающихся с невротической формой речевой патологии быстро восстанавливается координация между механизмом дыхания и фонации. Несмотря на видимую легкость, с которой они быстро усваивают весь набор предлагаемых им упражнений, необходимо сохранять строгую последовательность в предъявлении этих заданий и в длительности тренировок.</w:t>
      </w:r>
    </w:p>
    <w:p w:rsidR="00675033" w:rsidRPr="00DD51B0" w:rsidRDefault="00675033" w:rsidP="00675033">
      <w:pPr>
        <w:shd w:val="clear" w:color="auto" w:fill="F7F7F2"/>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 xml:space="preserve">При </w:t>
      </w:r>
      <w:proofErr w:type="spellStart"/>
      <w:r w:rsidRPr="00DD51B0">
        <w:rPr>
          <w:rFonts w:ascii="Times New Roman" w:eastAsia="Times New Roman" w:hAnsi="Times New Roman" w:cs="Times New Roman"/>
          <w:color w:val="2A2723"/>
          <w:sz w:val="24"/>
          <w:szCs w:val="24"/>
          <w:lang w:eastAsia="ru-RU"/>
        </w:rPr>
        <w:t>неврозоподобном</w:t>
      </w:r>
      <w:proofErr w:type="spellEnd"/>
      <w:r w:rsidRPr="00DD51B0">
        <w:rPr>
          <w:rFonts w:ascii="Times New Roman" w:eastAsia="Times New Roman" w:hAnsi="Times New Roman" w:cs="Times New Roman"/>
          <w:color w:val="2A2723"/>
          <w:sz w:val="24"/>
          <w:szCs w:val="24"/>
          <w:lang w:eastAsia="ru-RU"/>
        </w:rPr>
        <w:t xml:space="preserve"> заикании </w:t>
      </w:r>
      <w:proofErr w:type="spellStart"/>
      <w:r w:rsidRPr="00DD51B0">
        <w:rPr>
          <w:rFonts w:ascii="Times New Roman" w:eastAsia="Times New Roman" w:hAnsi="Times New Roman" w:cs="Times New Roman"/>
          <w:color w:val="2A2723"/>
          <w:sz w:val="24"/>
          <w:szCs w:val="24"/>
          <w:lang w:eastAsia="ru-RU"/>
        </w:rPr>
        <w:t>координаторные</w:t>
      </w:r>
      <w:proofErr w:type="spellEnd"/>
      <w:r w:rsidRPr="00DD51B0">
        <w:rPr>
          <w:rFonts w:ascii="Times New Roman" w:eastAsia="Times New Roman" w:hAnsi="Times New Roman" w:cs="Times New Roman"/>
          <w:color w:val="2A2723"/>
          <w:sz w:val="24"/>
          <w:szCs w:val="24"/>
          <w:lang w:eastAsia="ru-RU"/>
        </w:rPr>
        <w:t xml:space="preserve"> взаимоотношения между работой голосового аппарата и дыханием формируются с трудом. При усвоении новых навыков необходимо не только объяснение, но и многократный показ, подключение различных видов контроля (слуховой, визуальный, кинестетический). Тренировка должна быть систематической, длительной и включаться во все виды занятий, проводимых с заикающимися.</w:t>
      </w:r>
    </w:p>
    <w:p w:rsidR="00675033" w:rsidRDefault="00675033" w:rsidP="00675033">
      <w:pPr>
        <w:spacing w:after="0" w:line="240" w:lineRule="auto"/>
        <w:ind w:firstLine="300"/>
        <w:jc w:val="both"/>
        <w:rPr>
          <w:rFonts w:ascii="Times New Roman" w:eastAsia="Times New Roman" w:hAnsi="Times New Roman" w:cs="Times New Roman"/>
          <w:color w:val="2A2723"/>
          <w:sz w:val="24"/>
          <w:szCs w:val="24"/>
          <w:lang w:eastAsia="ru-RU"/>
        </w:rPr>
      </w:pPr>
      <w:r w:rsidRPr="00DD51B0">
        <w:rPr>
          <w:rFonts w:ascii="Times New Roman" w:eastAsia="Times New Roman" w:hAnsi="Times New Roman" w:cs="Times New Roman"/>
          <w:color w:val="2A2723"/>
          <w:sz w:val="24"/>
          <w:szCs w:val="24"/>
          <w:lang w:eastAsia="ru-RU"/>
        </w:rPr>
        <w:t xml:space="preserve">Поскольку формирование речевого дыхания тесно связано с формированием навыка рациональной </w:t>
      </w:r>
      <w:proofErr w:type="spellStart"/>
      <w:r w:rsidRPr="00DD51B0">
        <w:rPr>
          <w:rFonts w:ascii="Times New Roman" w:eastAsia="Times New Roman" w:hAnsi="Times New Roman" w:cs="Times New Roman"/>
          <w:color w:val="2A2723"/>
          <w:sz w:val="24"/>
          <w:szCs w:val="24"/>
          <w:lang w:eastAsia="ru-RU"/>
        </w:rPr>
        <w:t>голосоподачи</w:t>
      </w:r>
      <w:proofErr w:type="spellEnd"/>
      <w:r w:rsidRPr="00DD51B0">
        <w:rPr>
          <w:rFonts w:ascii="Times New Roman" w:eastAsia="Times New Roman" w:hAnsi="Times New Roman" w:cs="Times New Roman"/>
          <w:color w:val="2A2723"/>
          <w:sz w:val="24"/>
          <w:szCs w:val="24"/>
          <w:lang w:eastAsia="ru-RU"/>
        </w:rPr>
        <w:t xml:space="preserve"> и голосоведения, то эти задачи решаются практически одновременно</w:t>
      </w:r>
      <w:r>
        <w:rPr>
          <w:rFonts w:ascii="Times New Roman" w:eastAsia="Times New Roman" w:hAnsi="Times New Roman" w:cs="Times New Roman"/>
          <w:color w:val="2A2723"/>
          <w:sz w:val="24"/>
          <w:szCs w:val="24"/>
          <w:lang w:eastAsia="ru-RU"/>
        </w:rPr>
        <w:t>.</w:t>
      </w:r>
    </w:p>
    <w:p w:rsidR="00E7040A" w:rsidRDefault="00FC3C19" w:rsidP="00C02B8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7040A">
        <w:rPr>
          <w:rFonts w:ascii="Times New Roman" w:hAnsi="Times New Roman" w:cs="Times New Roman"/>
          <w:sz w:val="24"/>
          <w:szCs w:val="24"/>
        </w:rPr>
        <w:t>Работа над голосом.</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A216C">
        <w:rPr>
          <w:rFonts w:ascii="Times New Roman" w:hAnsi="Times New Roman" w:cs="Times New Roman"/>
          <w:sz w:val="24"/>
          <w:szCs w:val="24"/>
        </w:rPr>
        <w:t>Практические логопеды знают, что уже в дошкольном возрасте голос заикающихся может отличаться от нормы по своим качественным признакам.</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A216C">
        <w:rPr>
          <w:rFonts w:ascii="Times New Roman" w:hAnsi="Times New Roman" w:cs="Times New Roman"/>
          <w:sz w:val="24"/>
          <w:szCs w:val="24"/>
        </w:rPr>
        <w:t>При определении нормы голоса подразумевают достаточную его силу для речевой практики, включая динамический диапазон, высоту голоса (частота основного тона) с частотным диапазоном, соответствующим полу и возрасту.</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A216C">
        <w:rPr>
          <w:rFonts w:ascii="Times New Roman" w:hAnsi="Times New Roman" w:cs="Times New Roman"/>
          <w:sz w:val="24"/>
          <w:szCs w:val="24"/>
        </w:rPr>
        <w:t xml:space="preserve">У заикающихся нередко наблюдаются локальные напряжения мышц голосового аппарата (“зажимы”), что ухудшает характеристики голоса. Встречаются также </w:t>
      </w:r>
      <w:proofErr w:type="spellStart"/>
      <w:r w:rsidRPr="00BA216C">
        <w:rPr>
          <w:rFonts w:ascii="Times New Roman" w:hAnsi="Times New Roman" w:cs="Times New Roman"/>
          <w:sz w:val="24"/>
          <w:szCs w:val="24"/>
        </w:rPr>
        <w:t>дисфонические</w:t>
      </w:r>
      <w:proofErr w:type="spellEnd"/>
      <w:r w:rsidRPr="00BA216C">
        <w:rPr>
          <w:rFonts w:ascii="Times New Roman" w:hAnsi="Times New Roman" w:cs="Times New Roman"/>
          <w:sz w:val="24"/>
          <w:szCs w:val="24"/>
        </w:rPr>
        <w:t xml:space="preserve"> расстройства.</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sidRPr="00BA216C">
        <w:rPr>
          <w:rFonts w:ascii="Times New Roman" w:hAnsi="Times New Roman" w:cs="Times New Roman"/>
          <w:sz w:val="24"/>
          <w:szCs w:val="24"/>
        </w:rPr>
        <w:lastRenderedPageBreak/>
        <w:t>В задачу работы над голосом входит:</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sidRPr="00BA216C">
        <w:rPr>
          <w:rFonts w:ascii="Times New Roman" w:hAnsi="Times New Roman" w:cs="Times New Roman"/>
          <w:sz w:val="24"/>
          <w:szCs w:val="24"/>
        </w:rPr>
        <w:t>1) развитие силы и динамического диапазона голоса;</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sidRPr="00BA216C">
        <w:rPr>
          <w:rFonts w:ascii="Times New Roman" w:hAnsi="Times New Roman" w:cs="Times New Roman"/>
          <w:sz w:val="24"/>
          <w:szCs w:val="24"/>
        </w:rPr>
        <w:t xml:space="preserve">2) формирование навыков рациональной </w:t>
      </w:r>
      <w:proofErr w:type="spellStart"/>
      <w:r w:rsidRPr="00BA216C">
        <w:rPr>
          <w:rFonts w:ascii="Times New Roman" w:hAnsi="Times New Roman" w:cs="Times New Roman"/>
          <w:sz w:val="24"/>
          <w:szCs w:val="24"/>
        </w:rPr>
        <w:t>голосоподачи</w:t>
      </w:r>
      <w:proofErr w:type="spellEnd"/>
      <w:r w:rsidRPr="00BA216C">
        <w:rPr>
          <w:rFonts w:ascii="Times New Roman" w:hAnsi="Times New Roman" w:cs="Times New Roman"/>
          <w:sz w:val="24"/>
          <w:szCs w:val="24"/>
        </w:rPr>
        <w:t xml:space="preserve"> и голосоведения;</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sidRPr="00BA216C">
        <w:rPr>
          <w:rFonts w:ascii="Times New Roman" w:hAnsi="Times New Roman" w:cs="Times New Roman"/>
          <w:sz w:val="24"/>
          <w:szCs w:val="24"/>
        </w:rPr>
        <w:t>3) развитие мелодических характеристик голоса.</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A216C">
        <w:rPr>
          <w:rFonts w:ascii="Times New Roman" w:hAnsi="Times New Roman" w:cs="Times New Roman"/>
          <w:sz w:val="24"/>
          <w:szCs w:val="24"/>
        </w:rPr>
        <w:t>Начальные этапы работы над голосом могут быть включены в период “щадящего речевого режима” или “режима молчания”. Работа начинается с изолированного произнесения гласных звуков.</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A216C">
        <w:rPr>
          <w:rFonts w:ascii="Times New Roman" w:hAnsi="Times New Roman" w:cs="Times New Roman"/>
          <w:sz w:val="24"/>
          <w:szCs w:val="24"/>
        </w:rPr>
        <w:t xml:space="preserve">Точное, четкое, ясное и полнозвучное произношение гласных звуков обеспечивает выразительность речи. За счет изменения звучания гласных возможно в дальнейшем применение других техник: замедление темпа речи; выравнивание </w:t>
      </w:r>
      <w:proofErr w:type="spellStart"/>
      <w:r w:rsidRPr="00BA216C">
        <w:rPr>
          <w:rFonts w:ascii="Times New Roman" w:hAnsi="Times New Roman" w:cs="Times New Roman"/>
          <w:sz w:val="24"/>
          <w:szCs w:val="24"/>
        </w:rPr>
        <w:t>послогового</w:t>
      </w:r>
      <w:proofErr w:type="spellEnd"/>
      <w:r w:rsidRPr="00BA216C">
        <w:rPr>
          <w:rFonts w:ascii="Times New Roman" w:hAnsi="Times New Roman" w:cs="Times New Roman"/>
          <w:sz w:val="24"/>
          <w:szCs w:val="24"/>
        </w:rPr>
        <w:t xml:space="preserve"> ритма; использование “полного стиля” произношения. В основном за счет гласных звуков возможно интонационно окрасить речь и, главное, достичь ее слитного и плавного произнесения.</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A216C">
        <w:rPr>
          <w:rFonts w:ascii="Times New Roman" w:hAnsi="Times New Roman" w:cs="Times New Roman"/>
          <w:sz w:val="24"/>
          <w:szCs w:val="24"/>
        </w:rPr>
        <w:t>Работу над голосом можно проводить в следующей последовательности:</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sidRPr="00BA216C">
        <w:rPr>
          <w:rFonts w:ascii="Times New Roman" w:hAnsi="Times New Roman" w:cs="Times New Roman"/>
          <w:sz w:val="24"/>
          <w:szCs w:val="24"/>
        </w:rPr>
        <w:t>Занимающимся предлагается сделать диафрагмальный вдох и на выдохе произнести длительно, растягивая на весь выдох, звук “а”. Звук должен произноситься легко и свободно, при средней степени звучания голоса. Рот должен быть широко открыт, при этом звук “посылается” вперед. Следует следить за тем, чтобы заикающиеся не произносили звук на “остаточном” выдохе, т.е. чтобы начало выдоха и фонации совпадали во времени.</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A216C">
        <w:rPr>
          <w:rFonts w:ascii="Times New Roman" w:hAnsi="Times New Roman" w:cs="Times New Roman"/>
          <w:sz w:val="24"/>
          <w:szCs w:val="24"/>
        </w:rPr>
        <w:t>Затем таким же образом предлагается протянуть гласный “о”. Для объяснения рациональной артикуляции гласного “о” можно использовать образ: “пинг-понговый шарик во рту”.</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A216C">
        <w:rPr>
          <w:rFonts w:ascii="Times New Roman" w:hAnsi="Times New Roman" w:cs="Times New Roman"/>
          <w:sz w:val="24"/>
          <w:szCs w:val="24"/>
        </w:rPr>
        <w:t>При произнесении гласного “у” обращают внимание на то, что губы вытянуты вперед, при “и” — губы растянуты в улыбку, при звуке “э” — рот слегка полуоткрыт и т.д.</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A216C">
        <w:rPr>
          <w:rFonts w:ascii="Times New Roman" w:hAnsi="Times New Roman" w:cs="Times New Roman"/>
          <w:sz w:val="24"/>
          <w:szCs w:val="24"/>
        </w:rPr>
        <w:t>В развитии речевого голоса у заикающихся учитывают атаку звука и регистр голоса.</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sidRPr="00BA216C">
        <w:rPr>
          <w:rFonts w:ascii="Times New Roman" w:hAnsi="Times New Roman" w:cs="Times New Roman"/>
          <w:sz w:val="24"/>
          <w:szCs w:val="24"/>
        </w:rPr>
        <w:t>Под атакой звука понимают начало звука, т.е. включение в работу голосовых складок. Атака звука зависит от плотности смыкания голосовых складок и силы выдоха. Существуют три вида атаки звука: твердая, мягкая и придыхательная. При придыхательной атаке звука сначала слышится легкий шум выдоха, а затем слышится звук, похожий на “Х-А-А-А”. При мягкой атаке момент смыкания голосовых складок и момент начала выдоха совпадают. Звук получается мягкий, богатый обертонами. При твердой атаке сначала смыкаются голосовые складки, а затем осуществляется выдох. Звук получается твердый, часто резкий.</w:t>
      </w:r>
    </w:p>
    <w:p w:rsidR="00BA216C" w:rsidRPr="00BA216C" w:rsidRDefault="009D7C58" w:rsidP="00BA216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A216C" w:rsidRPr="00BA216C">
        <w:rPr>
          <w:rFonts w:ascii="Times New Roman" w:hAnsi="Times New Roman" w:cs="Times New Roman"/>
          <w:sz w:val="24"/>
          <w:szCs w:val="24"/>
        </w:rPr>
        <w:t xml:space="preserve">Заикающиеся обучаются начинать произнесение каждого гласного с “мягкой” </w:t>
      </w:r>
      <w:proofErr w:type="spellStart"/>
      <w:r w:rsidR="00BA216C" w:rsidRPr="00BA216C">
        <w:rPr>
          <w:rFonts w:ascii="Times New Roman" w:hAnsi="Times New Roman" w:cs="Times New Roman"/>
          <w:sz w:val="24"/>
          <w:szCs w:val="24"/>
        </w:rPr>
        <w:t>голосоподачи</w:t>
      </w:r>
      <w:proofErr w:type="spellEnd"/>
      <w:r w:rsidR="00BA216C" w:rsidRPr="00BA216C">
        <w:rPr>
          <w:rFonts w:ascii="Times New Roman" w:hAnsi="Times New Roman" w:cs="Times New Roman"/>
          <w:sz w:val="24"/>
          <w:szCs w:val="24"/>
        </w:rPr>
        <w:t>, или атаки. Логопед дает образец “твердой” атаки, т.е. резкого начала гласного звука и “мягкой” атаки, или мягкого “</w:t>
      </w:r>
      <w:proofErr w:type="spellStart"/>
      <w:r w:rsidR="00BA216C" w:rsidRPr="00BA216C">
        <w:rPr>
          <w:rFonts w:ascii="Times New Roman" w:hAnsi="Times New Roman" w:cs="Times New Roman"/>
          <w:sz w:val="24"/>
          <w:szCs w:val="24"/>
        </w:rPr>
        <w:t>вплывания</w:t>
      </w:r>
      <w:proofErr w:type="spellEnd"/>
      <w:r w:rsidR="00BA216C" w:rsidRPr="00BA216C">
        <w:rPr>
          <w:rFonts w:ascii="Times New Roman" w:hAnsi="Times New Roman" w:cs="Times New Roman"/>
          <w:sz w:val="24"/>
          <w:szCs w:val="24"/>
        </w:rPr>
        <w:t>” в звук. После чего заикающиеся упражняются в подаче звука на мягкой атаке, произнося гласные и их сочетания, а затем слова и фразы, начинающиеся с гласного звука.</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sidRPr="00BA216C">
        <w:rPr>
          <w:rFonts w:ascii="Times New Roman" w:hAnsi="Times New Roman" w:cs="Times New Roman"/>
          <w:sz w:val="24"/>
          <w:szCs w:val="24"/>
        </w:rPr>
        <w:t>В речевом голосе принято выделять три регистра:</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sidRPr="00BA216C">
        <w:rPr>
          <w:rFonts w:ascii="Times New Roman" w:hAnsi="Times New Roman" w:cs="Times New Roman"/>
          <w:sz w:val="24"/>
          <w:szCs w:val="24"/>
        </w:rPr>
        <w:t xml:space="preserve">— грудной, или нижний регистр, в котором преобладает грудное </w:t>
      </w:r>
      <w:proofErr w:type="spellStart"/>
      <w:r w:rsidRPr="00BA216C">
        <w:rPr>
          <w:rFonts w:ascii="Times New Roman" w:hAnsi="Times New Roman" w:cs="Times New Roman"/>
          <w:sz w:val="24"/>
          <w:szCs w:val="24"/>
        </w:rPr>
        <w:t>резонирование</w:t>
      </w:r>
      <w:proofErr w:type="spellEnd"/>
      <w:r w:rsidRPr="00BA216C">
        <w:rPr>
          <w:rFonts w:ascii="Times New Roman" w:hAnsi="Times New Roman" w:cs="Times New Roman"/>
          <w:sz w:val="24"/>
          <w:szCs w:val="24"/>
        </w:rPr>
        <w:t>;</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sidRPr="00BA216C">
        <w:rPr>
          <w:rFonts w:ascii="Times New Roman" w:hAnsi="Times New Roman" w:cs="Times New Roman"/>
          <w:sz w:val="24"/>
          <w:szCs w:val="24"/>
        </w:rPr>
        <w:t>— смешанный или средний регистр;</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sidRPr="00BA216C">
        <w:rPr>
          <w:rFonts w:ascii="Times New Roman" w:hAnsi="Times New Roman" w:cs="Times New Roman"/>
          <w:sz w:val="24"/>
          <w:szCs w:val="24"/>
        </w:rPr>
        <w:t xml:space="preserve">— головной или верхний регистр, в котором преобладает головное </w:t>
      </w:r>
      <w:proofErr w:type="spellStart"/>
      <w:r w:rsidRPr="00BA216C">
        <w:rPr>
          <w:rFonts w:ascii="Times New Roman" w:hAnsi="Times New Roman" w:cs="Times New Roman"/>
          <w:sz w:val="24"/>
          <w:szCs w:val="24"/>
        </w:rPr>
        <w:t>резонирование</w:t>
      </w:r>
      <w:proofErr w:type="spellEnd"/>
      <w:r w:rsidRPr="00BA216C">
        <w:rPr>
          <w:rFonts w:ascii="Times New Roman" w:hAnsi="Times New Roman" w:cs="Times New Roman"/>
          <w:sz w:val="24"/>
          <w:szCs w:val="24"/>
        </w:rPr>
        <w:t>.</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sidRPr="00BA216C">
        <w:rPr>
          <w:rFonts w:ascii="Times New Roman" w:hAnsi="Times New Roman" w:cs="Times New Roman"/>
          <w:sz w:val="24"/>
          <w:szCs w:val="24"/>
        </w:rPr>
        <w:t>При работе над голосом заикающихся учат добиваться плавного перехода из регистра в регистр.</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sidRPr="00BA216C">
        <w:rPr>
          <w:rFonts w:ascii="Times New Roman" w:hAnsi="Times New Roman" w:cs="Times New Roman"/>
          <w:sz w:val="24"/>
          <w:szCs w:val="24"/>
        </w:rPr>
        <w:t>В самом начале работы над голосом заикающиеся обучаются использовать грудной резонатор, так как это снижает напряжение голосовых складок.</w:t>
      </w:r>
    </w:p>
    <w:p w:rsidR="00BA216C" w:rsidRPr="00BA216C" w:rsidRDefault="00BA216C" w:rsidP="00BA216C">
      <w:pPr>
        <w:shd w:val="clear" w:color="auto" w:fill="FFFFFF"/>
        <w:spacing w:after="0" w:line="240" w:lineRule="auto"/>
        <w:jc w:val="both"/>
        <w:rPr>
          <w:rFonts w:ascii="Times New Roman" w:hAnsi="Times New Roman" w:cs="Times New Roman"/>
          <w:sz w:val="24"/>
          <w:szCs w:val="24"/>
        </w:rPr>
      </w:pPr>
      <w:r w:rsidRPr="00BA216C">
        <w:rPr>
          <w:rFonts w:ascii="Times New Roman" w:hAnsi="Times New Roman" w:cs="Times New Roman"/>
          <w:sz w:val="24"/>
          <w:szCs w:val="24"/>
        </w:rPr>
        <w:t xml:space="preserve">При обучении использованию грудного резонатора гласные звуки даются в следующей последовательности: А, </w:t>
      </w:r>
      <w:proofErr w:type="gramStart"/>
      <w:r w:rsidRPr="00BA216C">
        <w:rPr>
          <w:rFonts w:ascii="Times New Roman" w:hAnsi="Times New Roman" w:cs="Times New Roman"/>
          <w:sz w:val="24"/>
          <w:szCs w:val="24"/>
        </w:rPr>
        <w:t>О</w:t>
      </w:r>
      <w:proofErr w:type="gramEnd"/>
      <w:r w:rsidRPr="00BA216C">
        <w:rPr>
          <w:rFonts w:ascii="Times New Roman" w:hAnsi="Times New Roman" w:cs="Times New Roman"/>
          <w:sz w:val="24"/>
          <w:szCs w:val="24"/>
        </w:rPr>
        <w:t xml:space="preserve">, </w:t>
      </w:r>
      <w:proofErr w:type="gramStart"/>
      <w:r w:rsidRPr="00BA216C">
        <w:rPr>
          <w:rFonts w:ascii="Times New Roman" w:hAnsi="Times New Roman" w:cs="Times New Roman"/>
          <w:sz w:val="24"/>
          <w:szCs w:val="24"/>
        </w:rPr>
        <w:t>У</w:t>
      </w:r>
      <w:proofErr w:type="gramEnd"/>
      <w:r w:rsidRPr="00BA216C">
        <w:rPr>
          <w:rFonts w:ascii="Times New Roman" w:hAnsi="Times New Roman" w:cs="Times New Roman"/>
          <w:sz w:val="24"/>
          <w:szCs w:val="24"/>
        </w:rPr>
        <w:t xml:space="preserve">, И, Э. Такая последовательность связана с тем, что звук А содержит в себе </w:t>
      </w:r>
      <w:proofErr w:type="spellStart"/>
      <w:r w:rsidRPr="00BA216C">
        <w:rPr>
          <w:rFonts w:ascii="Times New Roman" w:hAnsi="Times New Roman" w:cs="Times New Roman"/>
          <w:sz w:val="24"/>
          <w:szCs w:val="24"/>
        </w:rPr>
        <w:t>резонирование</w:t>
      </w:r>
      <w:proofErr w:type="spellEnd"/>
      <w:r w:rsidRPr="00BA216C">
        <w:rPr>
          <w:rFonts w:ascii="Times New Roman" w:hAnsi="Times New Roman" w:cs="Times New Roman"/>
          <w:sz w:val="24"/>
          <w:szCs w:val="24"/>
        </w:rPr>
        <w:t xml:space="preserve"> как высоких, так и низких тонов; звуки О, У относятся к резонаторам низких тонов, звуки И, Э — к резонаторам высоких тонов.</w:t>
      </w:r>
    </w:p>
    <w:p w:rsidR="00BA216C" w:rsidRDefault="00BA216C" w:rsidP="00BA216C">
      <w:pPr>
        <w:shd w:val="clear" w:color="auto" w:fill="FFFFFF"/>
        <w:spacing w:after="0" w:line="240" w:lineRule="auto"/>
        <w:jc w:val="both"/>
        <w:rPr>
          <w:rFonts w:ascii="Times New Roman" w:hAnsi="Times New Roman" w:cs="Times New Roman"/>
          <w:sz w:val="24"/>
          <w:szCs w:val="24"/>
        </w:rPr>
      </w:pPr>
      <w:r w:rsidRPr="00BA216C">
        <w:rPr>
          <w:rFonts w:ascii="Times New Roman" w:hAnsi="Times New Roman" w:cs="Times New Roman"/>
          <w:sz w:val="24"/>
          <w:szCs w:val="24"/>
        </w:rPr>
        <w:t>Детям предлагают в игровой форме произнести звуки низким и высоким голосом, используя для этого различные игровые упражнения.</w:t>
      </w:r>
    </w:p>
    <w:p w:rsidR="009D7C58" w:rsidRPr="009D7C58" w:rsidRDefault="00E7040A" w:rsidP="009D7C58">
      <w:pPr>
        <w:spacing w:after="0" w:line="240" w:lineRule="auto"/>
        <w:ind w:firstLine="300"/>
        <w:jc w:val="both"/>
        <w:rPr>
          <w:rFonts w:ascii="Times New Roman" w:eastAsia="Times New Roman" w:hAnsi="Times New Roman" w:cs="Times New Roman"/>
          <w:bCs/>
          <w:color w:val="2A2723"/>
          <w:sz w:val="24"/>
          <w:szCs w:val="24"/>
          <w:lang w:eastAsia="ru-RU"/>
        </w:rPr>
      </w:pPr>
      <w:r w:rsidRPr="009D7C58">
        <w:rPr>
          <w:rFonts w:ascii="Times New Roman" w:eastAsia="Times New Roman" w:hAnsi="Times New Roman" w:cs="Times New Roman"/>
          <w:bCs/>
          <w:color w:val="2A2723"/>
          <w:sz w:val="24"/>
          <w:szCs w:val="24"/>
          <w:lang w:eastAsia="ru-RU"/>
        </w:rPr>
        <w:t>Например,</w:t>
      </w:r>
      <w:r>
        <w:rPr>
          <w:rFonts w:ascii="Times New Roman" w:eastAsia="Times New Roman" w:hAnsi="Times New Roman" w:cs="Times New Roman"/>
          <w:bCs/>
          <w:color w:val="2A2723"/>
          <w:sz w:val="24"/>
          <w:szCs w:val="24"/>
          <w:lang w:eastAsia="ru-RU"/>
        </w:rPr>
        <w:t xml:space="preserve"> </w:t>
      </w:r>
      <w:r w:rsidR="009D7C58" w:rsidRPr="009D7C58">
        <w:rPr>
          <w:rFonts w:ascii="Times New Roman" w:eastAsia="Times New Roman" w:hAnsi="Times New Roman" w:cs="Times New Roman"/>
          <w:color w:val="2A2723"/>
          <w:sz w:val="24"/>
          <w:szCs w:val="24"/>
          <w:lang w:eastAsia="ru-RU"/>
        </w:rPr>
        <w:t>“Как гудит большой паровоз (на звук У-У-У), а как маленький паровозик?” и т.д.</w:t>
      </w:r>
    </w:p>
    <w:p w:rsidR="009D7C58" w:rsidRPr="009D7C58" w:rsidRDefault="009D7C58" w:rsidP="009D7C58">
      <w:pPr>
        <w:spacing w:after="0" w:line="240" w:lineRule="auto"/>
        <w:ind w:firstLine="300"/>
        <w:jc w:val="both"/>
        <w:rPr>
          <w:rFonts w:ascii="Times New Roman" w:eastAsia="Times New Roman" w:hAnsi="Times New Roman" w:cs="Times New Roman"/>
          <w:color w:val="2A2723"/>
          <w:sz w:val="24"/>
          <w:szCs w:val="24"/>
          <w:lang w:eastAsia="ru-RU"/>
        </w:rPr>
      </w:pPr>
      <w:r w:rsidRPr="009D7C58">
        <w:rPr>
          <w:rFonts w:ascii="Times New Roman" w:eastAsia="Times New Roman" w:hAnsi="Times New Roman" w:cs="Times New Roman"/>
          <w:color w:val="2A2723"/>
          <w:sz w:val="24"/>
          <w:szCs w:val="24"/>
          <w:lang w:eastAsia="ru-RU"/>
        </w:rPr>
        <w:lastRenderedPageBreak/>
        <w:t>“Как рычит большой медведь низким голосом (на звук И-И-И), а как рычит маленький медвежонок высоким голоском?”</w:t>
      </w:r>
    </w:p>
    <w:p w:rsidR="009D7C58" w:rsidRPr="009D7C58" w:rsidRDefault="009D7C58" w:rsidP="009D7C58">
      <w:pPr>
        <w:spacing w:after="0" w:line="240" w:lineRule="auto"/>
        <w:ind w:firstLine="300"/>
        <w:jc w:val="both"/>
        <w:rPr>
          <w:rFonts w:ascii="Times New Roman" w:eastAsia="Times New Roman" w:hAnsi="Times New Roman" w:cs="Times New Roman"/>
          <w:color w:val="2A2723"/>
          <w:sz w:val="24"/>
          <w:szCs w:val="24"/>
          <w:lang w:eastAsia="ru-RU"/>
        </w:rPr>
      </w:pPr>
      <w:r w:rsidRPr="009D7C58">
        <w:rPr>
          <w:rFonts w:ascii="Times New Roman" w:eastAsia="Times New Roman" w:hAnsi="Times New Roman" w:cs="Times New Roman"/>
          <w:color w:val="2A2723"/>
          <w:sz w:val="24"/>
          <w:szCs w:val="24"/>
          <w:lang w:eastAsia="ru-RU"/>
        </w:rPr>
        <w:t>У взрослых для ощущения звука в грудном резонаторе можно предложить произнести гласный</w:t>
      </w:r>
      <w:proofErr w:type="gramStart"/>
      <w:r w:rsidRPr="009D7C58">
        <w:rPr>
          <w:rFonts w:ascii="Times New Roman" w:eastAsia="Times New Roman" w:hAnsi="Times New Roman" w:cs="Times New Roman"/>
          <w:color w:val="2A2723"/>
          <w:sz w:val="24"/>
          <w:szCs w:val="24"/>
          <w:lang w:eastAsia="ru-RU"/>
        </w:rPr>
        <w:t xml:space="preserve"> А</w:t>
      </w:r>
      <w:proofErr w:type="gramEnd"/>
      <w:r w:rsidRPr="009D7C58">
        <w:rPr>
          <w:rFonts w:ascii="Times New Roman" w:eastAsia="Times New Roman" w:hAnsi="Times New Roman" w:cs="Times New Roman"/>
          <w:color w:val="2A2723"/>
          <w:sz w:val="24"/>
          <w:szCs w:val="24"/>
          <w:lang w:eastAsia="ru-RU"/>
        </w:rPr>
        <w:t xml:space="preserve"> низким голосом, при этом ладонь приложить к грудине, слегка постукивая по ней. Заикающийся должен ощутить легкую вибрацию в области груди. Постановка диафрагмального дыхания и включение в звучание голоса нижних резонаторов позволяют поставить голос на “опору”. Эта снимает излишнее напряжение голосовых складок, стенок гортани и глотки, т.е. способствует снятию “зажимов”.</w:t>
      </w:r>
    </w:p>
    <w:p w:rsidR="009D7C58" w:rsidRPr="009D7C58" w:rsidRDefault="009D7C58" w:rsidP="009D7C58">
      <w:pPr>
        <w:spacing w:after="0" w:line="240" w:lineRule="auto"/>
        <w:ind w:firstLine="300"/>
        <w:jc w:val="both"/>
        <w:rPr>
          <w:rFonts w:ascii="Times New Roman" w:eastAsia="Times New Roman" w:hAnsi="Times New Roman" w:cs="Times New Roman"/>
          <w:color w:val="2A2723"/>
          <w:sz w:val="24"/>
          <w:szCs w:val="24"/>
          <w:lang w:eastAsia="ru-RU"/>
        </w:rPr>
      </w:pPr>
      <w:r w:rsidRPr="009D7C58">
        <w:rPr>
          <w:rFonts w:ascii="Times New Roman" w:eastAsia="Times New Roman" w:hAnsi="Times New Roman" w:cs="Times New Roman"/>
          <w:color w:val="2A2723"/>
          <w:sz w:val="24"/>
          <w:szCs w:val="24"/>
          <w:lang w:eastAsia="ru-RU"/>
        </w:rPr>
        <w:t>При постановке голоса очень важно вызвать у заикающегося ощущение “открытой глотки”, которое закрепляется при произнесении гласных звуков. Важно, чтобы нижняя челюсть была расслаблена.</w:t>
      </w:r>
    </w:p>
    <w:p w:rsidR="009D7C58" w:rsidRPr="009D7C58" w:rsidRDefault="009D7C58" w:rsidP="009D7C58">
      <w:pPr>
        <w:spacing w:after="0" w:line="240" w:lineRule="auto"/>
        <w:ind w:firstLine="300"/>
        <w:jc w:val="both"/>
        <w:rPr>
          <w:rFonts w:ascii="Times New Roman" w:eastAsia="Times New Roman" w:hAnsi="Times New Roman" w:cs="Times New Roman"/>
          <w:color w:val="2A2723"/>
          <w:sz w:val="24"/>
          <w:szCs w:val="24"/>
          <w:lang w:eastAsia="ru-RU"/>
        </w:rPr>
      </w:pPr>
      <w:r w:rsidRPr="009D7C58">
        <w:rPr>
          <w:rFonts w:ascii="Times New Roman" w:eastAsia="Times New Roman" w:hAnsi="Times New Roman" w:cs="Times New Roman"/>
          <w:color w:val="2A2723"/>
          <w:sz w:val="24"/>
          <w:szCs w:val="24"/>
          <w:lang w:eastAsia="ru-RU"/>
        </w:rPr>
        <w:t>Использование диафрагмального дыхания, использование нижнего резонатора, ощущение “открытой глотки” и расслабленной нижней челюсти позволяет литься голосу свободно и легко. На этом этапе начинается работа над развитием интонационно-мелодических характеристик.</w:t>
      </w:r>
    </w:p>
    <w:p w:rsidR="009D7C58" w:rsidRPr="009D7C58" w:rsidRDefault="009D7C58" w:rsidP="009D7C58">
      <w:pPr>
        <w:spacing w:after="0" w:line="240" w:lineRule="auto"/>
        <w:ind w:firstLine="300"/>
        <w:jc w:val="both"/>
        <w:rPr>
          <w:rFonts w:ascii="Times New Roman" w:eastAsia="Times New Roman" w:hAnsi="Times New Roman" w:cs="Times New Roman"/>
          <w:color w:val="2A2723"/>
          <w:sz w:val="24"/>
          <w:szCs w:val="24"/>
          <w:lang w:eastAsia="ru-RU"/>
        </w:rPr>
      </w:pPr>
      <w:r w:rsidRPr="009D7C58">
        <w:rPr>
          <w:rFonts w:ascii="Times New Roman" w:eastAsia="Times New Roman" w:hAnsi="Times New Roman" w:cs="Times New Roman"/>
          <w:color w:val="2A2723"/>
          <w:sz w:val="24"/>
          <w:szCs w:val="24"/>
          <w:lang w:eastAsia="ru-RU"/>
        </w:rPr>
        <w:t>Перед заикающимися ставится задача, используя ряд гласных звуков, менять высоту голоса, придавать ему речевые интонации вопроса, ответа, удивления; передавать голосом различные эмоциональные состояния радости, печали и пр. Работа над голосом продолжается затем на материале автоматизированных рядов, слов, словосоче</w:t>
      </w:r>
      <w:r>
        <w:rPr>
          <w:rFonts w:ascii="Times New Roman" w:eastAsia="Times New Roman" w:hAnsi="Times New Roman" w:cs="Times New Roman"/>
          <w:color w:val="2A2723"/>
          <w:sz w:val="24"/>
          <w:szCs w:val="24"/>
          <w:lang w:eastAsia="ru-RU"/>
        </w:rPr>
        <w:t>таний и фраз</w:t>
      </w:r>
      <w:r w:rsidRPr="009D7C58">
        <w:rPr>
          <w:rFonts w:ascii="Times New Roman" w:eastAsia="Times New Roman" w:hAnsi="Times New Roman" w:cs="Times New Roman"/>
          <w:color w:val="2A2723"/>
          <w:sz w:val="24"/>
          <w:szCs w:val="24"/>
          <w:lang w:eastAsia="ru-RU"/>
        </w:rPr>
        <w:t>.</w:t>
      </w:r>
    </w:p>
    <w:p w:rsidR="009D7C58" w:rsidRPr="009D7C58" w:rsidRDefault="009D7C58" w:rsidP="009D7C58">
      <w:pPr>
        <w:spacing w:after="0" w:line="240" w:lineRule="auto"/>
        <w:ind w:firstLine="300"/>
        <w:jc w:val="both"/>
        <w:rPr>
          <w:rFonts w:ascii="Times New Roman" w:eastAsia="Times New Roman" w:hAnsi="Times New Roman" w:cs="Times New Roman"/>
          <w:color w:val="2A2723"/>
          <w:sz w:val="24"/>
          <w:szCs w:val="24"/>
          <w:lang w:eastAsia="ru-RU"/>
        </w:rPr>
      </w:pPr>
      <w:r w:rsidRPr="009D7C58">
        <w:rPr>
          <w:rFonts w:ascii="Times New Roman" w:eastAsia="Times New Roman" w:hAnsi="Times New Roman" w:cs="Times New Roman"/>
          <w:color w:val="2A2723"/>
          <w:sz w:val="24"/>
          <w:szCs w:val="24"/>
          <w:lang w:eastAsia="ru-RU"/>
        </w:rPr>
        <w:t xml:space="preserve">Таким образом, формирование рациональной </w:t>
      </w:r>
      <w:proofErr w:type="spellStart"/>
      <w:r w:rsidRPr="009D7C58">
        <w:rPr>
          <w:rFonts w:ascii="Times New Roman" w:eastAsia="Times New Roman" w:hAnsi="Times New Roman" w:cs="Times New Roman"/>
          <w:color w:val="2A2723"/>
          <w:sz w:val="24"/>
          <w:szCs w:val="24"/>
          <w:lang w:eastAsia="ru-RU"/>
        </w:rPr>
        <w:t>голосоподачи</w:t>
      </w:r>
      <w:proofErr w:type="spellEnd"/>
      <w:r w:rsidRPr="009D7C58">
        <w:rPr>
          <w:rFonts w:ascii="Times New Roman" w:eastAsia="Times New Roman" w:hAnsi="Times New Roman" w:cs="Times New Roman"/>
          <w:color w:val="2A2723"/>
          <w:sz w:val="24"/>
          <w:szCs w:val="24"/>
          <w:lang w:eastAsia="ru-RU"/>
        </w:rPr>
        <w:t xml:space="preserve"> плавно переходит в развитие просодической стороны речи.</w:t>
      </w:r>
    </w:p>
    <w:p w:rsidR="009D7C58" w:rsidRPr="009D7C58" w:rsidRDefault="009D7C58" w:rsidP="009D7C58">
      <w:pPr>
        <w:spacing w:after="0" w:line="240" w:lineRule="auto"/>
        <w:ind w:firstLine="300"/>
        <w:jc w:val="both"/>
        <w:rPr>
          <w:rFonts w:ascii="Times New Roman" w:eastAsia="Times New Roman" w:hAnsi="Times New Roman" w:cs="Times New Roman"/>
          <w:color w:val="2A2723"/>
          <w:sz w:val="24"/>
          <w:szCs w:val="24"/>
          <w:lang w:eastAsia="ru-RU"/>
        </w:rPr>
      </w:pPr>
      <w:r w:rsidRPr="009D7C58">
        <w:rPr>
          <w:rFonts w:ascii="Times New Roman" w:eastAsia="Times New Roman" w:hAnsi="Times New Roman" w:cs="Times New Roman"/>
          <w:color w:val="2A2723"/>
          <w:sz w:val="24"/>
          <w:szCs w:val="24"/>
          <w:lang w:eastAsia="ru-RU"/>
        </w:rPr>
        <w:t>Заикающиеся обучаются слитно произносить длинный ряд гласных (</w:t>
      </w:r>
      <w:proofErr w:type="spellStart"/>
      <w:r w:rsidRPr="009D7C58">
        <w:rPr>
          <w:rFonts w:ascii="Times New Roman" w:eastAsia="Times New Roman" w:hAnsi="Times New Roman" w:cs="Times New Roman"/>
          <w:color w:val="2A2723"/>
          <w:sz w:val="24"/>
          <w:szCs w:val="24"/>
          <w:lang w:eastAsia="ru-RU"/>
        </w:rPr>
        <w:t>АоуиАоуиАоуиАоуи</w:t>
      </w:r>
      <w:proofErr w:type="spellEnd"/>
      <w:r w:rsidRPr="009D7C58">
        <w:rPr>
          <w:rFonts w:ascii="Times New Roman" w:eastAsia="Times New Roman" w:hAnsi="Times New Roman" w:cs="Times New Roman"/>
          <w:color w:val="2A2723"/>
          <w:sz w:val="24"/>
          <w:szCs w:val="24"/>
          <w:lang w:eastAsia="ru-RU"/>
        </w:rPr>
        <w:t xml:space="preserve">) при непрерывном </w:t>
      </w:r>
      <w:proofErr w:type="spellStart"/>
      <w:r w:rsidRPr="009D7C58">
        <w:rPr>
          <w:rFonts w:ascii="Times New Roman" w:eastAsia="Times New Roman" w:hAnsi="Times New Roman" w:cs="Times New Roman"/>
          <w:color w:val="2A2723"/>
          <w:sz w:val="24"/>
          <w:szCs w:val="24"/>
          <w:lang w:eastAsia="ru-RU"/>
        </w:rPr>
        <w:t>артикулировании</w:t>
      </w:r>
      <w:proofErr w:type="spellEnd"/>
      <w:r w:rsidRPr="009D7C58">
        <w:rPr>
          <w:rFonts w:ascii="Times New Roman" w:eastAsia="Times New Roman" w:hAnsi="Times New Roman" w:cs="Times New Roman"/>
          <w:color w:val="2A2723"/>
          <w:sz w:val="24"/>
          <w:szCs w:val="24"/>
          <w:lang w:eastAsia="ru-RU"/>
        </w:rPr>
        <w:t xml:space="preserve"> на одном речевом выдохе. Такое слитное произнесение обеспечивается непрерывным</w:t>
      </w:r>
      <w:r>
        <w:rPr>
          <w:rFonts w:ascii="Times New Roman" w:eastAsia="Times New Roman" w:hAnsi="Times New Roman" w:cs="Times New Roman"/>
          <w:b/>
          <w:bCs/>
          <w:color w:val="2A2723"/>
          <w:sz w:val="24"/>
          <w:szCs w:val="24"/>
          <w:lang w:eastAsia="ru-RU"/>
        </w:rPr>
        <w:t xml:space="preserve"> </w:t>
      </w:r>
      <w:r w:rsidRPr="009D7C58">
        <w:rPr>
          <w:rFonts w:ascii="Times New Roman" w:eastAsia="Times New Roman" w:hAnsi="Times New Roman" w:cs="Times New Roman"/>
          <w:bCs/>
          <w:color w:val="2A2723"/>
          <w:sz w:val="24"/>
          <w:szCs w:val="24"/>
          <w:lang w:eastAsia="ru-RU"/>
        </w:rPr>
        <w:t>голосоведением.</w:t>
      </w:r>
      <w:r>
        <w:rPr>
          <w:rFonts w:ascii="Times New Roman" w:eastAsia="Times New Roman" w:hAnsi="Times New Roman" w:cs="Times New Roman"/>
          <w:color w:val="2A2723"/>
          <w:sz w:val="24"/>
          <w:szCs w:val="24"/>
          <w:lang w:eastAsia="ru-RU"/>
        </w:rPr>
        <w:t xml:space="preserve"> </w:t>
      </w:r>
      <w:r w:rsidRPr="009D7C58">
        <w:rPr>
          <w:rFonts w:ascii="Times New Roman" w:eastAsia="Times New Roman" w:hAnsi="Times New Roman" w:cs="Times New Roman"/>
          <w:color w:val="2A2723"/>
          <w:sz w:val="24"/>
          <w:szCs w:val="24"/>
          <w:lang w:eastAsia="ru-RU"/>
        </w:rPr>
        <w:t>Оно должно обязательно сопровождаться интонационным модулированием голоса. Этот навык в дальнейшем переносится на слитное произнесение синтагмы.</w:t>
      </w:r>
    </w:p>
    <w:p w:rsidR="009D7C58" w:rsidRPr="009D7C58" w:rsidRDefault="009D7C58" w:rsidP="009D7C58">
      <w:pPr>
        <w:spacing w:after="0" w:line="240" w:lineRule="auto"/>
        <w:ind w:firstLine="300"/>
        <w:jc w:val="both"/>
        <w:rPr>
          <w:rFonts w:ascii="Times New Roman" w:eastAsia="Times New Roman" w:hAnsi="Times New Roman" w:cs="Times New Roman"/>
          <w:color w:val="2A2723"/>
          <w:sz w:val="24"/>
          <w:szCs w:val="24"/>
          <w:lang w:eastAsia="ru-RU"/>
        </w:rPr>
      </w:pPr>
      <w:r w:rsidRPr="009D7C58">
        <w:rPr>
          <w:rFonts w:ascii="Times New Roman" w:eastAsia="Times New Roman" w:hAnsi="Times New Roman" w:cs="Times New Roman"/>
          <w:color w:val="2A2723"/>
          <w:sz w:val="24"/>
          <w:szCs w:val="24"/>
          <w:lang w:eastAsia="ru-RU"/>
        </w:rPr>
        <w:t>Работа над голосом должна быть систематической, регулярной, длительной и проходить на всех этапах коррекционной работы. Объем работы над голосом и методические приемы зависят от возраста заикающегося. Чем младше ребенок, тем в большей степени работа над голосом должна идти по принципу подражания. Это указывает на большое значение состояния голоса у родителей, воспитателей и, тем более, логопеда.</w:t>
      </w:r>
    </w:p>
    <w:p w:rsidR="009D7C58" w:rsidRPr="009D7C58" w:rsidRDefault="009D7C58" w:rsidP="009D7C58">
      <w:pPr>
        <w:spacing w:after="0" w:line="240" w:lineRule="auto"/>
        <w:ind w:firstLine="300"/>
        <w:jc w:val="both"/>
        <w:rPr>
          <w:rFonts w:ascii="Times New Roman" w:eastAsia="Times New Roman" w:hAnsi="Times New Roman" w:cs="Times New Roman"/>
          <w:color w:val="2A2723"/>
          <w:sz w:val="24"/>
          <w:szCs w:val="24"/>
          <w:lang w:eastAsia="ru-RU"/>
        </w:rPr>
      </w:pPr>
      <w:r w:rsidRPr="009D7C58">
        <w:rPr>
          <w:rFonts w:ascii="Times New Roman" w:eastAsia="Times New Roman" w:hAnsi="Times New Roman" w:cs="Times New Roman"/>
          <w:color w:val="2A2723"/>
          <w:sz w:val="24"/>
          <w:szCs w:val="24"/>
          <w:lang w:eastAsia="ru-RU"/>
        </w:rPr>
        <w:t xml:space="preserve">Приемы постановки голоса описаны во многих руководствах (Н.П. Вербовая и др., 1977; М.И. Буянов, 1989; Э.М. </w:t>
      </w:r>
      <w:proofErr w:type="spellStart"/>
      <w:r w:rsidRPr="009D7C58">
        <w:rPr>
          <w:rFonts w:ascii="Times New Roman" w:eastAsia="Times New Roman" w:hAnsi="Times New Roman" w:cs="Times New Roman"/>
          <w:color w:val="2A2723"/>
          <w:sz w:val="24"/>
          <w:szCs w:val="24"/>
          <w:lang w:eastAsia="ru-RU"/>
        </w:rPr>
        <w:t>Чарели</w:t>
      </w:r>
      <w:proofErr w:type="spellEnd"/>
      <w:r w:rsidRPr="009D7C58">
        <w:rPr>
          <w:rFonts w:ascii="Times New Roman" w:eastAsia="Times New Roman" w:hAnsi="Times New Roman" w:cs="Times New Roman"/>
          <w:color w:val="2A2723"/>
          <w:sz w:val="24"/>
          <w:szCs w:val="24"/>
          <w:lang w:eastAsia="ru-RU"/>
        </w:rPr>
        <w:t>, 1991; Л.3. Арутюнян, 1993 и др.).</w:t>
      </w:r>
    </w:p>
    <w:p w:rsidR="001B2807" w:rsidRPr="001B2807" w:rsidRDefault="001B2807" w:rsidP="001B2807">
      <w:pPr>
        <w:spacing w:after="0" w:line="240" w:lineRule="auto"/>
        <w:ind w:firstLine="300"/>
        <w:jc w:val="both"/>
        <w:rPr>
          <w:rFonts w:ascii="Times New Roman" w:eastAsia="Times New Roman" w:hAnsi="Times New Roman" w:cs="Times New Roman"/>
          <w:color w:val="2A2723"/>
          <w:sz w:val="24"/>
          <w:szCs w:val="24"/>
          <w:lang w:eastAsia="ru-RU"/>
        </w:rPr>
      </w:pPr>
      <w:r w:rsidRPr="001B2807">
        <w:rPr>
          <w:rFonts w:ascii="Times New Roman" w:eastAsia="Times New Roman" w:hAnsi="Times New Roman" w:cs="Times New Roman"/>
          <w:color w:val="2A2723"/>
          <w:sz w:val="24"/>
          <w:szCs w:val="24"/>
          <w:lang w:eastAsia="ru-RU"/>
        </w:rPr>
        <w:t>Работа над голосом должна быть систематической, регулярной, длительной и проходить на всех этапах коррекционной работы. Объем работы над голосом и методические приемы зависят от возраста заикающегося. Чем младше ребенок, тем в большей степени работа над голосом должна идти по принципу подражания. Это указывает на большое значение состояния голоса у родителей, воспитателей и, тем более, логопеда.</w:t>
      </w:r>
    </w:p>
    <w:p w:rsidR="00EB2FE7" w:rsidRDefault="00EB2FE7" w:rsidP="00B11242">
      <w:pPr>
        <w:spacing w:after="0" w:line="240" w:lineRule="auto"/>
        <w:ind w:firstLine="708"/>
        <w:jc w:val="both"/>
        <w:rPr>
          <w:rFonts w:ascii="Times New Roman" w:hAnsi="Times New Roman" w:cs="Times New Roman"/>
          <w:sz w:val="24"/>
          <w:szCs w:val="24"/>
        </w:rPr>
      </w:pPr>
    </w:p>
    <w:p w:rsidR="00E7040A" w:rsidRPr="00E7040A" w:rsidRDefault="00B6183D" w:rsidP="00E7040A">
      <w:pPr>
        <w:spacing w:after="0" w:line="240" w:lineRule="auto"/>
        <w:ind w:firstLine="708"/>
        <w:jc w:val="both"/>
        <w:rPr>
          <w:rFonts w:ascii="Times New Roman" w:hAnsi="Times New Roman" w:cs="Times New Roman"/>
          <w:sz w:val="24"/>
          <w:szCs w:val="24"/>
        </w:rPr>
      </w:pPr>
      <w:r w:rsidRPr="00B6183D">
        <w:rPr>
          <w:rFonts w:ascii="Times New Roman" w:hAnsi="Times New Roman" w:cs="Times New Roman"/>
          <w:sz w:val="24"/>
          <w:szCs w:val="24"/>
        </w:rPr>
        <w:t>Список литературы:</w:t>
      </w:r>
    </w:p>
    <w:p w:rsidR="00FC3C19" w:rsidRPr="00FC3C19" w:rsidRDefault="00FC3C19" w:rsidP="00FC3C19">
      <w:pPr>
        <w:numPr>
          <w:ilvl w:val="0"/>
          <w:numId w:val="6"/>
        </w:numPr>
        <w:spacing w:after="0" w:line="240" w:lineRule="auto"/>
        <w:ind w:left="0" w:hanging="357"/>
        <w:jc w:val="both"/>
        <w:rPr>
          <w:rFonts w:ascii="Times New Roman" w:hAnsi="Times New Roman" w:cs="Times New Roman"/>
          <w:sz w:val="24"/>
          <w:szCs w:val="24"/>
        </w:rPr>
      </w:pPr>
      <w:r w:rsidRPr="00FC3C19">
        <w:rPr>
          <w:rFonts w:ascii="Times New Roman" w:hAnsi="Times New Roman" w:cs="Times New Roman"/>
          <w:sz w:val="24"/>
          <w:szCs w:val="24"/>
        </w:rPr>
        <w:t xml:space="preserve">Поварова И.А. Заикание: диагностика и коррекция </w:t>
      </w:r>
      <w:proofErr w:type="spellStart"/>
      <w:r w:rsidRPr="00FC3C19">
        <w:rPr>
          <w:rFonts w:ascii="Times New Roman" w:hAnsi="Times New Roman" w:cs="Times New Roman"/>
          <w:sz w:val="24"/>
          <w:szCs w:val="24"/>
        </w:rPr>
        <w:t>темпоритмических</w:t>
      </w:r>
      <w:proofErr w:type="spellEnd"/>
      <w:r w:rsidRPr="00FC3C19">
        <w:rPr>
          <w:rFonts w:ascii="Times New Roman" w:hAnsi="Times New Roman" w:cs="Times New Roman"/>
          <w:sz w:val="24"/>
          <w:szCs w:val="24"/>
        </w:rPr>
        <w:t xml:space="preserve"> нарушений устной речи. Монография.– СПб</w:t>
      </w:r>
      <w:proofErr w:type="gramStart"/>
      <w:r w:rsidRPr="00FC3C19">
        <w:rPr>
          <w:rFonts w:ascii="Times New Roman" w:hAnsi="Times New Roman" w:cs="Times New Roman"/>
          <w:sz w:val="24"/>
          <w:szCs w:val="24"/>
        </w:rPr>
        <w:t xml:space="preserve">.: </w:t>
      </w:r>
      <w:proofErr w:type="gramEnd"/>
      <w:r w:rsidRPr="00FC3C19">
        <w:rPr>
          <w:rFonts w:ascii="Times New Roman" w:hAnsi="Times New Roman" w:cs="Times New Roman"/>
          <w:sz w:val="24"/>
          <w:szCs w:val="24"/>
        </w:rPr>
        <w:t>Речь, 2005.</w:t>
      </w:r>
    </w:p>
    <w:p w:rsidR="00B43365" w:rsidRDefault="00FC3C19" w:rsidP="00B43365">
      <w:pPr>
        <w:numPr>
          <w:ilvl w:val="0"/>
          <w:numId w:val="6"/>
        </w:numPr>
        <w:spacing w:after="0" w:line="240" w:lineRule="auto"/>
        <w:ind w:left="0" w:hanging="357"/>
        <w:jc w:val="both"/>
        <w:rPr>
          <w:rFonts w:ascii="Times New Roman" w:hAnsi="Times New Roman" w:cs="Times New Roman"/>
          <w:sz w:val="24"/>
          <w:szCs w:val="24"/>
        </w:rPr>
      </w:pPr>
      <w:r w:rsidRPr="00FC3C19">
        <w:rPr>
          <w:rFonts w:ascii="Times New Roman" w:hAnsi="Times New Roman" w:cs="Times New Roman"/>
          <w:sz w:val="24"/>
          <w:szCs w:val="24"/>
        </w:rPr>
        <w:t xml:space="preserve">Поварова И.А. Практикум для </w:t>
      </w:r>
      <w:proofErr w:type="gramStart"/>
      <w:r w:rsidRPr="00FC3C19">
        <w:rPr>
          <w:rFonts w:ascii="Times New Roman" w:hAnsi="Times New Roman" w:cs="Times New Roman"/>
          <w:sz w:val="24"/>
          <w:szCs w:val="24"/>
        </w:rPr>
        <w:t>заикающихся</w:t>
      </w:r>
      <w:proofErr w:type="gramEnd"/>
      <w:r w:rsidRPr="00FC3C19">
        <w:rPr>
          <w:rFonts w:ascii="Times New Roman" w:hAnsi="Times New Roman" w:cs="Times New Roman"/>
          <w:sz w:val="24"/>
          <w:szCs w:val="24"/>
        </w:rPr>
        <w:t>.– СПб</w:t>
      </w:r>
      <w:proofErr w:type="gramStart"/>
      <w:r w:rsidRPr="00FC3C19">
        <w:rPr>
          <w:rFonts w:ascii="Times New Roman" w:hAnsi="Times New Roman" w:cs="Times New Roman"/>
          <w:sz w:val="24"/>
          <w:szCs w:val="24"/>
        </w:rPr>
        <w:t>.: «</w:t>
      </w:r>
      <w:proofErr w:type="gramEnd"/>
      <w:r w:rsidRPr="00FC3C19">
        <w:rPr>
          <w:rFonts w:ascii="Times New Roman" w:hAnsi="Times New Roman" w:cs="Times New Roman"/>
          <w:sz w:val="24"/>
          <w:szCs w:val="24"/>
        </w:rPr>
        <w:t>Издательство СОЮЗ», 2000.</w:t>
      </w:r>
    </w:p>
    <w:p w:rsidR="00B43365" w:rsidRPr="00B43365" w:rsidRDefault="00B43365" w:rsidP="00B43365">
      <w:pPr>
        <w:numPr>
          <w:ilvl w:val="0"/>
          <w:numId w:val="6"/>
        </w:numPr>
        <w:spacing w:after="0" w:line="240" w:lineRule="auto"/>
        <w:ind w:left="0" w:hanging="357"/>
        <w:jc w:val="both"/>
        <w:rPr>
          <w:rFonts w:ascii="Times New Roman" w:hAnsi="Times New Roman" w:cs="Times New Roman"/>
          <w:sz w:val="24"/>
          <w:szCs w:val="24"/>
        </w:rPr>
      </w:pPr>
      <w:r w:rsidRPr="00B43365">
        <w:rPr>
          <w:rFonts w:ascii="Times New Roman" w:eastAsia="Times New Roman" w:hAnsi="Times New Roman" w:cs="Times New Roman"/>
          <w:color w:val="2A2723"/>
          <w:sz w:val="24"/>
          <w:szCs w:val="24"/>
          <w:lang w:eastAsia="ru-RU"/>
        </w:rPr>
        <w:t xml:space="preserve">Волкова Г.А. Логопедическая ритмика: Учеб. для студ. </w:t>
      </w:r>
      <w:proofErr w:type="spellStart"/>
      <w:r w:rsidRPr="00B43365">
        <w:rPr>
          <w:rFonts w:ascii="Times New Roman" w:eastAsia="Times New Roman" w:hAnsi="Times New Roman" w:cs="Times New Roman"/>
          <w:color w:val="2A2723"/>
          <w:sz w:val="24"/>
          <w:szCs w:val="24"/>
          <w:lang w:eastAsia="ru-RU"/>
        </w:rPr>
        <w:t>высш</w:t>
      </w:r>
      <w:proofErr w:type="spellEnd"/>
      <w:r w:rsidRPr="00B43365">
        <w:rPr>
          <w:rFonts w:ascii="Times New Roman" w:eastAsia="Times New Roman" w:hAnsi="Times New Roman" w:cs="Times New Roman"/>
          <w:color w:val="2A2723"/>
          <w:sz w:val="24"/>
          <w:szCs w:val="24"/>
          <w:lang w:eastAsia="ru-RU"/>
        </w:rPr>
        <w:t>. учеб, заведений</w:t>
      </w:r>
      <w:r>
        <w:rPr>
          <w:rFonts w:ascii="Times New Roman" w:eastAsia="Times New Roman" w:hAnsi="Times New Roman" w:cs="Times New Roman"/>
          <w:color w:val="2A2723"/>
          <w:sz w:val="24"/>
          <w:szCs w:val="24"/>
          <w:lang w:eastAsia="ru-RU"/>
        </w:rPr>
        <w:t xml:space="preserve"> -</w:t>
      </w:r>
      <w:r w:rsidRPr="00B43365">
        <w:rPr>
          <w:rFonts w:ascii="Times New Roman" w:eastAsia="Times New Roman" w:hAnsi="Times New Roman" w:cs="Times New Roman"/>
          <w:color w:val="2A2723"/>
          <w:sz w:val="24"/>
          <w:szCs w:val="24"/>
          <w:lang w:eastAsia="ru-RU"/>
        </w:rPr>
        <w:t xml:space="preserve"> М: </w:t>
      </w:r>
      <w:proofErr w:type="spellStart"/>
      <w:r w:rsidRPr="00B43365">
        <w:rPr>
          <w:rFonts w:ascii="Times New Roman" w:eastAsia="Times New Roman" w:hAnsi="Times New Roman" w:cs="Times New Roman"/>
          <w:color w:val="2A2723"/>
          <w:sz w:val="24"/>
          <w:szCs w:val="24"/>
          <w:lang w:eastAsia="ru-RU"/>
        </w:rPr>
        <w:t>Гуманит</w:t>
      </w:r>
      <w:proofErr w:type="spellEnd"/>
      <w:r w:rsidRPr="00B43365">
        <w:rPr>
          <w:rFonts w:ascii="Times New Roman" w:eastAsia="Times New Roman" w:hAnsi="Times New Roman" w:cs="Times New Roman"/>
          <w:color w:val="2A2723"/>
          <w:sz w:val="24"/>
          <w:szCs w:val="24"/>
          <w:lang w:eastAsia="ru-RU"/>
        </w:rPr>
        <w:t>. изд. центр ВЛАДОС, 2002. - 272 с. - (Коррекционная педагогика</w:t>
      </w:r>
      <w:r w:rsidRPr="00B43365">
        <w:rPr>
          <w:rFonts w:ascii="Arial" w:eastAsia="Times New Roman" w:hAnsi="Arial" w:cs="Arial"/>
          <w:color w:val="2A2723"/>
          <w:sz w:val="18"/>
          <w:szCs w:val="18"/>
          <w:lang w:eastAsia="ru-RU"/>
        </w:rPr>
        <w:t>).</w:t>
      </w:r>
    </w:p>
    <w:p w:rsidR="00B43365" w:rsidRPr="00FC3C19" w:rsidRDefault="00B43365" w:rsidP="00B43365">
      <w:pPr>
        <w:spacing w:after="0" w:line="240" w:lineRule="auto"/>
        <w:jc w:val="both"/>
        <w:rPr>
          <w:rFonts w:ascii="Times New Roman" w:hAnsi="Times New Roman" w:cs="Times New Roman"/>
          <w:sz w:val="24"/>
          <w:szCs w:val="24"/>
        </w:rPr>
      </w:pPr>
    </w:p>
    <w:p w:rsidR="00B11242" w:rsidRPr="00B11242" w:rsidRDefault="00B11242" w:rsidP="00B43365">
      <w:pPr>
        <w:spacing w:after="0" w:line="240" w:lineRule="auto"/>
        <w:jc w:val="both"/>
        <w:rPr>
          <w:rFonts w:ascii="Times New Roman" w:hAnsi="Times New Roman" w:cs="Times New Roman"/>
          <w:sz w:val="24"/>
          <w:szCs w:val="24"/>
        </w:rPr>
      </w:pPr>
    </w:p>
    <w:sectPr w:rsidR="00B11242" w:rsidRPr="00B11242" w:rsidSect="009D4C6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92784"/>
    <w:multiLevelType w:val="multilevel"/>
    <w:tmpl w:val="6B565B4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714053"/>
    <w:multiLevelType w:val="multilevel"/>
    <w:tmpl w:val="E4C2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1D11B7"/>
    <w:multiLevelType w:val="multilevel"/>
    <w:tmpl w:val="ADA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CB5D0B"/>
    <w:multiLevelType w:val="multilevel"/>
    <w:tmpl w:val="522A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590E3F"/>
    <w:multiLevelType w:val="multilevel"/>
    <w:tmpl w:val="52CC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187E88"/>
    <w:multiLevelType w:val="multilevel"/>
    <w:tmpl w:val="D7D2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A055FE"/>
    <w:multiLevelType w:val="multilevel"/>
    <w:tmpl w:val="77F67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69EA"/>
    <w:rsid w:val="001B2807"/>
    <w:rsid w:val="0049560A"/>
    <w:rsid w:val="00675033"/>
    <w:rsid w:val="009D4C66"/>
    <w:rsid w:val="009D7C58"/>
    <w:rsid w:val="00A569EA"/>
    <w:rsid w:val="00B06E2A"/>
    <w:rsid w:val="00B11242"/>
    <w:rsid w:val="00B43365"/>
    <w:rsid w:val="00B6183D"/>
    <w:rsid w:val="00BA216C"/>
    <w:rsid w:val="00C02B82"/>
    <w:rsid w:val="00C20FF0"/>
    <w:rsid w:val="00CB4225"/>
    <w:rsid w:val="00D50E9D"/>
    <w:rsid w:val="00DD51B0"/>
    <w:rsid w:val="00E7040A"/>
    <w:rsid w:val="00E84235"/>
    <w:rsid w:val="00EB2FE7"/>
    <w:rsid w:val="00FC3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66"/>
    <w:pPr>
      <w:spacing w:line="256" w:lineRule="auto"/>
    </w:pPr>
  </w:style>
  <w:style w:type="paragraph" w:styleId="2">
    <w:name w:val="heading 2"/>
    <w:basedOn w:val="a"/>
    <w:link w:val="20"/>
    <w:uiPriority w:val="9"/>
    <w:qFormat/>
    <w:rsid w:val="00B433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C66"/>
    <w:rPr>
      <w:color w:val="0000FF"/>
      <w:u w:val="single"/>
    </w:rPr>
  </w:style>
  <w:style w:type="paragraph" w:styleId="a4">
    <w:name w:val="Normal (Web)"/>
    <w:basedOn w:val="a"/>
    <w:uiPriority w:val="99"/>
    <w:semiHidden/>
    <w:unhideWhenUsed/>
    <w:rsid w:val="00C02B82"/>
    <w:rPr>
      <w:rFonts w:ascii="Times New Roman" w:hAnsi="Times New Roman" w:cs="Times New Roman"/>
      <w:sz w:val="24"/>
      <w:szCs w:val="24"/>
    </w:rPr>
  </w:style>
  <w:style w:type="character" w:customStyle="1" w:styleId="20">
    <w:name w:val="Заголовок 2 Знак"/>
    <w:basedOn w:val="a0"/>
    <w:link w:val="2"/>
    <w:uiPriority w:val="9"/>
    <w:rsid w:val="00B43365"/>
    <w:rPr>
      <w:rFonts w:ascii="Times New Roman" w:eastAsia="Times New Roman" w:hAnsi="Times New Roman" w:cs="Times New Roman"/>
      <w:b/>
      <w:bCs/>
      <w:sz w:val="36"/>
      <w:szCs w:val="36"/>
      <w:lang w:eastAsia="ru-RU"/>
    </w:rPr>
  </w:style>
  <w:style w:type="paragraph" w:styleId="a5">
    <w:name w:val="List Paragraph"/>
    <w:basedOn w:val="a"/>
    <w:uiPriority w:val="34"/>
    <w:qFormat/>
    <w:rsid w:val="00B43365"/>
    <w:pPr>
      <w:ind w:left="720"/>
      <w:contextualSpacing/>
    </w:pPr>
  </w:style>
</w:styles>
</file>

<file path=word/webSettings.xml><?xml version="1.0" encoding="utf-8"?>
<w:webSettings xmlns:r="http://schemas.openxmlformats.org/officeDocument/2006/relationships" xmlns:w="http://schemas.openxmlformats.org/wordprocessingml/2006/main">
  <w:divs>
    <w:div w:id="584923613">
      <w:bodyDiv w:val="1"/>
      <w:marLeft w:val="0"/>
      <w:marRight w:val="0"/>
      <w:marTop w:val="0"/>
      <w:marBottom w:val="0"/>
      <w:divBdr>
        <w:top w:val="none" w:sz="0" w:space="0" w:color="auto"/>
        <w:left w:val="none" w:sz="0" w:space="0" w:color="auto"/>
        <w:bottom w:val="none" w:sz="0" w:space="0" w:color="auto"/>
        <w:right w:val="none" w:sz="0" w:space="0" w:color="auto"/>
      </w:divBdr>
    </w:div>
    <w:div w:id="984621704">
      <w:bodyDiv w:val="1"/>
      <w:marLeft w:val="0"/>
      <w:marRight w:val="0"/>
      <w:marTop w:val="0"/>
      <w:marBottom w:val="0"/>
      <w:divBdr>
        <w:top w:val="none" w:sz="0" w:space="0" w:color="auto"/>
        <w:left w:val="none" w:sz="0" w:space="0" w:color="auto"/>
        <w:bottom w:val="none" w:sz="0" w:space="0" w:color="auto"/>
        <w:right w:val="none" w:sz="0" w:space="0" w:color="auto"/>
      </w:divBdr>
    </w:div>
    <w:div w:id="152629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3260</Words>
  <Characters>18586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l_o_g_o</cp:lastModifiedBy>
  <cp:revision>2</cp:revision>
  <dcterms:created xsi:type="dcterms:W3CDTF">2023-04-06T05:31:00Z</dcterms:created>
  <dcterms:modified xsi:type="dcterms:W3CDTF">2023-04-06T05:31:00Z</dcterms:modified>
</cp:coreProperties>
</file>