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6B" w:rsidRPr="00C4006B" w:rsidRDefault="00C4006B" w:rsidP="00C400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06B">
        <w:rPr>
          <w:rFonts w:ascii="Times New Roman" w:hAnsi="Times New Roman" w:cs="Times New Roman"/>
          <w:b/>
          <w:sz w:val="24"/>
          <w:szCs w:val="24"/>
        </w:rPr>
        <w:t>КОНСУЛЬТАЦИЯ</w:t>
      </w:r>
    </w:p>
    <w:p w:rsidR="004118B7" w:rsidRPr="00C4006B" w:rsidRDefault="00C4006B" w:rsidP="00C400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06B">
        <w:rPr>
          <w:rFonts w:ascii="Times New Roman" w:hAnsi="Times New Roman" w:cs="Times New Roman"/>
          <w:b/>
          <w:sz w:val="24"/>
          <w:szCs w:val="24"/>
        </w:rPr>
        <w:t>«КВАДРОБЕРЫ. КТО ЭТО ТАКИЕ И ЧЕМ ОНИ ОПАСНЫ?»</w:t>
      </w:r>
    </w:p>
    <w:p w:rsidR="00C4006B" w:rsidRDefault="00C4006B" w:rsidP="00C40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06B" w:rsidRDefault="00C4006B" w:rsidP="00C400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006B">
        <w:rPr>
          <w:rFonts w:ascii="Times New Roman" w:hAnsi="Times New Roman" w:cs="Times New Roman"/>
          <w:b/>
          <w:i/>
          <w:sz w:val="24"/>
          <w:szCs w:val="24"/>
        </w:rPr>
        <w:t>Балаганская Ольга Анатольевна</w:t>
      </w:r>
    </w:p>
    <w:p w:rsidR="00C4006B" w:rsidRDefault="00C4006B" w:rsidP="00C400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Педагог-психолог, МБДОУ «Детский сад «Дюймовочка»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есногорск</w:t>
      </w:r>
      <w:proofErr w:type="spellEnd"/>
    </w:p>
    <w:p w:rsidR="00AB2ECA" w:rsidRPr="00C4006B" w:rsidRDefault="00AB2ECA" w:rsidP="00C40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ECA" w:rsidRPr="00C4006B" w:rsidRDefault="00AB2ECA" w:rsidP="00C40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06B">
        <w:rPr>
          <w:rFonts w:ascii="Times New Roman" w:hAnsi="Times New Roman" w:cs="Times New Roman"/>
          <w:sz w:val="24"/>
          <w:szCs w:val="24"/>
        </w:rPr>
        <w:t>Термин происходит от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 xml:space="preserve">латинского слова </w:t>
      </w:r>
      <w:proofErr w:type="spellStart"/>
      <w:r w:rsidRPr="00C4006B">
        <w:rPr>
          <w:rFonts w:ascii="Times New Roman" w:hAnsi="Times New Roman" w:cs="Times New Roman"/>
          <w:sz w:val="24"/>
          <w:szCs w:val="24"/>
        </w:rPr>
        <w:t>quattuor</w:t>
      </w:r>
      <w:proofErr w:type="spellEnd"/>
      <w:r w:rsidRPr="00C4006B">
        <w:rPr>
          <w:rFonts w:ascii="Times New Roman" w:hAnsi="Times New Roman" w:cs="Times New Roman"/>
          <w:sz w:val="24"/>
          <w:szCs w:val="24"/>
        </w:rPr>
        <w:t xml:space="preserve"> (четыре) и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«аэробика».</w:t>
      </w:r>
    </w:p>
    <w:p w:rsidR="00AB2ECA" w:rsidRPr="00C4006B" w:rsidRDefault="00AB2ECA" w:rsidP="00C40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06B">
        <w:rPr>
          <w:rFonts w:ascii="Times New Roman" w:hAnsi="Times New Roman" w:cs="Times New Roman"/>
          <w:sz w:val="24"/>
          <w:szCs w:val="24"/>
        </w:rPr>
        <w:t xml:space="preserve">Подражая животным, </w:t>
      </w:r>
      <w:proofErr w:type="spellStart"/>
      <w:r w:rsidRPr="00C4006B">
        <w:rPr>
          <w:rFonts w:ascii="Times New Roman" w:hAnsi="Times New Roman" w:cs="Times New Roman"/>
          <w:sz w:val="24"/>
          <w:szCs w:val="24"/>
        </w:rPr>
        <w:t>квадроберы</w:t>
      </w:r>
      <w:proofErr w:type="spellEnd"/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бегают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на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четвереньках, имитируют движения кошек, лис, собак и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прочих зверей и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оттачивают разные трюки вроде прыжков или лазания по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деревьям. Маски и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хвосты животных</w:t>
      </w:r>
      <w:r w:rsidR="00DF2172">
        <w:rPr>
          <w:rFonts w:ascii="Times New Roman" w:hAnsi="Times New Roman" w:cs="Times New Roman"/>
          <w:sz w:val="24"/>
          <w:szCs w:val="24"/>
        </w:rPr>
        <w:t xml:space="preserve"> –</w:t>
      </w:r>
      <w:r w:rsidRPr="00C4006B">
        <w:rPr>
          <w:rFonts w:ascii="Times New Roman" w:hAnsi="Times New Roman" w:cs="Times New Roman"/>
          <w:sz w:val="24"/>
          <w:szCs w:val="24"/>
        </w:rPr>
        <w:t xml:space="preserve"> не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 xml:space="preserve">обязательный атрибут </w:t>
      </w:r>
      <w:proofErr w:type="spellStart"/>
      <w:r w:rsidRPr="00C4006B">
        <w:rPr>
          <w:rFonts w:ascii="Times New Roman" w:hAnsi="Times New Roman" w:cs="Times New Roman"/>
          <w:sz w:val="24"/>
          <w:szCs w:val="24"/>
        </w:rPr>
        <w:t>квадробера</w:t>
      </w:r>
      <w:proofErr w:type="spellEnd"/>
      <w:r w:rsidRPr="00C4006B">
        <w:rPr>
          <w:rFonts w:ascii="Times New Roman" w:hAnsi="Times New Roman" w:cs="Times New Roman"/>
          <w:sz w:val="24"/>
          <w:szCs w:val="24"/>
        </w:rPr>
        <w:t>, но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006B">
        <w:rPr>
          <w:rFonts w:ascii="Times New Roman" w:hAnsi="Times New Roman" w:cs="Times New Roman"/>
          <w:sz w:val="24"/>
          <w:szCs w:val="24"/>
        </w:rPr>
        <w:t>весьма отличительный</w:t>
      </w:r>
      <w:proofErr w:type="gramEnd"/>
      <w:r w:rsidRPr="00C4006B">
        <w:rPr>
          <w:rFonts w:ascii="Times New Roman" w:hAnsi="Times New Roman" w:cs="Times New Roman"/>
          <w:sz w:val="24"/>
          <w:szCs w:val="24"/>
        </w:rPr>
        <w:t>.</w:t>
      </w:r>
    </w:p>
    <w:p w:rsidR="00AB2ECA" w:rsidRPr="00C4006B" w:rsidRDefault="00AB2ECA" w:rsidP="00C40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06B">
        <w:rPr>
          <w:rFonts w:ascii="Times New Roman" w:hAnsi="Times New Roman" w:cs="Times New Roman"/>
          <w:sz w:val="24"/>
          <w:szCs w:val="24"/>
        </w:rPr>
        <w:t>Бегать и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прыгать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на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четвереньках</w:t>
      </w:r>
      <w:r w:rsidR="00DF2172">
        <w:rPr>
          <w:rFonts w:ascii="Times New Roman" w:hAnsi="Times New Roman" w:cs="Times New Roman"/>
          <w:sz w:val="24"/>
          <w:szCs w:val="24"/>
        </w:rPr>
        <w:t xml:space="preserve"> -</w:t>
      </w:r>
      <w:r w:rsidRPr="00C4006B">
        <w:rPr>
          <w:rFonts w:ascii="Times New Roman" w:hAnsi="Times New Roman" w:cs="Times New Roman"/>
          <w:sz w:val="24"/>
          <w:szCs w:val="24"/>
        </w:rPr>
        <w:t xml:space="preserve"> это упражнения, развивающие и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укрепляющие организм? Да, как и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любая другая физическая активность.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Проводятся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ли соревнования по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06B">
        <w:rPr>
          <w:rFonts w:ascii="Times New Roman" w:hAnsi="Times New Roman" w:cs="Times New Roman"/>
          <w:sz w:val="24"/>
          <w:szCs w:val="24"/>
        </w:rPr>
        <w:t>квадробике</w:t>
      </w:r>
      <w:proofErr w:type="spellEnd"/>
      <w:r w:rsidRPr="00C4006B">
        <w:rPr>
          <w:rFonts w:ascii="Times New Roman" w:hAnsi="Times New Roman" w:cs="Times New Roman"/>
          <w:sz w:val="24"/>
          <w:szCs w:val="24"/>
        </w:rPr>
        <w:t xml:space="preserve">? Конечно. Правда, </w:t>
      </w:r>
      <w:proofErr w:type="gramStart"/>
      <w:r w:rsidRPr="00C4006B">
        <w:rPr>
          <w:rFonts w:ascii="Times New Roman" w:hAnsi="Times New Roman" w:cs="Times New Roman"/>
          <w:sz w:val="24"/>
          <w:szCs w:val="24"/>
        </w:rPr>
        <w:t>неофициальные</w:t>
      </w:r>
      <w:proofErr w:type="gramEnd"/>
      <w:r w:rsidRPr="00C4006B">
        <w:rPr>
          <w:rFonts w:ascii="Times New Roman" w:hAnsi="Times New Roman" w:cs="Times New Roman"/>
          <w:sz w:val="24"/>
          <w:szCs w:val="24"/>
        </w:rPr>
        <w:t>. Именно поэтому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большинство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склоняется к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 xml:space="preserve">мнению, что </w:t>
      </w:r>
      <w:proofErr w:type="spellStart"/>
      <w:r w:rsidRPr="00C4006B">
        <w:rPr>
          <w:rFonts w:ascii="Times New Roman" w:hAnsi="Times New Roman" w:cs="Times New Roman"/>
          <w:sz w:val="24"/>
          <w:szCs w:val="24"/>
        </w:rPr>
        <w:t>квадробика</w:t>
      </w:r>
      <w:proofErr w:type="spellEnd"/>
      <w:r w:rsidR="00DF2172">
        <w:rPr>
          <w:rFonts w:ascii="Times New Roman" w:hAnsi="Times New Roman" w:cs="Times New Roman"/>
          <w:sz w:val="24"/>
          <w:szCs w:val="24"/>
        </w:rPr>
        <w:t xml:space="preserve"> –</w:t>
      </w:r>
      <w:r w:rsidRPr="00C4006B">
        <w:rPr>
          <w:rFonts w:ascii="Times New Roman" w:hAnsi="Times New Roman" w:cs="Times New Roman"/>
          <w:sz w:val="24"/>
          <w:szCs w:val="24"/>
        </w:rPr>
        <w:t xml:space="preserve"> не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спорт, а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просто увлечение.</w:t>
      </w:r>
    </w:p>
    <w:p w:rsidR="00AB2ECA" w:rsidRPr="00C4006B" w:rsidRDefault="00AB2ECA" w:rsidP="00C40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06B">
        <w:rPr>
          <w:rFonts w:ascii="Times New Roman" w:hAnsi="Times New Roman" w:cs="Times New Roman"/>
          <w:sz w:val="24"/>
          <w:szCs w:val="24"/>
        </w:rPr>
        <w:t>Бег на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четвереньках. Мировые рекорды. Япония. Как это все связано с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тем, что сегодня в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российских парках, нося маски и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хвосты, дети и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>подростки изображают животных? Точного ответа не</w:t>
      </w:r>
      <w:r w:rsidR="00DF2172">
        <w:rPr>
          <w:rFonts w:ascii="Times New Roman" w:hAnsi="Times New Roman" w:cs="Times New Roman"/>
          <w:sz w:val="24"/>
          <w:szCs w:val="24"/>
        </w:rPr>
        <w:t xml:space="preserve"> </w:t>
      </w:r>
      <w:r w:rsidRPr="00C4006B">
        <w:rPr>
          <w:rFonts w:ascii="Times New Roman" w:hAnsi="Times New Roman" w:cs="Times New Roman"/>
          <w:sz w:val="24"/>
          <w:szCs w:val="24"/>
        </w:rPr>
        <w:t xml:space="preserve">существует. </w:t>
      </w:r>
    </w:p>
    <w:p w:rsidR="00AB2ECA" w:rsidRPr="00C92446" w:rsidRDefault="00AB2ECA" w:rsidP="00DF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46">
        <w:rPr>
          <w:rFonts w:ascii="Times New Roman" w:hAnsi="Times New Roman" w:cs="Times New Roman"/>
          <w:sz w:val="24"/>
          <w:szCs w:val="24"/>
        </w:rPr>
        <w:t>Раз происходит подражание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животным, то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и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 xml:space="preserve">атрибутика нужна соответствующая. </w:t>
      </w:r>
    </w:p>
    <w:p w:rsidR="00AB2ECA" w:rsidRPr="00C92446" w:rsidRDefault="00AB2ECA" w:rsidP="00C40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46">
        <w:rPr>
          <w:rFonts w:ascii="Times New Roman" w:hAnsi="Times New Roman" w:cs="Times New Roman"/>
          <w:sz w:val="24"/>
          <w:szCs w:val="24"/>
        </w:rPr>
        <w:t>В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первую очередь маска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-</w:t>
      </w:r>
      <w:r w:rsidRPr="00C92446">
        <w:rPr>
          <w:rFonts w:ascii="Times New Roman" w:hAnsi="Times New Roman" w:cs="Times New Roman"/>
          <w:sz w:val="24"/>
          <w:szCs w:val="24"/>
        </w:rPr>
        <w:t xml:space="preserve"> это удостоверение </w:t>
      </w:r>
      <w:proofErr w:type="spellStart"/>
      <w:r w:rsidRPr="00C92446">
        <w:rPr>
          <w:rFonts w:ascii="Times New Roman" w:hAnsi="Times New Roman" w:cs="Times New Roman"/>
          <w:sz w:val="24"/>
          <w:szCs w:val="24"/>
        </w:rPr>
        <w:t>квадробера</w:t>
      </w:r>
      <w:proofErr w:type="spellEnd"/>
      <w:r w:rsidRPr="00C92446">
        <w:rPr>
          <w:rFonts w:ascii="Times New Roman" w:hAnsi="Times New Roman" w:cs="Times New Roman"/>
          <w:sz w:val="24"/>
          <w:szCs w:val="24"/>
        </w:rPr>
        <w:t>, без которого в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«клуб» не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пускают. Не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так уж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 xml:space="preserve">важно, какое конкретное тотемное животное выбрано; главное, чтобы маска была. Атрибут помогает выразить индивидуальность. </w:t>
      </w:r>
    </w:p>
    <w:p w:rsidR="00AB2ECA" w:rsidRPr="00C92446" w:rsidRDefault="00DF2172" w:rsidP="00C40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4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AB2ECA" w:rsidRPr="00C92446">
        <w:rPr>
          <w:rFonts w:ascii="Times New Roman" w:hAnsi="Times New Roman" w:cs="Times New Roman"/>
          <w:sz w:val="24"/>
          <w:szCs w:val="24"/>
        </w:rPr>
        <w:t>квадроберских</w:t>
      </w:r>
      <w:proofErr w:type="spellEnd"/>
      <w:r w:rsidR="00AB2ECA" w:rsidRPr="00C92446">
        <w:rPr>
          <w:rFonts w:ascii="Times New Roman" w:hAnsi="Times New Roman" w:cs="Times New Roman"/>
          <w:sz w:val="24"/>
          <w:szCs w:val="24"/>
        </w:rPr>
        <w:t xml:space="preserve"> масок есть и</w:t>
      </w:r>
      <w:r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="00AB2ECA" w:rsidRPr="00C92446">
        <w:rPr>
          <w:rFonts w:ascii="Times New Roman" w:hAnsi="Times New Roman" w:cs="Times New Roman"/>
          <w:sz w:val="24"/>
          <w:szCs w:val="24"/>
        </w:rPr>
        <w:t>практическое применение. Если посмотреть</w:t>
      </w:r>
      <w:r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="00AB2ECA" w:rsidRPr="00C92446">
        <w:rPr>
          <w:rFonts w:ascii="Times New Roman" w:hAnsi="Times New Roman" w:cs="Times New Roman"/>
          <w:sz w:val="24"/>
          <w:szCs w:val="24"/>
        </w:rPr>
        <w:t>видео,</w:t>
      </w:r>
      <w:r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="00AB2ECA" w:rsidRPr="00C92446">
        <w:rPr>
          <w:rFonts w:ascii="Times New Roman" w:hAnsi="Times New Roman" w:cs="Times New Roman"/>
          <w:sz w:val="24"/>
          <w:szCs w:val="24"/>
        </w:rPr>
        <w:t xml:space="preserve">как прыгают </w:t>
      </w:r>
      <w:proofErr w:type="spellStart"/>
      <w:r w:rsidR="00AB2ECA" w:rsidRPr="00C92446">
        <w:rPr>
          <w:rFonts w:ascii="Times New Roman" w:hAnsi="Times New Roman" w:cs="Times New Roman"/>
          <w:sz w:val="24"/>
          <w:szCs w:val="24"/>
        </w:rPr>
        <w:t>квадроберы</w:t>
      </w:r>
      <w:proofErr w:type="spellEnd"/>
      <w:r w:rsidR="00AB2ECA" w:rsidRPr="00C92446">
        <w:rPr>
          <w:rFonts w:ascii="Times New Roman" w:hAnsi="Times New Roman" w:cs="Times New Roman"/>
          <w:sz w:val="24"/>
          <w:szCs w:val="24"/>
        </w:rPr>
        <w:t>, то</w:t>
      </w:r>
      <w:r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="00AB2ECA" w:rsidRPr="00C92446">
        <w:rPr>
          <w:rFonts w:ascii="Times New Roman" w:hAnsi="Times New Roman" w:cs="Times New Roman"/>
          <w:sz w:val="24"/>
          <w:szCs w:val="24"/>
        </w:rPr>
        <w:t>можно заметить, что часто это не</w:t>
      </w:r>
      <w:r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="00AB2ECA" w:rsidRPr="00C92446">
        <w:rPr>
          <w:rFonts w:ascii="Times New Roman" w:hAnsi="Times New Roman" w:cs="Times New Roman"/>
          <w:sz w:val="24"/>
          <w:szCs w:val="24"/>
        </w:rPr>
        <w:t>очень безопасно. Мелкие ветки и</w:t>
      </w:r>
      <w:r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="00AB2ECA" w:rsidRPr="00C92446">
        <w:rPr>
          <w:rFonts w:ascii="Times New Roman" w:hAnsi="Times New Roman" w:cs="Times New Roman"/>
          <w:sz w:val="24"/>
          <w:szCs w:val="24"/>
        </w:rPr>
        <w:t>камни так и</w:t>
      </w:r>
      <w:r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="00AB2ECA" w:rsidRPr="00C92446">
        <w:rPr>
          <w:rFonts w:ascii="Times New Roman" w:hAnsi="Times New Roman" w:cs="Times New Roman"/>
          <w:sz w:val="24"/>
          <w:szCs w:val="24"/>
        </w:rPr>
        <w:t>норовят отскочить в</w:t>
      </w:r>
      <w:r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="00AB2ECA" w:rsidRPr="00C92446">
        <w:rPr>
          <w:rFonts w:ascii="Times New Roman" w:hAnsi="Times New Roman" w:cs="Times New Roman"/>
          <w:sz w:val="24"/>
          <w:szCs w:val="24"/>
        </w:rPr>
        <w:t>лицо «кошкам» и</w:t>
      </w:r>
      <w:r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="00AB2ECA" w:rsidRPr="00C92446">
        <w:rPr>
          <w:rFonts w:ascii="Times New Roman" w:hAnsi="Times New Roman" w:cs="Times New Roman"/>
          <w:sz w:val="24"/>
          <w:szCs w:val="24"/>
        </w:rPr>
        <w:t>«собакам», тогда как их</w:t>
      </w:r>
      <w:r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="00AB2ECA" w:rsidRPr="00C92446">
        <w:rPr>
          <w:rFonts w:ascii="Times New Roman" w:hAnsi="Times New Roman" w:cs="Times New Roman"/>
          <w:sz w:val="24"/>
          <w:szCs w:val="24"/>
        </w:rPr>
        <w:t>«мордочки» находятся очень близко к</w:t>
      </w:r>
      <w:r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="00AB2ECA" w:rsidRPr="00C92446">
        <w:rPr>
          <w:rFonts w:ascii="Times New Roman" w:hAnsi="Times New Roman" w:cs="Times New Roman"/>
          <w:sz w:val="24"/>
          <w:szCs w:val="24"/>
        </w:rPr>
        <w:t>земле. Маска защищает лицо спортсмена от</w:t>
      </w:r>
      <w:r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="00AB2ECA" w:rsidRPr="00C92446">
        <w:rPr>
          <w:rFonts w:ascii="Times New Roman" w:hAnsi="Times New Roman" w:cs="Times New Roman"/>
          <w:sz w:val="24"/>
          <w:szCs w:val="24"/>
        </w:rPr>
        <w:t>повреждений, а</w:t>
      </w:r>
      <w:r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="00AB2ECA" w:rsidRPr="00C92446">
        <w:rPr>
          <w:rFonts w:ascii="Times New Roman" w:hAnsi="Times New Roman" w:cs="Times New Roman"/>
          <w:sz w:val="24"/>
          <w:szCs w:val="24"/>
        </w:rPr>
        <w:t>заодно</w:t>
      </w:r>
      <w:r w:rsidRPr="00C92446">
        <w:rPr>
          <w:rFonts w:ascii="Times New Roman" w:hAnsi="Times New Roman" w:cs="Times New Roman"/>
          <w:sz w:val="24"/>
          <w:szCs w:val="24"/>
        </w:rPr>
        <w:t xml:space="preserve"> –</w:t>
      </w:r>
      <w:r w:rsidR="00AB2ECA" w:rsidRPr="00C92446">
        <w:rPr>
          <w:rFonts w:ascii="Times New Roman" w:hAnsi="Times New Roman" w:cs="Times New Roman"/>
          <w:sz w:val="24"/>
          <w:szCs w:val="24"/>
        </w:rPr>
        <w:t xml:space="preserve"> от</w:t>
      </w:r>
      <w:r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="00AB2ECA" w:rsidRPr="00C92446">
        <w:rPr>
          <w:rFonts w:ascii="Times New Roman" w:hAnsi="Times New Roman" w:cs="Times New Roman"/>
          <w:sz w:val="24"/>
          <w:szCs w:val="24"/>
        </w:rPr>
        <w:t>пыли, грязи и</w:t>
      </w:r>
      <w:r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="00AB2ECA" w:rsidRPr="00C92446">
        <w:rPr>
          <w:rFonts w:ascii="Times New Roman" w:hAnsi="Times New Roman" w:cs="Times New Roman"/>
          <w:sz w:val="24"/>
          <w:szCs w:val="24"/>
        </w:rPr>
        <w:t>насекомых.</w:t>
      </w:r>
    </w:p>
    <w:p w:rsidR="00AB2ECA" w:rsidRPr="00C92446" w:rsidRDefault="00AB2ECA" w:rsidP="00C40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446">
        <w:rPr>
          <w:rFonts w:ascii="Times New Roman" w:hAnsi="Times New Roman" w:cs="Times New Roman"/>
          <w:sz w:val="24"/>
          <w:szCs w:val="24"/>
        </w:rPr>
        <w:t>Квадроберы</w:t>
      </w:r>
      <w:proofErr w:type="spellEnd"/>
      <w:r w:rsidRPr="00C92446">
        <w:rPr>
          <w:rFonts w:ascii="Times New Roman" w:hAnsi="Times New Roman" w:cs="Times New Roman"/>
          <w:sz w:val="24"/>
          <w:szCs w:val="24"/>
        </w:rPr>
        <w:t xml:space="preserve"> не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просто надевают маски животных и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дурачатся на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лужайках. Они делают разной сложности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трюки,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которые остальные люди без предварительной подготовки повторить не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в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состоянии.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Например, разгоняясь на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четвереньках, они преодолевают препятствия прыжками. Да, прямо как собаки на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чемпионатах. Или на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скорость взбираются на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деревья так, как это делали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бы кошки.</w:t>
      </w:r>
    </w:p>
    <w:p w:rsidR="00AB2ECA" w:rsidRPr="00C92446" w:rsidRDefault="00AB2ECA" w:rsidP="00C40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46">
        <w:rPr>
          <w:rFonts w:ascii="Times New Roman" w:hAnsi="Times New Roman" w:cs="Times New Roman"/>
          <w:sz w:val="24"/>
          <w:szCs w:val="24"/>
        </w:rPr>
        <w:t>В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 xml:space="preserve">основном все эти трюки делаются для того, чтобы снять </w:t>
      </w:r>
      <w:r w:rsidR="00DF2172" w:rsidRPr="00C92446">
        <w:rPr>
          <w:rFonts w:ascii="Times New Roman" w:hAnsi="Times New Roman" w:cs="Times New Roman"/>
          <w:sz w:val="24"/>
          <w:szCs w:val="24"/>
        </w:rPr>
        <w:t>видео для</w:t>
      </w:r>
      <w:r w:rsidRPr="00C9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446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C92446">
        <w:rPr>
          <w:rFonts w:ascii="Times New Roman" w:hAnsi="Times New Roman" w:cs="Times New Roman"/>
          <w:sz w:val="24"/>
          <w:szCs w:val="24"/>
        </w:rPr>
        <w:t xml:space="preserve">. Никакой иной практической пользы, как правило, </w:t>
      </w:r>
      <w:proofErr w:type="spellStart"/>
      <w:r w:rsidRPr="00C92446">
        <w:rPr>
          <w:rFonts w:ascii="Times New Roman" w:hAnsi="Times New Roman" w:cs="Times New Roman"/>
          <w:sz w:val="24"/>
          <w:szCs w:val="24"/>
        </w:rPr>
        <w:t>квадроберы</w:t>
      </w:r>
      <w:proofErr w:type="spellEnd"/>
      <w:r w:rsidRPr="00C92446">
        <w:rPr>
          <w:rFonts w:ascii="Times New Roman" w:hAnsi="Times New Roman" w:cs="Times New Roman"/>
          <w:sz w:val="24"/>
          <w:szCs w:val="24"/>
        </w:rPr>
        <w:t xml:space="preserve"> для себя не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ищут. Соревнования по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446">
        <w:rPr>
          <w:rFonts w:ascii="Times New Roman" w:hAnsi="Times New Roman" w:cs="Times New Roman"/>
          <w:sz w:val="24"/>
          <w:szCs w:val="24"/>
        </w:rPr>
        <w:t>квадробике</w:t>
      </w:r>
      <w:proofErr w:type="spellEnd"/>
      <w:r w:rsidRPr="00C92446">
        <w:rPr>
          <w:rFonts w:ascii="Times New Roman" w:hAnsi="Times New Roman" w:cs="Times New Roman"/>
          <w:sz w:val="24"/>
          <w:szCs w:val="24"/>
        </w:rPr>
        <w:t xml:space="preserve"> редко имеют четкую структуру: обычно участники просто показывают все, на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что способны, а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 xml:space="preserve">жюри или зрители голосованием выбирают лучшую </w:t>
      </w:r>
      <w:proofErr w:type="spellStart"/>
      <w:r w:rsidRPr="00C92446">
        <w:rPr>
          <w:rFonts w:ascii="Times New Roman" w:hAnsi="Times New Roman" w:cs="Times New Roman"/>
          <w:sz w:val="24"/>
          <w:szCs w:val="24"/>
        </w:rPr>
        <w:t>кошкодевочку</w:t>
      </w:r>
      <w:proofErr w:type="spellEnd"/>
      <w:r w:rsidRPr="00C9244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92446">
        <w:rPr>
          <w:rFonts w:ascii="Times New Roman" w:hAnsi="Times New Roman" w:cs="Times New Roman"/>
          <w:sz w:val="24"/>
          <w:szCs w:val="24"/>
        </w:rPr>
        <w:t>собакомальчика</w:t>
      </w:r>
      <w:proofErr w:type="spellEnd"/>
      <w:r w:rsidRPr="00C92446">
        <w:rPr>
          <w:rFonts w:ascii="Times New Roman" w:hAnsi="Times New Roman" w:cs="Times New Roman"/>
          <w:sz w:val="24"/>
          <w:szCs w:val="24"/>
        </w:rPr>
        <w:t>.</w:t>
      </w:r>
    </w:p>
    <w:p w:rsidR="00DF2172" w:rsidRPr="00C92446" w:rsidRDefault="00AB2ECA" w:rsidP="00C40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46">
        <w:rPr>
          <w:rFonts w:ascii="Times New Roman" w:hAnsi="Times New Roman" w:cs="Times New Roman"/>
          <w:sz w:val="24"/>
          <w:szCs w:val="24"/>
        </w:rPr>
        <w:t xml:space="preserve">Все, что нужно делать, чтобы научиться </w:t>
      </w:r>
      <w:proofErr w:type="spellStart"/>
      <w:r w:rsidRPr="00C92446">
        <w:rPr>
          <w:rFonts w:ascii="Times New Roman" w:hAnsi="Times New Roman" w:cs="Times New Roman"/>
          <w:sz w:val="24"/>
          <w:szCs w:val="24"/>
        </w:rPr>
        <w:t>квадробике</w:t>
      </w:r>
      <w:proofErr w:type="spellEnd"/>
      <w:r w:rsidRPr="00C92446">
        <w:rPr>
          <w:rFonts w:ascii="Times New Roman" w:hAnsi="Times New Roman" w:cs="Times New Roman"/>
          <w:sz w:val="24"/>
          <w:szCs w:val="24"/>
        </w:rPr>
        <w:t>,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-</w:t>
      </w:r>
      <w:r w:rsidRPr="00C92446">
        <w:rPr>
          <w:rFonts w:ascii="Times New Roman" w:hAnsi="Times New Roman" w:cs="Times New Roman"/>
          <w:sz w:val="24"/>
          <w:szCs w:val="24"/>
        </w:rPr>
        <w:t xml:space="preserve"> смотреть видео по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этой теме и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повторять. Спустя какое-то время после освоения азов можно придумывать собственные движения и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трюки. При желании их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можно продемонстрировать на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 xml:space="preserve">тематических соревнованиях. </w:t>
      </w:r>
    </w:p>
    <w:p w:rsidR="00DF2172" w:rsidRPr="00C92446" w:rsidRDefault="00AB2ECA" w:rsidP="00C40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46">
        <w:rPr>
          <w:rFonts w:ascii="Times New Roman" w:hAnsi="Times New Roman" w:cs="Times New Roman"/>
          <w:sz w:val="24"/>
          <w:szCs w:val="24"/>
        </w:rPr>
        <w:t xml:space="preserve">Нельзя сказать однозначно, </w:t>
      </w:r>
      <w:proofErr w:type="gramStart"/>
      <w:r w:rsidRPr="00C92446">
        <w:rPr>
          <w:rFonts w:ascii="Times New Roman" w:hAnsi="Times New Roman" w:cs="Times New Roman"/>
          <w:sz w:val="24"/>
          <w:szCs w:val="24"/>
        </w:rPr>
        <w:t>вредна</w:t>
      </w:r>
      <w:proofErr w:type="gramEnd"/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Pr="00C92446">
        <w:rPr>
          <w:rFonts w:ascii="Times New Roman" w:hAnsi="Times New Roman" w:cs="Times New Roman"/>
          <w:sz w:val="24"/>
          <w:szCs w:val="24"/>
        </w:rPr>
        <w:t>квадробика</w:t>
      </w:r>
      <w:proofErr w:type="spellEnd"/>
      <w:r w:rsidRPr="00C92446">
        <w:rPr>
          <w:rFonts w:ascii="Times New Roman" w:hAnsi="Times New Roman" w:cs="Times New Roman"/>
          <w:sz w:val="24"/>
          <w:szCs w:val="24"/>
        </w:rPr>
        <w:t xml:space="preserve"> для детей или полезна. Ответ может зависеть от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того, как этот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вид спорта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воспринимать. Если как очередное модное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увлечение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вроде видеоигр, музыки или стиля одежды, то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точно ничего плохого в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 xml:space="preserve">движении нет. </w:t>
      </w:r>
    </w:p>
    <w:p w:rsidR="00AB2ECA" w:rsidRPr="00C92446" w:rsidRDefault="00AB2ECA" w:rsidP="00C40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46">
        <w:rPr>
          <w:rFonts w:ascii="Times New Roman" w:hAnsi="Times New Roman" w:cs="Times New Roman"/>
          <w:sz w:val="24"/>
          <w:szCs w:val="24"/>
        </w:rPr>
        <w:t>А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вот если ребенок теряет грань между игрой и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реальностью, начинает вести себя как собака дома и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в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школе или бросается с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лаем на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людей,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-</w:t>
      </w:r>
      <w:r w:rsidRPr="00C92446">
        <w:rPr>
          <w:rFonts w:ascii="Times New Roman" w:hAnsi="Times New Roman" w:cs="Times New Roman"/>
          <w:sz w:val="24"/>
          <w:szCs w:val="24"/>
        </w:rPr>
        <w:t xml:space="preserve"> пора принимать меры.</w:t>
      </w:r>
    </w:p>
    <w:p w:rsidR="00AB2ECA" w:rsidRPr="00C92446" w:rsidRDefault="00AB2ECA" w:rsidP="00C40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46">
        <w:rPr>
          <w:rFonts w:ascii="Times New Roman" w:hAnsi="Times New Roman" w:cs="Times New Roman"/>
          <w:sz w:val="24"/>
          <w:szCs w:val="24"/>
        </w:rPr>
        <w:t>Улучшение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 xml:space="preserve">физической подготовки, так как </w:t>
      </w:r>
      <w:proofErr w:type="spellStart"/>
      <w:r w:rsidRPr="00C92446">
        <w:rPr>
          <w:rFonts w:ascii="Times New Roman" w:hAnsi="Times New Roman" w:cs="Times New Roman"/>
          <w:sz w:val="24"/>
          <w:szCs w:val="24"/>
        </w:rPr>
        <w:t>квадробика</w:t>
      </w:r>
      <w:proofErr w:type="spellEnd"/>
      <w:r w:rsidR="00DF2172" w:rsidRPr="00C92446">
        <w:rPr>
          <w:rFonts w:ascii="Times New Roman" w:hAnsi="Times New Roman" w:cs="Times New Roman"/>
          <w:sz w:val="24"/>
          <w:szCs w:val="24"/>
        </w:rPr>
        <w:t xml:space="preserve"> -</w:t>
      </w:r>
      <w:r w:rsidRPr="00C92446">
        <w:rPr>
          <w:rFonts w:ascii="Times New Roman" w:hAnsi="Times New Roman" w:cs="Times New Roman"/>
          <w:sz w:val="24"/>
          <w:szCs w:val="24"/>
        </w:rPr>
        <w:t xml:space="preserve"> это активный спорт. Занятия укрепляют скелет и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суставы, мышцы, делают ребенка ловчее и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гибче, а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заодно улучшается координация движений. Важная оговорка: эти плюсы справедливы только в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том случае, если упражнения делаются правильно и</w:t>
      </w:r>
      <w:r w:rsidR="00DF2172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безопасно.</w:t>
      </w:r>
    </w:p>
    <w:p w:rsidR="00AB2ECA" w:rsidRPr="00C92446" w:rsidRDefault="00AB2ECA" w:rsidP="00C40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46">
        <w:rPr>
          <w:rFonts w:ascii="Times New Roman" w:hAnsi="Times New Roman" w:cs="Times New Roman"/>
          <w:sz w:val="24"/>
          <w:szCs w:val="24"/>
        </w:rPr>
        <w:t>Расширение круга друзей. Знакомства среди детей, как и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у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взрослых, заводятся на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почве общих интересов. Увлечение может быстро пройти, а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вот дружба останется надолго.</w:t>
      </w:r>
    </w:p>
    <w:p w:rsidR="00AB2ECA" w:rsidRPr="00C92446" w:rsidRDefault="00AB2ECA" w:rsidP="00C40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46">
        <w:rPr>
          <w:rFonts w:ascii="Times New Roman" w:hAnsi="Times New Roman" w:cs="Times New Roman"/>
          <w:sz w:val="24"/>
          <w:szCs w:val="24"/>
        </w:rPr>
        <w:t>Казалось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бы, одни плюсы! А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минусы есть? Еще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бы:</w:t>
      </w:r>
    </w:p>
    <w:p w:rsidR="00AB2ECA" w:rsidRPr="00C92446" w:rsidRDefault="00AB2ECA" w:rsidP="00C40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46">
        <w:rPr>
          <w:rFonts w:ascii="Times New Roman" w:hAnsi="Times New Roman" w:cs="Times New Roman"/>
          <w:sz w:val="24"/>
          <w:szCs w:val="24"/>
        </w:rPr>
        <w:lastRenderedPageBreak/>
        <w:t>Опасность ссадин, травм и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переломов. Если вы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-</w:t>
      </w:r>
      <w:r w:rsidRPr="00C92446">
        <w:rPr>
          <w:rFonts w:ascii="Times New Roman" w:hAnsi="Times New Roman" w:cs="Times New Roman"/>
          <w:sz w:val="24"/>
          <w:szCs w:val="24"/>
        </w:rPr>
        <w:t xml:space="preserve"> тревожный родитель, то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даже не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 xml:space="preserve">пытайтесь открывать видео про </w:t>
      </w:r>
      <w:proofErr w:type="spellStart"/>
      <w:r w:rsidRPr="00C92446">
        <w:rPr>
          <w:rFonts w:ascii="Times New Roman" w:hAnsi="Times New Roman" w:cs="Times New Roman"/>
          <w:sz w:val="24"/>
          <w:szCs w:val="24"/>
        </w:rPr>
        <w:t>квадроберов</w:t>
      </w:r>
      <w:proofErr w:type="spellEnd"/>
      <w:r w:rsidRPr="00C92446">
        <w:rPr>
          <w:rFonts w:ascii="Times New Roman" w:hAnsi="Times New Roman" w:cs="Times New Roman"/>
          <w:sz w:val="24"/>
          <w:szCs w:val="24"/>
        </w:rPr>
        <w:t>: сердце не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выдержит. Если пара царапин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-</w:t>
      </w:r>
      <w:r w:rsidRPr="00C92446">
        <w:rPr>
          <w:rFonts w:ascii="Times New Roman" w:hAnsi="Times New Roman" w:cs="Times New Roman"/>
          <w:sz w:val="24"/>
          <w:szCs w:val="24"/>
        </w:rPr>
        <w:t xml:space="preserve"> это ерунда, то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перелом шеи или позвоночника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-</w:t>
      </w:r>
      <w:r w:rsidRPr="00C92446">
        <w:rPr>
          <w:rFonts w:ascii="Times New Roman" w:hAnsi="Times New Roman" w:cs="Times New Roman"/>
          <w:sz w:val="24"/>
          <w:szCs w:val="24"/>
        </w:rPr>
        <w:t xml:space="preserve"> это очень серьезно.</w:t>
      </w:r>
    </w:p>
    <w:p w:rsidR="00AB2ECA" w:rsidRPr="00C92446" w:rsidRDefault="00AB2ECA" w:rsidP="00C40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46">
        <w:rPr>
          <w:rFonts w:ascii="Times New Roman" w:hAnsi="Times New Roman" w:cs="Times New Roman"/>
          <w:sz w:val="24"/>
          <w:szCs w:val="24"/>
        </w:rPr>
        <w:t>Возведение хобби на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первое место в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жизни. Ребенок может настолько увлечься, что совсем забросит учебу, домашние дела, гигиену, общение с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прежними друзьями и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далее по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2446">
        <w:rPr>
          <w:rFonts w:ascii="Times New Roman" w:hAnsi="Times New Roman" w:cs="Times New Roman"/>
          <w:sz w:val="24"/>
          <w:szCs w:val="24"/>
        </w:rPr>
        <w:t>накатанной</w:t>
      </w:r>
      <w:proofErr w:type="gramEnd"/>
      <w:r w:rsidRPr="00C92446">
        <w:rPr>
          <w:rFonts w:ascii="Times New Roman" w:hAnsi="Times New Roman" w:cs="Times New Roman"/>
          <w:sz w:val="24"/>
          <w:szCs w:val="24"/>
        </w:rPr>
        <w:t>. А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 xml:space="preserve">выводить </w:t>
      </w:r>
      <w:proofErr w:type="spellStart"/>
      <w:r w:rsidRPr="00C92446">
        <w:rPr>
          <w:rFonts w:ascii="Times New Roman" w:hAnsi="Times New Roman" w:cs="Times New Roman"/>
          <w:sz w:val="24"/>
          <w:szCs w:val="24"/>
        </w:rPr>
        <w:t>квадробера</w:t>
      </w:r>
      <w:proofErr w:type="spellEnd"/>
      <w:r w:rsidRPr="00C92446">
        <w:rPr>
          <w:rFonts w:ascii="Times New Roman" w:hAnsi="Times New Roman" w:cs="Times New Roman"/>
          <w:sz w:val="24"/>
          <w:szCs w:val="24"/>
        </w:rPr>
        <w:t xml:space="preserve"> из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такого состояния без визитов к</w:t>
      </w:r>
      <w:r w:rsidR="00802A30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психологу почти невозможно.</w:t>
      </w:r>
    </w:p>
    <w:p w:rsidR="00AB2ECA" w:rsidRPr="00C92446" w:rsidRDefault="00AB2ECA" w:rsidP="00C40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46">
        <w:rPr>
          <w:rFonts w:ascii="Times New Roman" w:hAnsi="Times New Roman" w:cs="Times New Roman"/>
          <w:sz w:val="24"/>
          <w:szCs w:val="24"/>
        </w:rPr>
        <w:t>Одно дело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-</w:t>
      </w:r>
      <w:r w:rsidRPr="00C92446">
        <w:rPr>
          <w:rFonts w:ascii="Times New Roman" w:hAnsi="Times New Roman" w:cs="Times New Roman"/>
          <w:sz w:val="24"/>
          <w:szCs w:val="24"/>
        </w:rPr>
        <w:t xml:space="preserve"> побегать и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попрыгать, как кошки, в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пределах парка. Совсем другое дело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-</w:t>
      </w:r>
      <w:r w:rsidRPr="00C92446">
        <w:rPr>
          <w:rFonts w:ascii="Times New Roman" w:hAnsi="Times New Roman" w:cs="Times New Roman"/>
          <w:sz w:val="24"/>
          <w:szCs w:val="24"/>
        </w:rPr>
        <w:t xml:space="preserve"> бросаться на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прохожих, царапать и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кусать их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за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ноги, отказываться от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человеческой речи в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пользу гавканья и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мяуканья. А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такие случаи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уже зафиксированы.</w:t>
      </w:r>
    </w:p>
    <w:p w:rsidR="00AB2ECA" w:rsidRPr="00C92446" w:rsidRDefault="00AB2ECA" w:rsidP="00C40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46">
        <w:rPr>
          <w:rFonts w:ascii="Times New Roman" w:hAnsi="Times New Roman" w:cs="Times New Roman"/>
          <w:sz w:val="24"/>
          <w:szCs w:val="24"/>
        </w:rPr>
        <w:t xml:space="preserve">Запрещать ребенку заниматься </w:t>
      </w:r>
      <w:proofErr w:type="spellStart"/>
      <w:r w:rsidRPr="00C92446">
        <w:rPr>
          <w:rFonts w:ascii="Times New Roman" w:hAnsi="Times New Roman" w:cs="Times New Roman"/>
          <w:sz w:val="24"/>
          <w:szCs w:val="24"/>
        </w:rPr>
        <w:t>квадробикой</w:t>
      </w:r>
      <w:proofErr w:type="spellEnd"/>
      <w:r w:rsidRPr="00C92446">
        <w:rPr>
          <w:rFonts w:ascii="Times New Roman" w:hAnsi="Times New Roman" w:cs="Times New Roman"/>
          <w:sz w:val="24"/>
          <w:szCs w:val="24"/>
        </w:rPr>
        <w:t>, ругать его за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это или осуждать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-</w:t>
      </w:r>
      <w:r w:rsidRPr="00C92446">
        <w:rPr>
          <w:rFonts w:ascii="Times New Roman" w:hAnsi="Times New Roman" w:cs="Times New Roman"/>
          <w:sz w:val="24"/>
          <w:szCs w:val="24"/>
        </w:rPr>
        <w:t xml:space="preserve"> путь, который приведет к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обратному эффекту. Чрезмерно поощрять и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с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полными энтузиазма глазами расспрашивать о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подробностях прошедшей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тренировки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-</w:t>
      </w:r>
      <w:r w:rsidRPr="00C92446">
        <w:rPr>
          <w:rFonts w:ascii="Times New Roman" w:hAnsi="Times New Roman" w:cs="Times New Roman"/>
          <w:sz w:val="24"/>
          <w:szCs w:val="24"/>
        </w:rPr>
        <w:t xml:space="preserve"> тоже не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C92446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C92446">
        <w:rPr>
          <w:rFonts w:ascii="Times New Roman" w:hAnsi="Times New Roman" w:cs="Times New Roman"/>
          <w:sz w:val="24"/>
          <w:szCs w:val="24"/>
        </w:rPr>
        <w:t>: ребенок просто закроется.</w:t>
      </w:r>
    </w:p>
    <w:p w:rsidR="00AB2ECA" w:rsidRPr="00C92446" w:rsidRDefault="00AB2ECA" w:rsidP="00C40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46">
        <w:rPr>
          <w:rFonts w:ascii="Times New Roman" w:hAnsi="Times New Roman" w:cs="Times New Roman"/>
          <w:sz w:val="24"/>
          <w:szCs w:val="24"/>
        </w:rPr>
        <w:t>Несмотря на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2446">
        <w:rPr>
          <w:rFonts w:ascii="Times New Roman" w:hAnsi="Times New Roman" w:cs="Times New Roman"/>
          <w:sz w:val="24"/>
          <w:szCs w:val="24"/>
        </w:rPr>
        <w:t>расхожие</w:t>
      </w:r>
      <w:proofErr w:type="gramEnd"/>
      <w:r w:rsidRPr="00C92446">
        <w:rPr>
          <w:rFonts w:ascii="Times New Roman" w:hAnsi="Times New Roman" w:cs="Times New Roman"/>
          <w:sz w:val="24"/>
          <w:szCs w:val="24"/>
        </w:rPr>
        <w:t xml:space="preserve"> слухи, ни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446">
        <w:rPr>
          <w:rFonts w:ascii="Times New Roman" w:hAnsi="Times New Roman" w:cs="Times New Roman"/>
          <w:sz w:val="24"/>
          <w:szCs w:val="24"/>
        </w:rPr>
        <w:t>квадробика</w:t>
      </w:r>
      <w:proofErr w:type="spellEnd"/>
      <w:r w:rsidRPr="00C92446">
        <w:rPr>
          <w:rFonts w:ascii="Times New Roman" w:hAnsi="Times New Roman" w:cs="Times New Roman"/>
          <w:sz w:val="24"/>
          <w:szCs w:val="24"/>
        </w:rPr>
        <w:t>, ни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движение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446">
        <w:rPr>
          <w:rFonts w:ascii="Times New Roman" w:hAnsi="Times New Roman" w:cs="Times New Roman"/>
          <w:sz w:val="24"/>
          <w:szCs w:val="24"/>
        </w:rPr>
        <w:t>фурри</w:t>
      </w:r>
      <w:proofErr w:type="spellEnd"/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в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России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в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2024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году не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 xml:space="preserve">запрещены. Хотя </w:t>
      </w:r>
      <w:proofErr w:type="gramStart"/>
      <w:r w:rsidRPr="00C92446">
        <w:rPr>
          <w:rFonts w:ascii="Times New Roman" w:hAnsi="Times New Roman" w:cs="Times New Roman"/>
          <w:sz w:val="24"/>
          <w:szCs w:val="24"/>
        </w:rPr>
        <w:t>отдельные</w:t>
      </w:r>
      <w:proofErr w:type="gramEnd"/>
      <w:r w:rsidRPr="00C9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446">
        <w:rPr>
          <w:rFonts w:ascii="Times New Roman" w:hAnsi="Times New Roman" w:cs="Times New Roman"/>
          <w:sz w:val="24"/>
          <w:szCs w:val="24"/>
        </w:rPr>
        <w:t>квадроберы</w:t>
      </w:r>
      <w:proofErr w:type="spellEnd"/>
      <w:r w:rsidRPr="00C92446">
        <w:rPr>
          <w:rFonts w:ascii="Times New Roman" w:hAnsi="Times New Roman" w:cs="Times New Roman"/>
          <w:sz w:val="24"/>
          <w:szCs w:val="24"/>
        </w:rPr>
        <w:t xml:space="preserve"> ведут себя асоциально и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даже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нападают на окружающих</w:t>
      </w:r>
      <w:r w:rsidRPr="00C92446">
        <w:rPr>
          <w:rFonts w:ascii="Times New Roman" w:hAnsi="Times New Roman" w:cs="Times New Roman"/>
          <w:sz w:val="24"/>
          <w:szCs w:val="24"/>
        </w:rPr>
        <w:t>, никаких серьезных разговоров о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вероятном запрете не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идет ни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на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каком уровне.</w:t>
      </w:r>
    </w:p>
    <w:p w:rsidR="00AB2ECA" w:rsidRPr="00C92446" w:rsidRDefault="00AB2ECA" w:rsidP="00C400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446">
        <w:rPr>
          <w:rFonts w:ascii="Times New Roman" w:hAnsi="Times New Roman" w:cs="Times New Roman"/>
          <w:sz w:val="24"/>
          <w:szCs w:val="24"/>
        </w:rPr>
        <w:t>Квадроберы</w:t>
      </w:r>
      <w:proofErr w:type="spellEnd"/>
      <w:r w:rsidRPr="00C92446">
        <w:rPr>
          <w:rFonts w:ascii="Times New Roman" w:hAnsi="Times New Roman" w:cs="Times New Roman"/>
          <w:sz w:val="24"/>
          <w:szCs w:val="24"/>
        </w:rPr>
        <w:t>, простыми словами,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-</w:t>
      </w:r>
      <w:r w:rsidRPr="00C92446">
        <w:rPr>
          <w:rFonts w:ascii="Times New Roman" w:hAnsi="Times New Roman" w:cs="Times New Roman"/>
          <w:sz w:val="24"/>
          <w:szCs w:val="24"/>
        </w:rPr>
        <w:t xml:space="preserve"> это те, кто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занимается причудливым видом спорта на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свежем воздухе. По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большому счету, если отбросить использование масок и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другой атрибутики, это просто очередная вариация на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тему игровой гимнастики. Польза от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446">
        <w:rPr>
          <w:rFonts w:ascii="Times New Roman" w:hAnsi="Times New Roman" w:cs="Times New Roman"/>
          <w:sz w:val="24"/>
          <w:szCs w:val="24"/>
        </w:rPr>
        <w:t>квадробики</w:t>
      </w:r>
      <w:proofErr w:type="spellEnd"/>
      <w:r w:rsidRPr="00C92446">
        <w:rPr>
          <w:rFonts w:ascii="Times New Roman" w:hAnsi="Times New Roman" w:cs="Times New Roman"/>
          <w:sz w:val="24"/>
          <w:szCs w:val="24"/>
        </w:rPr>
        <w:t xml:space="preserve"> примерно такая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же, как и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от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другой спортивной деятельности, доступной детям и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подросткам. Тело развивается и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остается в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тонусе, а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у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ребенка при этом есть увлечение, которое он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может разделить со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своими друзьями.</w:t>
      </w:r>
      <w:r w:rsidR="00C92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ECA" w:rsidRPr="00C92446" w:rsidRDefault="00AB2ECA" w:rsidP="00C400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446">
        <w:rPr>
          <w:rFonts w:ascii="Times New Roman" w:hAnsi="Times New Roman" w:cs="Times New Roman"/>
          <w:sz w:val="24"/>
          <w:szCs w:val="24"/>
        </w:rPr>
        <w:t xml:space="preserve">Вред </w:t>
      </w:r>
      <w:proofErr w:type="spellStart"/>
      <w:r w:rsidRPr="00C92446">
        <w:rPr>
          <w:rFonts w:ascii="Times New Roman" w:hAnsi="Times New Roman" w:cs="Times New Roman"/>
          <w:sz w:val="24"/>
          <w:szCs w:val="24"/>
        </w:rPr>
        <w:t>квадробики</w:t>
      </w:r>
      <w:proofErr w:type="spellEnd"/>
      <w:r w:rsidRPr="00C92446">
        <w:rPr>
          <w:rFonts w:ascii="Times New Roman" w:hAnsi="Times New Roman" w:cs="Times New Roman"/>
          <w:sz w:val="24"/>
          <w:szCs w:val="24"/>
        </w:rPr>
        <w:t xml:space="preserve"> не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уникален. Те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же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 xml:space="preserve">травмы </w:t>
      </w:r>
      <w:proofErr w:type="spellStart"/>
      <w:r w:rsidRPr="00C92446">
        <w:rPr>
          <w:rFonts w:ascii="Times New Roman" w:hAnsi="Times New Roman" w:cs="Times New Roman"/>
          <w:sz w:val="24"/>
          <w:szCs w:val="24"/>
        </w:rPr>
        <w:t>квадробер</w:t>
      </w:r>
      <w:proofErr w:type="spellEnd"/>
      <w:r w:rsidRPr="00C92446">
        <w:rPr>
          <w:rFonts w:ascii="Times New Roman" w:hAnsi="Times New Roman" w:cs="Times New Roman"/>
          <w:sz w:val="24"/>
          <w:szCs w:val="24"/>
        </w:rPr>
        <w:t xml:space="preserve"> может получить, если пойдет на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карате или будет прожигать выходные на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футбольном поле. Тот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же футбол легко может затмить для ребенка все остальные важные занятия, например школу.</w:t>
      </w:r>
    </w:p>
    <w:p w:rsidR="00AB2ECA" w:rsidRPr="00C92446" w:rsidRDefault="00AB2ECA" w:rsidP="00C400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446">
        <w:rPr>
          <w:rFonts w:ascii="Times New Roman" w:hAnsi="Times New Roman" w:cs="Times New Roman"/>
          <w:sz w:val="24"/>
          <w:szCs w:val="24"/>
        </w:rPr>
        <w:t>Запрещать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 xml:space="preserve">ли ребенку заниматься </w:t>
      </w:r>
      <w:proofErr w:type="spellStart"/>
      <w:r w:rsidRPr="00C92446">
        <w:rPr>
          <w:rFonts w:ascii="Times New Roman" w:hAnsi="Times New Roman" w:cs="Times New Roman"/>
          <w:sz w:val="24"/>
          <w:szCs w:val="24"/>
        </w:rPr>
        <w:t>квадробикой</w:t>
      </w:r>
      <w:proofErr w:type="spellEnd"/>
      <w:r w:rsidRPr="00C92446">
        <w:rPr>
          <w:rFonts w:ascii="Times New Roman" w:hAnsi="Times New Roman" w:cs="Times New Roman"/>
          <w:sz w:val="24"/>
          <w:szCs w:val="24"/>
        </w:rPr>
        <w:t>? Определенно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-</w:t>
      </w:r>
      <w:r w:rsidRPr="00C92446">
        <w:rPr>
          <w:rFonts w:ascii="Times New Roman" w:hAnsi="Times New Roman" w:cs="Times New Roman"/>
          <w:sz w:val="24"/>
          <w:szCs w:val="24"/>
        </w:rPr>
        <w:t xml:space="preserve"> нет, но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стоит подойти к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новому увлечению юного спортсмена с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особой внимательностью. Любое увлечение хорошо в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меру, если оно не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несет в</w:t>
      </w:r>
      <w:r w:rsidR="0020541D" w:rsidRPr="00C92446">
        <w:rPr>
          <w:rFonts w:ascii="Times New Roman" w:hAnsi="Times New Roman" w:cs="Times New Roman"/>
          <w:sz w:val="24"/>
          <w:szCs w:val="24"/>
        </w:rPr>
        <w:t xml:space="preserve"> </w:t>
      </w:r>
      <w:r w:rsidRPr="00C92446">
        <w:rPr>
          <w:rFonts w:ascii="Times New Roman" w:hAnsi="Times New Roman" w:cs="Times New Roman"/>
          <w:sz w:val="24"/>
          <w:szCs w:val="24"/>
        </w:rPr>
        <w:t>себе ничего деструктивного.</w:t>
      </w:r>
    </w:p>
    <w:p w:rsidR="00C92446" w:rsidRDefault="00C92446" w:rsidP="00C924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2446" w:rsidRDefault="00C92446" w:rsidP="00C924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источников:</w:t>
      </w:r>
    </w:p>
    <w:p w:rsidR="00C92446" w:rsidRDefault="00C92446" w:rsidP="00C924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A5DB1">
          <w:rPr>
            <w:rStyle w:val="a5"/>
            <w:rFonts w:ascii="Times New Roman" w:hAnsi="Times New Roman" w:cs="Times New Roman"/>
            <w:sz w:val="24"/>
            <w:szCs w:val="24"/>
          </w:rPr>
          <w:t>https://ria.ru/20241010/kvadrobery-19774</w:t>
        </w:r>
      </w:hyperlink>
    </w:p>
    <w:p w:rsidR="00C92446" w:rsidRDefault="00C92446" w:rsidP="00C924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A5DB1">
          <w:rPr>
            <w:rStyle w:val="a5"/>
            <w:rFonts w:ascii="Times New Roman" w:hAnsi="Times New Roman" w:cs="Times New Roman"/>
            <w:sz w:val="24"/>
            <w:szCs w:val="24"/>
          </w:rPr>
          <w:t>https://ura.news/news/1052826775</w:t>
        </w:r>
      </w:hyperlink>
    </w:p>
    <w:p w:rsidR="00C92446" w:rsidRPr="00C92446" w:rsidRDefault="00C92446" w:rsidP="00C924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2446" w:rsidRPr="00C92446" w:rsidSect="00C4006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6B1F"/>
    <w:multiLevelType w:val="multilevel"/>
    <w:tmpl w:val="8402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90C2B"/>
    <w:multiLevelType w:val="multilevel"/>
    <w:tmpl w:val="F5DE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11393"/>
    <w:multiLevelType w:val="multilevel"/>
    <w:tmpl w:val="5A9E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C12C09"/>
    <w:multiLevelType w:val="multilevel"/>
    <w:tmpl w:val="2C28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447B24"/>
    <w:multiLevelType w:val="multilevel"/>
    <w:tmpl w:val="B786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967B5A"/>
    <w:multiLevelType w:val="multilevel"/>
    <w:tmpl w:val="00D8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90834"/>
    <w:multiLevelType w:val="multilevel"/>
    <w:tmpl w:val="AA5E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32065A"/>
    <w:multiLevelType w:val="multilevel"/>
    <w:tmpl w:val="931C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19"/>
    <w:rsid w:val="001D0819"/>
    <w:rsid w:val="0020541D"/>
    <w:rsid w:val="003973EB"/>
    <w:rsid w:val="004118B7"/>
    <w:rsid w:val="004465EB"/>
    <w:rsid w:val="004B5780"/>
    <w:rsid w:val="0053080E"/>
    <w:rsid w:val="005C76D4"/>
    <w:rsid w:val="005D0D1F"/>
    <w:rsid w:val="00703F3A"/>
    <w:rsid w:val="00730E88"/>
    <w:rsid w:val="00802A30"/>
    <w:rsid w:val="00AB2ECA"/>
    <w:rsid w:val="00C4006B"/>
    <w:rsid w:val="00C92446"/>
    <w:rsid w:val="00D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2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2E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2E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8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2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2E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2E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2E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B2ECA"/>
    <w:rPr>
      <w:color w:val="0000FF"/>
      <w:u w:val="single"/>
    </w:rPr>
  </w:style>
  <w:style w:type="paragraph" w:customStyle="1" w:styleId="article-authortext">
    <w:name w:val="article-author__text"/>
    <w:basedOn w:val="a"/>
    <w:rsid w:val="00AB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authoramount">
    <w:name w:val="article-author__amount"/>
    <w:basedOn w:val="a0"/>
    <w:rsid w:val="00AB2ECA"/>
  </w:style>
  <w:style w:type="paragraph" w:customStyle="1" w:styleId="article-descriptiontext">
    <w:name w:val="article-description__text"/>
    <w:basedOn w:val="a"/>
    <w:rsid w:val="00AB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2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2E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2E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8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2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2E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2E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2E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B2ECA"/>
    <w:rPr>
      <w:color w:val="0000FF"/>
      <w:u w:val="single"/>
    </w:rPr>
  </w:style>
  <w:style w:type="paragraph" w:customStyle="1" w:styleId="article-authortext">
    <w:name w:val="article-author__text"/>
    <w:basedOn w:val="a"/>
    <w:rsid w:val="00AB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authoramount">
    <w:name w:val="article-author__amount"/>
    <w:basedOn w:val="a0"/>
    <w:rsid w:val="00AB2ECA"/>
  </w:style>
  <w:style w:type="paragraph" w:customStyle="1" w:styleId="article-descriptiontext">
    <w:name w:val="article-description__text"/>
    <w:basedOn w:val="a"/>
    <w:rsid w:val="00AB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58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2973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15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09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53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9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7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29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350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1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7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8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698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9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6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18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72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5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77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614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05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6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98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8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2065">
                                  <w:marLeft w:val="0"/>
                                  <w:marRight w:val="0"/>
                                  <w:marTop w:val="0"/>
                                  <w:marBottom w:val="5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86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4E4E4"/>
                                            <w:left w:val="single" w:sz="6" w:space="15" w:color="E4E4E4"/>
                                            <w:bottom w:val="single" w:sz="6" w:space="15" w:color="E4E4E4"/>
                                            <w:right w:val="single" w:sz="6" w:space="15" w:color="E4E4E4"/>
                                          </w:divBdr>
                                          <w:divsChild>
                                            <w:div w:id="16241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343558">
                                  <w:marLeft w:val="0"/>
                                  <w:marRight w:val="0"/>
                                  <w:marTop w:val="0"/>
                                  <w:marBottom w:val="5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9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24" w:space="15" w:color="F5A74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0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27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0" w:color="E4E4E4"/>
                                            <w:left w:val="single" w:sz="6" w:space="30" w:color="E4E4E4"/>
                                            <w:bottom w:val="single" w:sz="6" w:space="30" w:color="E4E4E4"/>
                                            <w:right w:val="single" w:sz="6" w:space="30" w:color="E4E4E4"/>
                                          </w:divBdr>
                                          <w:divsChild>
                                            <w:div w:id="138918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18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579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0" w:color="E4E4E4"/>
                                            <w:left w:val="single" w:sz="6" w:space="30" w:color="E4E4E4"/>
                                            <w:bottom w:val="single" w:sz="6" w:space="30" w:color="E4E4E4"/>
                                            <w:right w:val="single" w:sz="6" w:space="30" w:color="E4E4E4"/>
                                          </w:divBdr>
                                          <w:divsChild>
                                            <w:div w:id="211913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4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044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07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24" w:space="15" w:color="F5A74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435898">
                                  <w:marLeft w:val="0"/>
                                  <w:marRight w:val="0"/>
                                  <w:marTop w:val="0"/>
                                  <w:marBottom w:val="5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0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054634">
                                  <w:marLeft w:val="0"/>
                                  <w:marRight w:val="0"/>
                                  <w:marTop w:val="0"/>
                                  <w:marBottom w:val="5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0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24" w:space="15" w:color="F5A74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72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12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0" w:color="E4E4E4"/>
                                            <w:left w:val="single" w:sz="6" w:space="30" w:color="E4E4E4"/>
                                            <w:bottom w:val="single" w:sz="6" w:space="30" w:color="E4E4E4"/>
                                            <w:right w:val="single" w:sz="6" w:space="30" w:color="E4E4E4"/>
                                          </w:divBdr>
                                          <w:divsChild>
                                            <w:div w:id="107219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053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6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0" w:color="E4E4E4"/>
                                            <w:left w:val="single" w:sz="6" w:space="30" w:color="E4E4E4"/>
                                            <w:bottom w:val="single" w:sz="6" w:space="30" w:color="E4E4E4"/>
                                            <w:right w:val="single" w:sz="6" w:space="30" w:color="E4E4E4"/>
                                          </w:divBdr>
                                          <w:divsChild>
                                            <w:div w:id="74587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74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94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597723">
                                  <w:marLeft w:val="0"/>
                                  <w:marRight w:val="0"/>
                                  <w:marTop w:val="0"/>
                                  <w:marBottom w:val="5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7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562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ra.news/news/10528267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a.ru/20241010/kvadrobery-197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2024-10-15T05:39:00Z</dcterms:created>
  <dcterms:modified xsi:type="dcterms:W3CDTF">2024-10-21T06:38:00Z</dcterms:modified>
</cp:coreProperties>
</file>